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354E" w14:textId="77777777" w:rsidR="006C7C29" w:rsidRDefault="006C7C29">
      <w:pPr>
        <w:pStyle w:val="BodyText"/>
        <w:spacing w:before="278"/>
        <w:rPr>
          <w:rFonts w:ascii="Times New Roman"/>
          <w:sz w:val="40"/>
        </w:rPr>
      </w:pPr>
    </w:p>
    <w:p w14:paraId="7995C255" w14:textId="77777777" w:rsidR="006C7C29" w:rsidRDefault="00000000">
      <w:pPr>
        <w:ind w:left="506"/>
        <w:jc w:val="center"/>
        <w:rPr>
          <w:b/>
          <w:sz w:val="40"/>
        </w:rPr>
      </w:pPr>
      <w:r>
        <w:rPr>
          <w:b/>
          <w:sz w:val="40"/>
        </w:rPr>
        <w:t>The</w:t>
      </w:r>
      <w:r>
        <w:rPr>
          <w:b/>
          <w:spacing w:val="-13"/>
          <w:sz w:val="40"/>
        </w:rPr>
        <w:t xml:space="preserve"> </w:t>
      </w:r>
      <w:r>
        <w:rPr>
          <w:b/>
          <w:sz w:val="40"/>
        </w:rPr>
        <w:t>Springs</w:t>
      </w:r>
      <w:r>
        <w:rPr>
          <w:b/>
          <w:spacing w:val="-11"/>
          <w:sz w:val="40"/>
        </w:rPr>
        <w:t xml:space="preserve"> </w:t>
      </w:r>
      <w:r>
        <w:rPr>
          <w:b/>
          <w:sz w:val="40"/>
        </w:rPr>
        <w:t>at</w:t>
      </w:r>
      <w:r>
        <w:rPr>
          <w:b/>
          <w:spacing w:val="-12"/>
          <w:sz w:val="40"/>
        </w:rPr>
        <w:t xml:space="preserve"> </w:t>
      </w:r>
      <w:r>
        <w:rPr>
          <w:b/>
          <w:spacing w:val="-2"/>
          <w:sz w:val="40"/>
        </w:rPr>
        <w:t>Osceola</w:t>
      </w:r>
    </w:p>
    <w:p w14:paraId="014D1E49" w14:textId="77777777" w:rsidR="006C7C29" w:rsidRDefault="00000000">
      <w:pPr>
        <w:spacing w:before="282"/>
        <w:ind w:left="506" w:right="24"/>
        <w:jc w:val="center"/>
        <w:rPr>
          <w:b/>
          <w:sz w:val="40"/>
        </w:rPr>
      </w:pPr>
      <w:r>
        <w:rPr>
          <w:b/>
          <w:spacing w:val="-4"/>
          <w:sz w:val="40"/>
        </w:rPr>
        <w:t>Homeowners’</w:t>
      </w:r>
      <w:r>
        <w:rPr>
          <w:b/>
          <w:spacing w:val="-10"/>
          <w:sz w:val="40"/>
        </w:rPr>
        <w:t xml:space="preserve"> </w:t>
      </w:r>
      <w:r>
        <w:rPr>
          <w:b/>
          <w:spacing w:val="-2"/>
          <w:sz w:val="40"/>
        </w:rPr>
        <w:t>Association</w:t>
      </w:r>
    </w:p>
    <w:p w14:paraId="068F7D1D" w14:textId="77777777" w:rsidR="006C7C29" w:rsidRDefault="006C7C29">
      <w:pPr>
        <w:pStyle w:val="BodyText"/>
        <w:rPr>
          <w:b/>
        </w:rPr>
      </w:pPr>
    </w:p>
    <w:p w14:paraId="49BF638E" w14:textId="77777777" w:rsidR="006C7C29" w:rsidRDefault="00000000">
      <w:pPr>
        <w:pStyle w:val="BodyText"/>
        <w:spacing w:before="159"/>
        <w:rPr>
          <w:b/>
        </w:rPr>
      </w:pPr>
      <w:r>
        <w:rPr>
          <w:b/>
          <w:noProof/>
        </w:rPr>
        <w:drawing>
          <wp:anchor distT="0" distB="0" distL="0" distR="0" simplePos="0" relativeHeight="487587840" behindDoc="1" locked="0" layoutInCell="1" allowOverlap="1" wp14:anchorId="661F999E" wp14:editId="65553F3A">
            <wp:simplePos x="0" y="0"/>
            <wp:positionH relativeFrom="page">
              <wp:posOffset>2942499</wp:posOffset>
            </wp:positionH>
            <wp:positionV relativeFrom="paragraph">
              <wp:posOffset>262692</wp:posOffset>
            </wp:positionV>
            <wp:extent cx="2208651" cy="1322831"/>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208651" cy="1322831"/>
                    </a:xfrm>
                    <a:prstGeom prst="rect">
                      <a:avLst/>
                    </a:prstGeom>
                  </pic:spPr>
                </pic:pic>
              </a:graphicData>
            </a:graphic>
          </wp:anchor>
        </w:drawing>
      </w:r>
    </w:p>
    <w:p w14:paraId="4E5B0F65" w14:textId="77777777" w:rsidR="006C7C29" w:rsidRDefault="006C7C29">
      <w:pPr>
        <w:pStyle w:val="BodyText"/>
        <w:spacing w:before="169"/>
        <w:rPr>
          <w:b/>
          <w:sz w:val="40"/>
        </w:rPr>
      </w:pPr>
    </w:p>
    <w:p w14:paraId="166A7EE5" w14:textId="50F7EEBC" w:rsidR="006C7C29" w:rsidRDefault="00000000">
      <w:pPr>
        <w:spacing w:line="501" w:lineRule="auto"/>
        <w:ind w:left="5497" w:right="1943" w:hanging="2376"/>
        <w:rPr>
          <w:b/>
          <w:sz w:val="40"/>
        </w:rPr>
      </w:pPr>
      <w:r>
        <w:rPr>
          <w:b/>
          <w:sz w:val="40"/>
        </w:rPr>
        <w:t>Residential</w:t>
      </w:r>
      <w:r>
        <w:rPr>
          <w:b/>
          <w:spacing w:val="-22"/>
          <w:sz w:val="40"/>
        </w:rPr>
        <w:t xml:space="preserve"> </w:t>
      </w:r>
      <w:r>
        <w:rPr>
          <w:b/>
          <w:sz w:val="40"/>
        </w:rPr>
        <w:t>Design</w:t>
      </w:r>
      <w:r>
        <w:rPr>
          <w:b/>
          <w:spacing w:val="-22"/>
          <w:sz w:val="40"/>
        </w:rPr>
        <w:t xml:space="preserve"> </w:t>
      </w:r>
      <w:r>
        <w:rPr>
          <w:b/>
          <w:sz w:val="40"/>
        </w:rPr>
        <w:t xml:space="preserve">Standards </w:t>
      </w:r>
      <w:r>
        <w:rPr>
          <w:b/>
          <w:spacing w:val="-4"/>
          <w:sz w:val="40"/>
        </w:rPr>
        <w:t>202</w:t>
      </w:r>
      <w:r w:rsidR="00744A47">
        <w:rPr>
          <w:b/>
          <w:spacing w:val="-4"/>
          <w:sz w:val="40"/>
        </w:rPr>
        <w:t>5</w:t>
      </w:r>
    </w:p>
    <w:p w14:paraId="0E92CB92" w14:textId="77777777" w:rsidR="006C7C29" w:rsidRDefault="006C7C29">
      <w:pPr>
        <w:spacing w:line="501" w:lineRule="auto"/>
        <w:rPr>
          <w:b/>
          <w:sz w:val="40"/>
        </w:rPr>
        <w:sectPr w:rsidR="006C7C29">
          <w:type w:val="continuous"/>
          <w:pgSz w:w="12240" w:h="15840"/>
          <w:pgMar w:top="1820" w:right="360" w:bottom="280" w:left="360" w:header="720" w:footer="720" w:gutter="0"/>
          <w:cols w:space="720"/>
        </w:sectPr>
      </w:pPr>
    </w:p>
    <w:p w14:paraId="3098523E" w14:textId="77777777" w:rsidR="006C7C29" w:rsidRDefault="00000000">
      <w:pPr>
        <w:pStyle w:val="Heading1"/>
        <w:spacing w:before="75"/>
        <w:ind w:left="1936" w:firstLine="0"/>
      </w:pPr>
      <w:bookmarkStart w:id="0" w:name="THE_SPRINGS_AT_OSCEOLA_ARCHITECTURAL_DES"/>
      <w:bookmarkEnd w:id="0"/>
      <w:r>
        <w:rPr>
          <w:color w:val="404040"/>
          <w:spacing w:val="-2"/>
        </w:rPr>
        <w:lastRenderedPageBreak/>
        <w:t>THE</w:t>
      </w:r>
      <w:r>
        <w:rPr>
          <w:color w:val="404040"/>
          <w:spacing w:val="-5"/>
        </w:rPr>
        <w:t xml:space="preserve"> </w:t>
      </w:r>
      <w:r>
        <w:rPr>
          <w:color w:val="404040"/>
          <w:spacing w:val="-2"/>
        </w:rPr>
        <w:t>SPRINGS</w:t>
      </w:r>
      <w:r>
        <w:rPr>
          <w:color w:val="404040"/>
          <w:spacing w:val="-3"/>
        </w:rPr>
        <w:t xml:space="preserve"> </w:t>
      </w:r>
      <w:r>
        <w:rPr>
          <w:color w:val="404040"/>
          <w:spacing w:val="-2"/>
        </w:rPr>
        <w:t>AT</w:t>
      </w:r>
      <w:r>
        <w:rPr>
          <w:color w:val="404040"/>
        </w:rPr>
        <w:t xml:space="preserve"> </w:t>
      </w:r>
      <w:r>
        <w:rPr>
          <w:color w:val="404040"/>
          <w:spacing w:val="-2"/>
        </w:rPr>
        <w:t>OSCEOLA ARCHITECTURAL</w:t>
      </w:r>
      <w:r>
        <w:rPr>
          <w:color w:val="404040"/>
          <w:spacing w:val="-1"/>
        </w:rPr>
        <w:t xml:space="preserve"> </w:t>
      </w:r>
      <w:r>
        <w:rPr>
          <w:color w:val="404040"/>
          <w:spacing w:val="-2"/>
        </w:rPr>
        <w:t>DESIGN</w:t>
      </w:r>
      <w:r>
        <w:rPr>
          <w:color w:val="404040"/>
        </w:rPr>
        <w:t xml:space="preserve"> </w:t>
      </w:r>
      <w:r>
        <w:rPr>
          <w:color w:val="404040"/>
          <w:spacing w:val="-2"/>
        </w:rPr>
        <w:t>STANDARDS</w:t>
      </w:r>
    </w:p>
    <w:p w14:paraId="5E97E2D2" w14:textId="77777777" w:rsidR="006C7C29" w:rsidRDefault="006C7C29">
      <w:pPr>
        <w:pStyle w:val="BodyText"/>
        <w:spacing w:before="30"/>
        <w:rPr>
          <w:b/>
        </w:rPr>
      </w:pPr>
    </w:p>
    <w:p w14:paraId="03E58B61" w14:textId="77777777" w:rsidR="006C7C29" w:rsidRDefault="00000000">
      <w:pPr>
        <w:ind w:left="1080"/>
        <w:rPr>
          <w:b/>
          <w:sz w:val="20"/>
        </w:rPr>
      </w:pPr>
      <w:r>
        <w:rPr>
          <w:b/>
          <w:color w:val="404040"/>
          <w:sz w:val="20"/>
        </w:rPr>
        <w:t>ARTICLE</w:t>
      </w:r>
      <w:r>
        <w:rPr>
          <w:b/>
          <w:color w:val="404040"/>
          <w:spacing w:val="-6"/>
          <w:sz w:val="20"/>
        </w:rPr>
        <w:t xml:space="preserve"> </w:t>
      </w:r>
      <w:r>
        <w:rPr>
          <w:color w:val="6A6A6A"/>
          <w:sz w:val="20"/>
        </w:rPr>
        <w:t>I</w:t>
      </w:r>
      <w:r>
        <w:rPr>
          <w:color w:val="6A6A6A"/>
          <w:spacing w:val="-6"/>
          <w:sz w:val="20"/>
        </w:rPr>
        <w:t xml:space="preserve"> </w:t>
      </w:r>
      <w:r>
        <w:rPr>
          <w:color w:val="808080"/>
          <w:sz w:val="20"/>
        </w:rPr>
        <w:t>-</w:t>
      </w:r>
      <w:r>
        <w:rPr>
          <w:color w:val="808080"/>
          <w:spacing w:val="-6"/>
          <w:sz w:val="20"/>
        </w:rPr>
        <w:t xml:space="preserve"> </w:t>
      </w:r>
      <w:r>
        <w:rPr>
          <w:b/>
          <w:color w:val="404040"/>
          <w:sz w:val="20"/>
        </w:rPr>
        <w:t>POLICIES</w:t>
      </w:r>
      <w:r>
        <w:rPr>
          <w:b/>
          <w:color w:val="404040"/>
          <w:spacing w:val="-6"/>
          <w:sz w:val="20"/>
        </w:rPr>
        <w:t xml:space="preserve"> </w:t>
      </w:r>
      <w:r>
        <w:rPr>
          <w:b/>
          <w:color w:val="404040"/>
          <w:sz w:val="20"/>
        </w:rPr>
        <w:t>AND</w:t>
      </w:r>
      <w:r>
        <w:rPr>
          <w:b/>
          <w:color w:val="404040"/>
          <w:spacing w:val="-5"/>
          <w:sz w:val="20"/>
        </w:rPr>
        <w:t xml:space="preserve"> </w:t>
      </w:r>
      <w:r>
        <w:rPr>
          <w:b/>
          <w:color w:val="404040"/>
          <w:spacing w:val="-2"/>
          <w:sz w:val="20"/>
        </w:rPr>
        <w:t>PROCESS</w:t>
      </w:r>
    </w:p>
    <w:p w14:paraId="1820A9BC" w14:textId="77777777" w:rsidR="006C7C29" w:rsidRDefault="00000000">
      <w:pPr>
        <w:pStyle w:val="BodyText"/>
        <w:tabs>
          <w:tab w:val="left" w:pos="2474"/>
          <w:tab w:val="left" w:pos="9479"/>
        </w:tabs>
        <w:spacing w:before="5"/>
        <w:ind w:left="1095"/>
      </w:pPr>
      <w:r>
        <w:rPr>
          <w:color w:val="2C2C2C"/>
          <w:spacing w:val="-2"/>
        </w:rPr>
        <w:t>Section</w:t>
      </w:r>
      <w:r>
        <w:rPr>
          <w:color w:val="2C2C2C"/>
        </w:rPr>
        <w:tab/>
      </w:r>
      <w:r>
        <w:rPr>
          <w:color w:val="2C2C2C"/>
          <w:spacing w:val="-2"/>
        </w:rPr>
        <w:t>Title</w:t>
      </w:r>
      <w:r>
        <w:rPr>
          <w:color w:val="2C2C2C"/>
        </w:rPr>
        <w:tab/>
      </w:r>
      <w:r>
        <w:rPr>
          <w:color w:val="404040"/>
          <w:spacing w:val="-4"/>
        </w:rPr>
        <w:t>Page</w:t>
      </w:r>
    </w:p>
    <w:sdt>
      <w:sdtPr>
        <w:id w:val="1685776420"/>
        <w:docPartObj>
          <w:docPartGallery w:val="Table of Contents"/>
          <w:docPartUnique/>
        </w:docPartObj>
      </w:sdtPr>
      <w:sdtContent>
        <w:p w14:paraId="381C4C31" w14:textId="77777777" w:rsidR="006C7C29" w:rsidRDefault="006C7C29">
          <w:pPr>
            <w:pStyle w:val="TOC4"/>
            <w:numPr>
              <w:ilvl w:val="1"/>
              <w:numId w:val="46"/>
            </w:numPr>
            <w:tabs>
              <w:tab w:val="left" w:pos="2474"/>
              <w:tab w:val="right" w:pos="9595"/>
            </w:tabs>
            <w:spacing w:before="187"/>
            <w:ind w:hanging="1049"/>
            <w:rPr>
              <w:color w:val="151515"/>
            </w:rPr>
          </w:pPr>
          <w:hyperlink w:anchor="_bookmark0" w:history="1">
            <w:r>
              <w:rPr>
                <w:color w:val="2C2C2C"/>
              </w:rPr>
              <w:t>Philosophy</w:t>
            </w:r>
            <w:r>
              <w:rPr>
                <w:color w:val="2C2C2C"/>
                <w:spacing w:val="-11"/>
              </w:rPr>
              <w:t xml:space="preserve"> </w:t>
            </w:r>
            <w:r>
              <w:rPr>
                <w:color w:val="2C2C2C"/>
              </w:rPr>
              <w:t>of</w:t>
            </w:r>
            <w:r>
              <w:rPr>
                <w:color w:val="2C2C2C"/>
                <w:spacing w:val="-10"/>
              </w:rPr>
              <w:t xml:space="preserve"> </w:t>
            </w:r>
            <w:r>
              <w:rPr>
                <w:color w:val="2C2C2C"/>
                <w:spacing w:val="-2"/>
              </w:rPr>
              <w:t>Development</w:t>
            </w:r>
            <w:r>
              <w:rPr>
                <w:color w:val="2C2C2C"/>
              </w:rPr>
              <w:tab/>
            </w:r>
            <w:r>
              <w:rPr>
                <w:color w:val="2C2C2C"/>
                <w:spacing w:val="-10"/>
              </w:rPr>
              <w:t>3</w:t>
            </w:r>
          </w:hyperlink>
        </w:p>
        <w:p w14:paraId="30A3C4CD" w14:textId="77777777" w:rsidR="006C7C29" w:rsidRDefault="006C7C29">
          <w:pPr>
            <w:pStyle w:val="TOC4"/>
            <w:numPr>
              <w:ilvl w:val="1"/>
              <w:numId w:val="46"/>
            </w:numPr>
            <w:tabs>
              <w:tab w:val="left" w:pos="2474"/>
              <w:tab w:val="right" w:pos="9595"/>
            </w:tabs>
            <w:spacing w:before="53"/>
            <w:ind w:hanging="1049"/>
            <w:rPr>
              <w:color w:val="2C2C2C"/>
            </w:rPr>
          </w:pPr>
          <w:hyperlink w:anchor="_bookmark1" w:history="1">
            <w:r>
              <w:rPr>
                <w:color w:val="2C2C2C"/>
              </w:rPr>
              <w:t>Authority</w:t>
            </w:r>
            <w:r>
              <w:rPr>
                <w:color w:val="2C2C2C"/>
                <w:spacing w:val="-13"/>
              </w:rPr>
              <w:t xml:space="preserve"> </w:t>
            </w:r>
            <w:r>
              <w:rPr>
                <w:color w:val="2C2C2C"/>
              </w:rPr>
              <w:t>to</w:t>
            </w:r>
            <w:r>
              <w:rPr>
                <w:color w:val="2C2C2C"/>
                <w:spacing w:val="-11"/>
              </w:rPr>
              <w:t xml:space="preserve"> </w:t>
            </w:r>
            <w:r>
              <w:rPr>
                <w:color w:val="2C2C2C"/>
              </w:rPr>
              <w:t>Establish</w:t>
            </w:r>
            <w:r>
              <w:rPr>
                <w:color w:val="2C2C2C"/>
                <w:spacing w:val="-11"/>
              </w:rPr>
              <w:t xml:space="preserve"> </w:t>
            </w:r>
            <w:r>
              <w:rPr>
                <w:color w:val="2C2C2C"/>
              </w:rPr>
              <w:t>Standards</w:t>
            </w:r>
            <w:r>
              <w:rPr>
                <w:color w:val="2C2C2C"/>
                <w:spacing w:val="-11"/>
              </w:rPr>
              <w:t xml:space="preserve"> </w:t>
            </w:r>
            <w:r>
              <w:rPr>
                <w:color w:val="2C2C2C"/>
              </w:rPr>
              <w:t>and</w:t>
            </w:r>
            <w:r>
              <w:rPr>
                <w:color w:val="2C2C2C"/>
                <w:spacing w:val="-11"/>
              </w:rPr>
              <w:t xml:space="preserve"> </w:t>
            </w:r>
            <w:r>
              <w:rPr>
                <w:color w:val="2C2C2C"/>
              </w:rPr>
              <w:t>Conduct</w:t>
            </w:r>
            <w:r>
              <w:rPr>
                <w:color w:val="2C2C2C"/>
                <w:spacing w:val="-11"/>
              </w:rPr>
              <w:t xml:space="preserve"> </w:t>
            </w:r>
            <w:r>
              <w:rPr>
                <w:color w:val="2C2C2C"/>
              </w:rPr>
              <w:t>Design</w:t>
            </w:r>
            <w:r>
              <w:rPr>
                <w:color w:val="2C2C2C"/>
                <w:spacing w:val="-11"/>
              </w:rPr>
              <w:t xml:space="preserve"> </w:t>
            </w:r>
            <w:r>
              <w:rPr>
                <w:color w:val="2C2C2C"/>
                <w:spacing w:val="-2"/>
              </w:rPr>
              <w:t>Review</w:t>
            </w:r>
            <w:r>
              <w:rPr>
                <w:color w:val="2C2C2C"/>
              </w:rPr>
              <w:tab/>
            </w:r>
            <w:r>
              <w:rPr>
                <w:color w:val="2C2C2C"/>
                <w:spacing w:val="-10"/>
              </w:rPr>
              <w:t>3</w:t>
            </w:r>
          </w:hyperlink>
        </w:p>
        <w:p w14:paraId="15C1AD83" w14:textId="77777777" w:rsidR="006C7C29" w:rsidRDefault="006C7C29">
          <w:pPr>
            <w:pStyle w:val="TOC4"/>
            <w:numPr>
              <w:ilvl w:val="1"/>
              <w:numId w:val="46"/>
            </w:numPr>
            <w:tabs>
              <w:tab w:val="left" w:pos="2474"/>
              <w:tab w:val="right" w:pos="9595"/>
            </w:tabs>
            <w:spacing w:before="62"/>
            <w:ind w:hanging="1049"/>
            <w:rPr>
              <w:color w:val="2C2C2C"/>
            </w:rPr>
          </w:pPr>
          <w:hyperlink w:anchor="_bookmark2" w:history="1">
            <w:r>
              <w:rPr>
                <w:color w:val="2C2C2C"/>
              </w:rPr>
              <w:t>The</w:t>
            </w:r>
            <w:r>
              <w:rPr>
                <w:color w:val="2C2C2C"/>
                <w:spacing w:val="-9"/>
              </w:rPr>
              <w:t xml:space="preserve"> </w:t>
            </w:r>
            <w:r>
              <w:rPr>
                <w:color w:val="2C2C2C"/>
              </w:rPr>
              <w:t>Springs</w:t>
            </w:r>
            <w:r>
              <w:rPr>
                <w:color w:val="2C2C2C"/>
                <w:spacing w:val="-9"/>
              </w:rPr>
              <w:t xml:space="preserve"> </w:t>
            </w:r>
            <w:r>
              <w:rPr>
                <w:color w:val="2C2C2C"/>
              </w:rPr>
              <w:t>at</w:t>
            </w:r>
            <w:r>
              <w:rPr>
                <w:color w:val="2C2C2C"/>
                <w:spacing w:val="-10"/>
              </w:rPr>
              <w:t xml:space="preserve"> </w:t>
            </w:r>
            <w:r>
              <w:rPr>
                <w:color w:val="2C2C2C"/>
              </w:rPr>
              <w:t>Osceola</w:t>
            </w:r>
            <w:r>
              <w:rPr>
                <w:color w:val="2C2C2C"/>
                <w:spacing w:val="-10"/>
              </w:rPr>
              <w:t xml:space="preserve"> </w:t>
            </w:r>
            <w:r>
              <w:rPr>
                <w:color w:val="2C2C2C"/>
              </w:rPr>
              <w:t>Design</w:t>
            </w:r>
            <w:r>
              <w:rPr>
                <w:color w:val="2C2C2C"/>
                <w:spacing w:val="-8"/>
              </w:rPr>
              <w:t xml:space="preserve"> </w:t>
            </w:r>
            <w:r>
              <w:rPr>
                <w:color w:val="2C2C2C"/>
                <w:spacing w:val="-2"/>
              </w:rPr>
              <w:t>Goals</w:t>
            </w:r>
            <w:r>
              <w:rPr>
                <w:color w:val="2C2C2C"/>
              </w:rPr>
              <w:tab/>
            </w:r>
            <w:r>
              <w:rPr>
                <w:color w:val="2C2C2C"/>
                <w:spacing w:val="-10"/>
              </w:rPr>
              <w:t>3</w:t>
            </w:r>
          </w:hyperlink>
        </w:p>
        <w:p w14:paraId="422A478B" w14:textId="77777777" w:rsidR="006C7C29" w:rsidRDefault="006C7C29">
          <w:pPr>
            <w:pStyle w:val="TOC4"/>
            <w:numPr>
              <w:ilvl w:val="1"/>
              <w:numId w:val="46"/>
            </w:numPr>
            <w:tabs>
              <w:tab w:val="left" w:pos="2474"/>
              <w:tab w:val="right" w:pos="9595"/>
            </w:tabs>
            <w:spacing w:before="64"/>
            <w:ind w:hanging="1049"/>
            <w:rPr>
              <w:color w:val="2C2C2C"/>
            </w:rPr>
          </w:pPr>
          <w:hyperlink w:anchor="_bookmark3" w:history="1">
            <w:r>
              <w:rPr>
                <w:color w:val="2C2C2C"/>
                <w:spacing w:val="-2"/>
              </w:rPr>
              <w:t>Compliance</w:t>
            </w:r>
            <w:r>
              <w:rPr>
                <w:color w:val="2C2C2C"/>
              </w:rPr>
              <w:t xml:space="preserve"> </w:t>
            </w:r>
            <w:r>
              <w:rPr>
                <w:color w:val="2C2C2C"/>
                <w:spacing w:val="-2"/>
              </w:rPr>
              <w:t>Requirements</w:t>
            </w:r>
            <w:r>
              <w:rPr>
                <w:color w:val="2C2C2C"/>
              </w:rPr>
              <w:tab/>
            </w:r>
            <w:r>
              <w:rPr>
                <w:color w:val="2C2C2C"/>
                <w:spacing w:val="-10"/>
              </w:rPr>
              <w:t>4</w:t>
            </w:r>
          </w:hyperlink>
        </w:p>
        <w:p w14:paraId="6B0767E0" w14:textId="77777777" w:rsidR="006C7C29" w:rsidRDefault="006C7C29">
          <w:pPr>
            <w:pStyle w:val="TOC4"/>
            <w:numPr>
              <w:ilvl w:val="1"/>
              <w:numId w:val="46"/>
            </w:numPr>
            <w:tabs>
              <w:tab w:val="left" w:pos="2474"/>
              <w:tab w:val="right" w:pos="9595"/>
            </w:tabs>
            <w:ind w:hanging="1049"/>
            <w:rPr>
              <w:color w:val="2C2C2C"/>
            </w:rPr>
          </w:pPr>
          <w:hyperlink w:anchor="_bookmark4" w:history="1">
            <w:r>
              <w:rPr>
                <w:color w:val="2C2C2C"/>
              </w:rPr>
              <w:t>Preparation</w:t>
            </w:r>
            <w:r>
              <w:rPr>
                <w:color w:val="2C2C2C"/>
                <w:spacing w:val="-13"/>
              </w:rPr>
              <w:t xml:space="preserve"> </w:t>
            </w:r>
            <w:r>
              <w:rPr>
                <w:color w:val="2C2C2C"/>
              </w:rPr>
              <w:t>of</w:t>
            </w:r>
            <w:r>
              <w:rPr>
                <w:color w:val="2C2C2C"/>
                <w:spacing w:val="-12"/>
              </w:rPr>
              <w:t xml:space="preserve"> </w:t>
            </w:r>
            <w:r>
              <w:rPr>
                <w:color w:val="2C2C2C"/>
                <w:spacing w:val="-2"/>
              </w:rPr>
              <w:t>Submittals</w:t>
            </w:r>
            <w:r>
              <w:rPr>
                <w:color w:val="2C2C2C"/>
              </w:rPr>
              <w:tab/>
            </w:r>
            <w:r>
              <w:rPr>
                <w:color w:val="2C2C2C"/>
                <w:spacing w:val="-10"/>
              </w:rPr>
              <w:t>4</w:t>
            </w:r>
          </w:hyperlink>
        </w:p>
        <w:p w14:paraId="1628E80D" w14:textId="77777777" w:rsidR="006C7C29" w:rsidRDefault="006C7C29">
          <w:pPr>
            <w:pStyle w:val="TOC4"/>
            <w:numPr>
              <w:ilvl w:val="1"/>
              <w:numId w:val="46"/>
            </w:numPr>
            <w:tabs>
              <w:tab w:val="left" w:pos="2474"/>
              <w:tab w:val="right" w:pos="9595"/>
            </w:tabs>
            <w:spacing w:before="34"/>
            <w:ind w:hanging="1049"/>
            <w:rPr>
              <w:color w:val="2C2C2C"/>
            </w:rPr>
          </w:pPr>
          <w:hyperlink w:anchor="_bookmark6" w:history="1">
            <w:r>
              <w:rPr>
                <w:color w:val="2C2C2C"/>
              </w:rPr>
              <w:t>Review</w:t>
            </w:r>
            <w:r>
              <w:rPr>
                <w:color w:val="2C2C2C"/>
                <w:spacing w:val="-11"/>
              </w:rPr>
              <w:t xml:space="preserve"> </w:t>
            </w:r>
            <w:r>
              <w:rPr>
                <w:color w:val="2C2C2C"/>
                <w:spacing w:val="-2"/>
              </w:rPr>
              <w:t>Meetings</w:t>
            </w:r>
            <w:r>
              <w:rPr>
                <w:color w:val="2C2C2C"/>
              </w:rPr>
              <w:tab/>
            </w:r>
            <w:r>
              <w:rPr>
                <w:color w:val="2C2C2C"/>
                <w:spacing w:val="-12"/>
              </w:rPr>
              <w:t>5</w:t>
            </w:r>
          </w:hyperlink>
        </w:p>
        <w:p w14:paraId="3A5AEEF3" w14:textId="41E4A7D2" w:rsidR="006C7C29" w:rsidRDefault="004437F3">
          <w:pPr>
            <w:pStyle w:val="TOC4"/>
            <w:numPr>
              <w:ilvl w:val="1"/>
              <w:numId w:val="46"/>
            </w:numPr>
            <w:tabs>
              <w:tab w:val="left" w:pos="2474"/>
              <w:tab w:val="right" w:pos="9595"/>
            </w:tabs>
            <w:spacing w:before="67"/>
            <w:ind w:hanging="1049"/>
            <w:rPr>
              <w:color w:val="2C2C2C"/>
            </w:rPr>
          </w:pPr>
          <w:r>
            <w:t>Review Basis</w:t>
          </w:r>
          <w:r>
            <w:tab/>
            <w:t>6</w:t>
          </w:r>
        </w:p>
        <w:p w14:paraId="4D8DAAE8" w14:textId="33E1A462" w:rsidR="006C7C29" w:rsidRDefault="006C7C29">
          <w:pPr>
            <w:pStyle w:val="TOC4"/>
            <w:numPr>
              <w:ilvl w:val="1"/>
              <w:numId w:val="46"/>
            </w:numPr>
            <w:tabs>
              <w:tab w:val="left" w:pos="2474"/>
              <w:tab w:val="right" w:pos="9595"/>
            </w:tabs>
            <w:spacing w:before="69"/>
            <w:ind w:hanging="1049"/>
            <w:rPr>
              <w:color w:val="2C2C2C"/>
            </w:rPr>
          </w:pPr>
          <w:hyperlink w:anchor="_bookmark8" w:history="1">
            <w:r>
              <w:rPr>
                <w:color w:val="2C2C2C"/>
                <w:spacing w:val="-2"/>
              </w:rPr>
              <w:t>Approvals</w:t>
            </w:r>
            <w:r>
              <w:rPr>
                <w:color w:val="2C2C2C"/>
              </w:rPr>
              <w:tab/>
            </w:r>
            <w:r w:rsidR="004437F3">
              <w:rPr>
                <w:color w:val="2C2C2C"/>
                <w:spacing w:val="-10"/>
              </w:rPr>
              <w:t>6</w:t>
            </w:r>
          </w:hyperlink>
        </w:p>
        <w:p w14:paraId="4EE25CD3" w14:textId="77777777" w:rsidR="006C7C29" w:rsidRDefault="006C7C29">
          <w:pPr>
            <w:pStyle w:val="TOC3"/>
            <w:numPr>
              <w:ilvl w:val="1"/>
              <w:numId w:val="46"/>
            </w:numPr>
            <w:tabs>
              <w:tab w:val="left" w:pos="2474"/>
              <w:tab w:val="right" w:pos="9595"/>
            </w:tabs>
            <w:spacing w:before="49"/>
            <w:ind w:hanging="1064"/>
            <w:rPr>
              <w:color w:val="2C2C2C"/>
            </w:rPr>
          </w:pPr>
          <w:hyperlink w:anchor="_bookmark9" w:history="1">
            <w:r>
              <w:rPr>
                <w:color w:val="2C2C2C"/>
                <w:spacing w:val="-2"/>
              </w:rPr>
              <w:t>Appeals</w:t>
            </w:r>
            <w:r>
              <w:rPr>
                <w:color w:val="2C2C2C"/>
              </w:rPr>
              <w:tab/>
            </w:r>
            <w:r>
              <w:rPr>
                <w:color w:val="2C2C2C"/>
                <w:spacing w:val="-10"/>
              </w:rPr>
              <w:t>6</w:t>
            </w:r>
          </w:hyperlink>
        </w:p>
        <w:p w14:paraId="5D0FDC9F" w14:textId="77777777" w:rsidR="006C7C29" w:rsidRDefault="006C7C29">
          <w:pPr>
            <w:pStyle w:val="TOC4"/>
            <w:numPr>
              <w:ilvl w:val="1"/>
              <w:numId w:val="46"/>
            </w:numPr>
            <w:tabs>
              <w:tab w:val="left" w:pos="2459"/>
              <w:tab w:val="right" w:pos="9595"/>
            </w:tabs>
            <w:spacing w:before="48"/>
            <w:ind w:left="2459" w:hanging="1034"/>
            <w:rPr>
              <w:color w:val="2C2C2C"/>
            </w:rPr>
          </w:pPr>
          <w:hyperlink w:anchor="_bookmark10" w:history="1">
            <w:r>
              <w:rPr>
                <w:color w:val="2C2C2C"/>
              </w:rPr>
              <w:t>Re-Use</w:t>
            </w:r>
            <w:r>
              <w:rPr>
                <w:color w:val="2C2C2C"/>
                <w:spacing w:val="-12"/>
              </w:rPr>
              <w:t xml:space="preserve"> </w:t>
            </w:r>
            <w:r>
              <w:rPr>
                <w:color w:val="2C2C2C"/>
              </w:rPr>
              <w:t>of</w:t>
            </w:r>
            <w:r>
              <w:rPr>
                <w:color w:val="2C2C2C"/>
                <w:spacing w:val="-9"/>
              </w:rPr>
              <w:t xml:space="preserve"> </w:t>
            </w:r>
            <w:r>
              <w:rPr>
                <w:color w:val="2C2C2C"/>
              </w:rPr>
              <w:t>Previously</w:t>
            </w:r>
            <w:r>
              <w:rPr>
                <w:color w:val="2C2C2C"/>
                <w:spacing w:val="-10"/>
              </w:rPr>
              <w:t xml:space="preserve"> </w:t>
            </w:r>
            <w:r>
              <w:rPr>
                <w:color w:val="2C2C2C"/>
              </w:rPr>
              <w:t>Approved</w:t>
            </w:r>
            <w:r>
              <w:rPr>
                <w:color w:val="2C2C2C"/>
                <w:spacing w:val="-9"/>
              </w:rPr>
              <w:t xml:space="preserve"> </w:t>
            </w:r>
            <w:r>
              <w:rPr>
                <w:color w:val="2C2C2C"/>
                <w:spacing w:val="-2"/>
              </w:rPr>
              <w:t>Plans</w:t>
            </w:r>
            <w:r>
              <w:rPr>
                <w:color w:val="2C2C2C"/>
              </w:rPr>
              <w:tab/>
            </w:r>
            <w:r>
              <w:rPr>
                <w:color w:val="2C2C2C"/>
                <w:spacing w:val="-10"/>
              </w:rPr>
              <w:t>6</w:t>
            </w:r>
          </w:hyperlink>
        </w:p>
        <w:p w14:paraId="448FB506" w14:textId="77777777" w:rsidR="006C7C29" w:rsidRDefault="006C7C29">
          <w:pPr>
            <w:pStyle w:val="TOC4"/>
            <w:numPr>
              <w:ilvl w:val="1"/>
              <w:numId w:val="46"/>
            </w:numPr>
            <w:tabs>
              <w:tab w:val="left" w:pos="2474"/>
              <w:tab w:val="right" w:pos="9595"/>
            </w:tabs>
            <w:spacing w:before="46"/>
            <w:ind w:hanging="1049"/>
            <w:rPr>
              <w:color w:val="2C2C2C"/>
            </w:rPr>
          </w:pPr>
          <w:hyperlink w:anchor="_bookmark11" w:history="1">
            <w:r>
              <w:rPr>
                <w:color w:val="2C2C2C"/>
                <w:spacing w:val="-2"/>
              </w:rPr>
              <w:t>Construction</w:t>
            </w:r>
            <w:r>
              <w:rPr>
                <w:color w:val="2C2C2C"/>
                <w:spacing w:val="-1"/>
              </w:rPr>
              <w:t xml:space="preserve"> </w:t>
            </w:r>
            <w:r>
              <w:rPr>
                <w:color w:val="2C2C2C"/>
                <w:spacing w:val="-2"/>
              </w:rPr>
              <w:t>Changes</w:t>
            </w:r>
            <w:r>
              <w:rPr>
                <w:color w:val="2C2C2C"/>
              </w:rPr>
              <w:tab/>
            </w:r>
            <w:r>
              <w:rPr>
                <w:color w:val="2C2C2C"/>
                <w:spacing w:val="-10"/>
              </w:rPr>
              <w:t>6</w:t>
            </w:r>
          </w:hyperlink>
        </w:p>
        <w:p w14:paraId="58208B48" w14:textId="77777777" w:rsidR="006C7C29" w:rsidRDefault="006C7C29">
          <w:pPr>
            <w:pStyle w:val="TOC1"/>
          </w:pPr>
          <w:hyperlink w:anchor="_bookmark12" w:history="1">
            <w:r>
              <w:rPr>
                <w:color w:val="404040"/>
              </w:rPr>
              <w:t>ARTICLE</w:t>
            </w:r>
            <w:r>
              <w:rPr>
                <w:color w:val="404040"/>
                <w:spacing w:val="-14"/>
              </w:rPr>
              <w:t xml:space="preserve"> </w:t>
            </w:r>
            <w:r>
              <w:rPr>
                <w:color w:val="404040"/>
              </w:rPr>
              <w:t>II</w:t>
            </w:r>
            <w:r>
              <w:rPr>
                <w:color w:val="404040"/>
                <w:spacing w:val="-9"/>
              </w:rPr>
              <w:t xml:space="preserve"> </w:t>
            </w:r>
            <w:r>
              <w:rPr>
                <w:color w:val="6A6A6A"/>
              </w:rPr>
              <w:t>-</w:t>
            </w:r>
            <w:r>
              <w:rPr>
                <w:color w:val="6A6A6A"/>
                <w:spacing w:val="-7"/>
              </w:rPr>
              <w:t xml:space="preserve"> </w:t>
            </w:r>
            <w:r>
              <w:rPr>
                <w:color w:val="404040"/>
              </w:rPr>
              <w:t>INDIVIDUAL</w:t>
            </w:r>
            <w:r>
              <w:rPr>
                <w:color w:val="404040"/>
                <w:spacing w:val="-10"/>
              </w:rPr>
              <w:t xml:space="preserve"> </w:t>
            </w:r>
            <w:r>
              <w:rPr>
                <w:color w:val="404040"/>
              </w:rPr>
              <w:t>LOT</w:t>
            </w:r>
            <w:r>
              <w:rPr>
                <w:color w:val="404040"/>
                <w:spacing w:val="-9"/>
              </w:rPr>
              <w:t xml:space="preserve"> </w:t>
            </w:r>
            <w:r>
              <w:rPr>
                <w:color w:val="404040"/>
              </w:rPr>
              <w:t>DEVELOPMENT</w:t>
            </w:r>
            <w:r>
              <w:rPr>
                <w:color w:val="404040"/>
                <w:spacing w:val="-7"/>
              </w:rPr>
              <w:t xml:space="preserve"> </w:t>
            </w:r>
            <w:r>
              <w:rPr>
                <w:color w:val="404040"/>
                <w:spacing w:val="-2"/>
              </w:rPr>
              <w:t>STANDARDS</w:t>
            </w:r>
          </w:hyperlink>
        </w:p>
        <w:p w14:paraId="738C3CC5" w14:textId="77777777" w:rsidR="006C7C29" w:rsidRDefault="006C7C29">
          <w:pPr>
            <w:pStyle w:val="TOC4"/>
            <w:numPr>
              <w:ilvl w:val="1"/>
              <w:numId w:val="45"/>
            </w:numPr>
            <w:tabs>
              <w:tab w:val="left" w:pos="2459"/>
              <w:tab w:val="right" w:pos="9595"/>
            </w:tabs>
            <w:spacing w:before="169"/>
          </w:pPr>
          <w:hyperlink w:anchor="_bookmark13" w:history="1">
            <w:r>
              <w:rPr>
                <w:color w:val="2C2C2C"/>
              </w:rPr>
              <w:t>Clearing</w:t>
            </w:r>
            <w:r>
              <w:rPr>
                <w:color w:val="2C2C2C"/>
                <w:spacing w:val="-10"/>
              </w:rPr>
              <w:t xml:space="preserve"> </w:t>
            </w:r>
            <w:r>
              <w:rPr>
                <w:color w:val="2C2C2C"/>
              </w:rPr>
              <w:t>and</w:t>
            </w:r>
            <w:r>
              <w:rPr>
                <w:color w:val="2C2C2C"/>
                <w:spacing w:val="-9"/>
              </w:rPr>
              <w:t xml:space="preserve"> </w:t>
            </w:r>
            <w:r>
              <w:rPr>
                <w:color w:val="2C2C2C"/>
              </w:rPr>
              <w:t>Lot</w:t>
            </w:r>
            <w:r>
              <w:rPr>
                <w:color w:val="2C2C2C"/>
                <w:spacing w:val="-7"/>
              </w:rPr>
              <w:t xml:space="preserve"> </w:t>
            </w:r>
            <w:r>
              <w:rPr>
                <w:color w:val="2C2C2C"/>
                <w:spacing w:val="-2"/>
              </w:rPr>
              <w:t>Preparation</w:t>
            </w:r>
            <w:r>
              <w:rPr>
                <w:color w:val="2C2C2C"/>
              </w:rPr>
              <w:tab/>
            </w:r>
            <w:r>
              <w:rPr>
                <w:color w:val="2C2C2C"/>
                <w:spacing w:val="-10"/>
              </w:rPr>
              <w:t>7</w:t>
            </w:r>
          </w:hyperlink>
        </w:p>
        <w:p w14:paraId="660435D2" w14:textId="77777777" w:rsidR="006C7C29" w:rsidRDefault="006C7C29">
          <w:pPr>
            <w:pStyle w:val="TOC4"/>
            <w:numPr>
              <w:ilvl w:val="1"/>
              <w:numId w:val="45"/>
            </w:numPr>
            <w:tabs>
              <w:tab w:val="left" w:pos="2459"/>
              <w:tab w:val="right" w:pos="9595"/>
            </w:tabs>
            <w:spacing w:before="67"/>
          </w:pPr>
          <w:hyperlink w:anchor="_bookmark14" w:history="1">
            <w:r>
              <w:rPr>
                <w:color w:val="2C2C2C"/>
              </w:rPr>
              <w:t>Minimum</w:t>
            </w:r>
            <w:r>
              <w:rPr>
                <w:color w:val="2C2C2C"/>
                <w:spacing w:val="-14"/>
              </w:rPr>
              <w:t xml:space="preserve"> </w:t>
            </w:r>
            <w:r>
              <w:rPr>
                <w:color w:val="2C2C2C"/>
              </w:rPr>
              <w:t>Required</w:t>
            </w:r>
            <w:r>
              <w:rPr>
                <w:color w:val="2C2C2C"/>
                <w:spacing w:val="-12"/>
              </w:rPr>
              <w:t xml:space="preserve"> </w:t>
            </w:r>
            <w:r>
              <w:rPr>
                <w:color w:val="2C2C2C"/>
              </w:rPr>
              <w:t>Improvements</w:t>
            </w:r>
            <w:r>
              <w:rPr>
                <w:color w:val="2C2C2C"/>
                <w:spacing w:val="-12"/>
              </w:rPr>
              <w:t xml:space="preserve"> </w:t>
            </w:r>
            <w:r>
              <w:rPr>
                <w:color w:val="2C2C2C"/>
              </w:rPr>
              <w:t>to</w:t>
            </w:r>
            <w:r>
              <w:rPr>
                <w:color w:val="2C2C2C"/>
                <w:spacing w:val="-11"/>
              </w:rPr>
              <w:t xml:space="preserve"> </w:t>
            </w:r>
            <w:proofErr w:type="gramStart"/>
            <w:r>
              <w:rPr>
                <w:color w:val="2C2C2C"/>
                <w:spacing w:val="-4"/>
              </w:rPr>
              <w:t>Lots</w:t>
            </w:r>
            <w:proofErr w:type="gramEnd"/>
            <w:r>
              <w:rPr>
                <w:color w:val="2C2C2C"/>
              </w:rPr>
              <w:tab/>
            </w:r>
            <w:r>
              <w:rPr>
                <w:color w:val="151515"/>
                <w:spacing w:val="-10"/>
              </w:rPr>
              <w:t>8</w:t>
            </w:r>
          </w:hyperlink>
        </w:p>
        <w:p w14:paraId="4A91947A" w14:textId="39590239" w:rsidR="006C7C29" w:rsidRDefault="006C7C29">
          <w:pPr>
            <w:pStyle w:val="TOC4"/>
            <w:numPr>
              <w:ilvl w:val="1"/>
              <w:numId w:val="45"/>
            </w:numPr>
            <w:tabs>
              <w:tab w:val="left" w:pos="2459"/>
              <w:tab w:val="right" w:pos="9595"/>
            </w:tabs>
            <w:spacing w:before="79"/>
          </w:pPr>
          <w:hyperlink w:anchor="_bookmark15" w:history="1">
            <w:r>
              <w:rPr>
                <w:color w:val="2C2C2C"/>
              </w:rPr>
              <w:t>Locating</w:t>
            </w:r>
            <w:r>
              <w:rPr>
                <w:color w:val="2C2C2C"/>
                <w:spacing w:val="-11"/>
              </w:rPr>
              <w:t xml:space="preserve"> </w:t>
            </w:r>
            <w:r>
              <w:rPr>
                <w:color w:val="2C2C2C"/>
              </w:rPr>
              <w:t>Structures</w:t>
            </w:r>
            <w:r>
              <w:rPr>
                <w:color w:val="2C2C2C"/>
                <w:spacing w:val="-9"/>
              </w:rPr>
              <w:t xml:space="preserve"> </w:t>
            </w:r>
            <w:r>
              <w:rPr>
                <w:color w:val="2C2C2C"/>
              </w:rPr>
              <w:t>on</w:t>
            </w:r>
            <w:r>
              <w:rPr>
                <w:color w:val="2C2C2C"/>
                <w:spacing w:val="-10"/>
              </w:rPr>
              <w:t xml:space="preserve"> </w:t>
            </w:r>
            <w:r>
              <w:rPr>
                <w:color w:val="2C2C2C"/>
              </w:rPr>
              <w:t>a</w:t>
            </w:r>
            <w:r>
              <w:rPr>
                <w:color w:val="2C2C2C"/>
                <w:spacing w:val="-10"/>
              </w:rPr>
              <w:t xml:space="preserve"> </w:t>
            </w:r>
            <w:r>
              <w:rPr>
                <w:color w:val="2C2C2C"/>
                <w:spacing w:val="-5"/>
              </w:rPr>
              <w:t>Lot</w:t>
            </w:r>
            <w:r>
              <w:rPr>
                <w:color w:val="2C2C2C"/>
              </w:rPr>
              <w:tab/>
            </w:r>
            <w:r w:rsidR="004437F3">
              <w:rPr>
                <w:color w:val="151515"/>
                <w:spacing w:val="-10"/>
              </w:rPr>
              <w:t>8</w:t>
            </w:r>
          </w:hyperlink>
        </w:p>
        <w:p w14:paraId="4DF9E855" w14:textId="77777777" w:rsidR="006C7C29" w:rsidRDefault="006C7C29">
          <w:pPr>
            <w:pStyle w:val="TOC4"/>
            <w:numPr>
              <w:ilvl w:val="1"/>
              <w:numId w:val="45"/>
            </w:numPr>
            <w:tabs>
              <w:tab w:val="left" w:pos="2474"/>
              <w:tab w:val="right" w:pos="9690"/>
            </w:tabs>
            <w:spacing w:before="62"/>
            <w:ind w:left="2474" w:hanging="1049"/>
          </w:pPr>
          <w:hyperlink w:anchor="_bookmark16" w:history="1">
            <w:r>
              <w:rPr>
                <w:color w:val="2C2C2C"/>
                <w:spacing w:val="-2"/>
              </w:rPr>
              <w:t>Landscaping</w:t>
            </w:r>
            <w:r>
              <w:rPr>
                <w:color w:val="2C2C2C"/>
              </w:rPr>
              <w:tab/>
            </w:r>
            <w:r>
              <w:rPr>
                <w:color w:val="2C2C2C"/>
                <w:spacing w:val="-5"/>
              </w:rPr>
              <w:t>10</w:t>
            </w:r>
          </w:hyperlink>
        </w:p>
        <w:p w14:paraId="0752E0D2" w14:textId="58B74291" w:rsidR="006C7C29" w:rsidRDefault="006C7C29">
          <w:pPr>
            <w:pStyle w:val="TOC4"/>
            <w:numPr>
              <w:ilvl w:val="1"/>
              <w:numId w:val="45"/>
            </w:numPr>
            <w:tabs>
              <w:tab w:val="left" w:pos="2474"/>
              <w:tab w:val="right" w:pos="9706"/>
            </w:tabs>
            <w:spacing w:before="49"/>
            <w:ind w:left="2474" w:hanging="1049"/>
          </w:pPr>
          <w:hyperlink w:anchor="_bookmark17" w:history="1">
            <w:r>
              <w:rPr>
                <w:color w:val="2C2C2C"/>
                <w:spacing w:val="-2"/>
              </w:rPr>
              <w:t>Landscape</w:t>
            </w:r>
            <w:r>
              <w:rPr>
                <w:color w:val="2C2C2C"/>
                <w:spacing w:val="4"/>
              </w:rPr>
              <w:t xml:space="preserve"> </w:t>
            </w:r>
            <w:r>
              <w:rPr>
                <w:color w:val="2C2C2C"/>
                <w:spacing w:val="-2"/>
              </w:rPr>
              <w:t>Accessories</w:t>
            </w:r>
            <w:r>
              <w:rPr>
                <w:color w:val="2C2C2C"/>
              </w:rPr>
              <w:tab/>
            </w:r>
            <w:r>
              <w:rPr>
                <w:color w:val="2C2C2C"/>
                <w:spacing w:val="-5"/>
              </w:rPr>
              <w:t>1</w:t>
            </w:r>
            <w:r w:rsidR="004437F3">
              <w:rPr>
                <w:color w:val="2C2C2C"/>
                <w:spacing w:val="-5"/>
              </w:rPr>
              <w:t>0</w:t>
            </w:r>
          </w:hyperlink>
        </w:p>
        <w:p w14:paraId="118786E6" w14:textId="77777777" w:rsidR="006C7C29" w:rsidRDefault="006C7C29">
          <w:pPr>
            <w:pStyle w:val="TOC4"/>
            <w:numPr>
              <w:ilvl w:val="1"/>
              <w:numId w:val="45"/>
            </w:numPr>
            <w:tabs>
              <w:tab w:val="left" w:pos="2474"/>
              <w:tab w:val="right" w:pos="9706"/>
            </w:tabs>
            <w:ind w:left="2474" w:hanging="1049"/>
          </w:pPr>
          <w:hyperlink w:anchor="_bookmark18" w:history="1">
            <w:r>
              <w:rPr>
                <w:color w:val="2C2C2C"/>
                <w:spacing w:val="-2"/>
              </w:rPr>
              <w:t>Pavements</w:t>
            </w:r>
            <w:r>
              <w:rPr>
                <w:color w:val="2C2C2C"/>
              </w:rPr>
              <w:tab/>
            </w:r>
            <w:r>
              <w:rPr>
                <w:color w:val="151515"/>
                <w:spacing w:val="-5"/>
              </w:rPr>
              <w:t>11</w:t>
            </w:r>
          </w:hyperlink>
        </w:p>
        <w:p w14:paraId="174ED849" w14:textId="4C0B5B31" w:rsidR="006C7C29" w:rsidRDefault="00000000">
          <w:pPr>
            <w:pStyle w:val="TOC4"/>
            <w:numPr>
              <w:ilvl w:val="1"/>
              <w:numId w:val="45"/>
            </w:numPr>
            <w:tabs>
              <w:tab w:val="left" w:pos="2459"/>
              <w:tab w:val="right" w:pos="9706"/>
            </w:tabs>
            <w:spacing w:before="70"/>
          </w:pPr>
          <w:r>
            <w:rPr>
              <w:color w:val="2C2C2C"/>
              <w:spacing w:val="-2"/>
            </w:rPr>
            <w:t>Mechanical,</w:t>
          </w:r>
          <w:r>
            <w:rPr>
              <w:color w:val="2C2C2C"/>
              <w:spacing w:val="-1"/>
            </w:rPr>
            <w:t xml:space="preserve"> </w:t>
          </w:r>
          <w:r>
            <w:rPr>
              <w:color w:val="2C2C2C"/>
              <w:spacing w:val="-2"/>
            </w:rPr>
            <w:t>Electrical</w:t>
          </w:r>
          <w:r>
            <w:rPr>
              <w:color w:val="2C2C2C"/>
              <w:spacing w:val="1"/>
            </w:rPr>
            <w:t xml:space="preserve"> </w:t>
          </w:r>
          <w:r>
            <w:rPr>
              <w:color w:val="2C2C2C"/>
              <w:spacing w:val="-2"/>
            </w:rPr>
            <w:t>and</w:t>
          </w:r>
          <w:r>
            <w:rPr>
              <w:color w:val="2C2C2C"/>
            </w:rPr>
            <w:t xml:space="preserve"> </w:t>
          </w:r>
          <w:r>
            <w:rPr>
              <w:color w:val="2C2C2C"/>
              <w:spacing w:val="-2"/>
            </w:rPr>
            <w:t>Communication</w:t>
          </w:r>
          <w:r>
            <w:rPr>
              <w:color w:val="2C2C2C"/>
              <w:spacing w:val="3"/>
            </w:rPr>
            <w:t xml:space="preserve"> </w:t>
          </w:r>
          <w:r>
            <w:rPr>
              <w:color w:val="2C2C2C"/>
              <w:spacing w:val="-2"/>
            </w:rPr>
            <w:t>Equipment</w:t>
          </w:r>
          <w:r>
            <w:rPr>
              <w:color w:val="2C2C2C"/>
            </w:rPr>
            <w:tab/>
          </w:r>
          <w:r>
            <w:rPr>
              <w:color w:val="2C2C2C"/>
              <w:spacing w:val="-5"/>
            </w:rPr>
            <w:t>1</w:t>
          </w:r>
          <w:r w:rsidR="004437F3">
            <w:rPr>
              <w:color w:val="2C2C2C"/>
              <w:spacing w:val="-5"/>
            </w:rPr>
            <w:t>1</w:t>
          </w:r>
        </w:p>
        <w:p w14:paraId="46CC1ADF" w14:textId="6CF1A437" w:rsidR="006C7C29" w:rsidRDefault="006C7C29">
          <w:pPr>
            <w:pStyle w:val="TOC4"/>
            <w:numPr>
              <w:ilvl w:val="1"/>
              <w:numId w:val="45"/>
            </w:numPr>
            <w:tabs>
              <w:tab w:val="left" w:pos="2459"/>
              <w:tab w:val="right" w:pos="9706"/>
            </w:tabs>
            <w:spacing w:before="67"/>
          </w:pPr>
          <w:hyperlink w:anchor="_bookmark19" w:history="1">
            <w:r>
              <w:rPr>
                <w:color w:val="2C2C2C"/>
              </w:rPr>
              <w:t>Exterior</w:t>
            </w:r>
            <w:r>
              <w:rPr>
                <w:color w:val="2C2C2C"/>
                <w:spacing w:val="-10"/>
              </w:rPr>
              <w:t xml:space="preserve"> </w:t>
            </w:r>
            <w:r>
              <w:rPr>
                <w:color w:val="2C2C2C"/>
              </w:rPr>
              <w:t>Lighting</w:t>
            </w:r>
            <w:r>
              <w:rPr>
                <w:color w:val="2C2C2C"/>
                <w:spacing w:val="-10"/>
              </w:rPr>
              <w:t xml:space="preserve"> </w:t>
            </w:r>
            <w:r>
              <w:rPr>
                <w:color w:val="2C2C2C"/>
              </w:rPr>
              <w:t>and</w:t>
            </w:r>
            <w:r>
              <w:rPr>
                <w:color w:val="2C2C2C"/>
                <w:spacing w:val="-9"/>
              </w:rPr>
              <w:t xml:space="preserve"> </w:t>
            </w:r>
            <w:r>
              <w:rPr>
                <w:color w:val="2C2C2C"/>
                <w:spacing w:val="-2"/>
              </w:rPr>
              <w:t>Fixtures</w:t>
            </w:r>
            <w:r>
              <w:rPr>
                <w:color w:val="2C2C2C"/>
              </w:rPr>
              <w:tab/>
            </w:r>
            <w:r>
              <w:rPr>
                <w:color w:val="2C2C2C"/>
                <w:spacing w:val="-5"/>
              </w:rPr>
              <w:t>1</w:t>
            </w:r>
            <w:r w:rsidR="004437F3">
              <w:rPr>
                <w:color w:val="2C2C2C"/>
                <w:spacing w:val="-5"/>
              </w:rPr>
              <w:t>2</w:t>
            </w:r>
          </w:hyperlink>
        </w:p>
        <w:p w14:paraId="1F2FB940" w14:textId="5FCB2080" w:rsidR="006C7C29" w:rsidRDefault="006C7C29">
          <w:pPr>
            <w:pStyle w:val="TOC4"/>
            <w:numPr>
              <w:ilvl w:val="1"/>
              <w:numId w:val="45"/>
            </w:numPr>
            <w:tabs>
              <w:tab w:val="left" w:pos="2459"/>
              <w:tab w:val="right" w:pos="9706"/>
            </w:tabs>
            <w:spacing w:before="48"/>
          </w:pPr>
          <w:hyperlink w:anchor="_bookmark20" w:history="1">
            <w:r>
              <w:rPr>
                <w:color w:val="2C2C2C"/>
                <w:spacing w:val="-2"/>
              </w:rPr>
              <w:t>Fences</w:t>
            </w:r>
            <w:r>
              <w:rPr>
                <w:color w:val="2C2C2C"/>
              </w:rPr>
              <w:tab/>
            </w:r>
            <w:r>
              <w:rPr>
                <w:color w:val="2C2C2C"/>
                <w:spacing w:val="-5"/>
              </w:rPr>
              <w:t>1</w:t>
            </w:r>
            <w:r w:rsidR="004437F3">
              <w:rPr>
                <w:color w:val="2C2C2C"/>
                <w:spacing w:val="-5"/>
              </w:rPr>
              <w:t>2</w:t>
            </w:r>
          </w:hyperlink>
        </w:p>
        <w:p w14:paraId="04E296BC" w14:textId="77777777" w:rsidR="006C7C29" w:rsidRDefault="00000000">
          <w:pPr>
            <w:pStyle w:val="TOC3"/>
            <w:numPr>
              <w:ilvl w:val="1"/>
              <w:numId w:val="45"/>
            </w:numPr>
            <w:tabs>
              <w:tab w:val="left" w:pos="2459"/>
              <w:tab w:val="right" w:pos="9706"/>
            </w:tabs>
            <w:ind w:hanging="1049"/>
          </w:pPr>
          <w:r>
            <w:rPr>
              <w:color w:val="2C2C2C"/>
            </w:rPr>
            <w:t>Play</w:t>
          </w:r>
          <w:r>
            <w:rPr>
              <w:color w:val="2C2C2C"/>
              <w:spacing w:val="-5"/>
            </w:rPr>
            <w:t xml:space="preserve"> </w:t>
          </w:r>
          <w:r>
            <w:rPr>
              <w:color w:val="2C2C2C"/>
              <w:spacing w:val="-2"/>
            </w:rPr>
            <w:t>Equipment</w:t>
          </w:r>
          <w:r>
            <w:rPr>
              <w:color w:val="2C2C2C"/>
            </w:rPr>
            <w:tab/>
          </w:r>
          <w:r>
            <w:rPr>
              <w:color w:val="2C2C2C"/>
              <w:spacing w:val="-5"/>
            </w:rPr>
            <w:t>14</w:t>
          </w:r>
        </w:p>
        <w:p w14:paraId="03BD4C8B" w14:textId="77777777" w:rsidR="006C7C29" w:rsidRDefault="00000000">
          <w:pPr>
            <w:pStyle w:val="TOC3"/>
            <w:numPr>
              <w:ilvl w:val="1"/>
              <w:numId w:val="45"/>
            </w:numPr>
            <w:tabs>
              <w:tab w:val="left" w:pos="2459"/>
              <w:tab w:val="right" w:pos="9706"/>
            </w:tabs>
            <w:ind w:hanging="1049"/>
          </w:pPr>
          <w:r>
            <w:rPr>
              <w:color w:val="2C2C2C"/>
              <w:spacing w:val="-2"/>
            </w:rPr>
            <w:t>Basketball</w:t>
          </w:r>
          <w:r>
            <w:rPr>
              <w:color w:val="2C2C2C"/>
              <w:spacing w:val="2"/>
            </w:rPr>
            <w:t xml:space="preserve"> </w:t>
          </w:r>
          <w:r>
            <w:rPr>
              <w:color w:val="2C2C2C"/>
              <w:spacing w:val="-4"/>
            </w:rPr>
            <w:t>Goal</w:t>
          </w:r>
          <w:r>
            <w:rPr>
              <w:color w:val="2C2C2C"/>
            </w:rPr>
            <w:tab/>
          </w:r>
          <w:r>
            <w:rPr>
              <w:color w:val="2C2C2C"/>
              <w:spacing w:val="-5"/>
            </w:rPr>
            <w:t>15</w:t>
          </w:r>
        </w:p>
        <w:p w14:paraId="102E245A" w14:textId="77777777" w:rsidR="006C7C29" w:rsidRDefault="006C7C29">
          <w:pPr>
            <w:pStyle w:val="TOC3"/>
            <w:numPr>
              <w:ilvl w:val="1"/>
              <w:numId w:val="45"/>
            </w:numPr>
            <w:tabs>
              <w:tab w:val="left" w:pos="2459"/>
              <w:tab w:val="right" w:pos="9706"/>
            </w:tabs>
            <w:spacing w:before="61"/>
            <w:ind w:hanging="1049"/>
          </w:pPr>
          <w:hyperlink w:anchor="_bookmark21" w:history="1">
            <w:r>
              <w:rPr>
                <w:color w:val="2C2C2C"/>
                <w:spacing w:val="-2"/>
              </w:rPr>
              <w:t>Enclosed</w:t>
            </w:r>
            <w:r>
              <w:rPr>
                <w:color w:val="2C2C2C"/>
                <w:spacing w:val="1"/>
              </w:rPr>
              <w:t xml:space="preserve"> </w:t>
            </w:r>
            <w:r>
              <w:rPr>
                <w:color w:val="2C2C2C"/>
                <w:spacing w:val="-2"/>
              </w:rPr>
              <w:t>Structures</w:t>
            </w:r>
            <w:r>
              <w:rPr>
                <w:color w:val="2C2C2C"/>
              </w:rPr>
              <w:tab/>
            </w:r>
            <w:r>
              <w:rPr>
                <w:color w:val="2C2C2C"/>
                <w:spacing w:val="-5"/>
              </w:rPr>
              <w:t>15</w:t>
            </w:r>
          </w:hyperlink>
        </w:p>
        <w:p w14:paraId="5535387B" w14:textId="77777777" w:rsidR="006C7C29" w:rsidRDefault="006C7C29">
          <w:pPr>
            <w:pStyle w:val="TOC1"/>
            <w:spacing w:before="386"/>
          </w:pPr>
          <w:hyperlink w:anchor="_bookmark22" w:history="1">
            <w:r>
              <w:rPr>
                <w:color w:val="404040"/>
              </w:rPr>
              <w:t>ARTICLE</w:t>
            </w:r>
            <w:r>
              <w:rPr>
                <w:color w:val="404040"/>
                <w:spacing w:val="-10"/>
              </w:rPr>
              <w:t xml:space="preserve"> </w:t>
            </w:r>
            <w:r>
              <w:rPr>
                <w:color w:val="404040"/>
              </w:rPr>
              <w:t>Ill</w:t>
            </w:r>
            <w:r>
              <w:rPr>
                <w:color w:val="404040"/>
                <w:spacing w:val="-9"/>
              </w:rPr>
              <w:t xml:space="preserve"> </w:t>
            </w:r>
            <w:r>
              <w:rPr>
                <w:color w:val="525252"/>
              </w:rPr>
              <w:t>-</w:t>
            </w:r>
            <w:r>
              <w:rPr>
                <w:color w:val="525252"/>
                <w:spacing w:val="-9"/>
              </w:rPr>
              <w:t xml:space="preserve"> </w:t>
            </w:r>
            <w:r>
              <w:rPr>
                <w:color w:val="404040"/>
              </w:rPr>
              <w:t>ARCHITECTURAL</w:t>
            </w:r>
            <w:r>
              <w:rPr>
                <w:color w:val="404040"/>
                <w:spacing w:val="-9"/>
              </w:rPr>
              <w:t xml:space="preserve"> </w:t>
            </w:r>
            <w:r>
              <w:rPr>
                <w:color w:val="404040"/>
                <w:spacing w:val="-2"/>
              </w:rPr>
              <w:t>GUIDELINES</w:t>
            </w:r>
          </w:hyperlink>
        </w:p>
        <w:p w14:paraId="75C4B1D4" w14:textId="77777777" w:rsidR="006C7C29" w:rsidRDefault="006C7C29">
          <w:pPr>
            <w:pStyle w:val="TOC4"/>
            <w:numPr>
              <w:ilvl w:val="1"/>
              <w:numId w:val="44"/>
            </w:numPr>
            <w:tabs>
              <w:tab w:val="left" w:pos="2459"/>
              <w:tab w:val="right" w:pos="9690"/>
            </w:tabs>
            <w:spacing w:before="173"/>
            <w:rPr>
              <w:color w:val="2C2C2C"/>
            </w:rPr>
          </w:pPr>
          <w:hyperlink w:anchor="_bookmark23" w:history="1">
            <w:r>
              <w:rPr>
                <w:color w:val="2C2C2C"/>
                <w:spacing w:val="-2"/>
              </w:rPr>
              <w:t>Architectural</w:t>
            </w:r>
            <w:r>
              <w:rPr>
                <w:color w:val="2C2C2C"/>
              </w:rPr>
              <w:t xml:space="preserve"> </w:t>
            </w:r>
            <w:r>
              <w:rPr>
                <w:color w:val="2C2C2C"/>
                <w:spacing w:val="-2"/>
              </w:rPr>
              <w:t>Guidelines</w:t>
            </w:r>
            <w:r>
              <w:rPr>
                <w:color w:val="2C2C2C"/>
              </w:rPr>
              <w:t xml:space="preserve"> </w:t>
            </w:r>
            <w:r>
              <w:rPr>
                <w:color w:val="6A6A6A"/>
                <w:spacing w:val="-2"/>
              </w:rPr>
              <w:t>-</w:t>
            </w:r>
            <w:r>
              <w:rPr>
                <w:color w:val="6A6A6A"/>
              </w:rPr>
              <w:t xml:space="preserve"> </w:t>
            </w:r>
            <w:r>
              <w:rPr>
                <w:color w:val="2C2C2C"/>
                <w:spacing w:val="-2"/>
              </w:rPr>
              <w:t>General</w:t>
            </w:r>
            <w:r>
              <w:rPr>
                <w:color w:val="2C2C2C"/>
              </w:rPr>
              <w:tab/>
            </w:r>
            <w:r>
              <w:rPr>
                <w:color w:val="2C2C2C"/>
                <w:spacing w:val="-5"/>
              </w:rPr>
              <w:t>16</w:t>
            </w:r>
          </w:hyperlink>
        </w:p>
        <w:p w14:paraId="15E7087B" w14:textId="77777777" w:rsidR="006C7C29" w:rsidRDefault="006C7C29">
          <w:pPr>
            <w:pStyle w:val="TOC4"/>
            <w:numPr>
              <w:ilvl w:val="1"/>
              <w:numId w:val="44"/>
            </w:numPr>
            <w:tabs>
              <w:tab w:val="left" w:pos="2459"/>
              <w:tab w:val="right" w:pos="9695"/>
            </w:tabs>
            <w:spacing w:before="72"/>
            <w:rPr>
              <w:color w:val="404040"/>
            </w:rPr>
          </w:pPr>
          <w:hyperlink w:anchor="_bookmark24" w:history="1">
            <w:r>
              <w:rPr>
                <w:color w:val="2C2C2C"/>
                <w:spacing w:val="-2"/>
              </w:rPr>
              <w:t>Architectural</w:t>
            </w:r>
            <w:r>
              <w:rPr>
                <w:color w:val="2C2C2C"/>
              </w:rPr>
              <w:t xml:space="preserve"> </w:t>
            </w:r>
            <w:r>
              <w:rPr>
                <w:color w:val="2C2C2C"/>
                <w:spacing w:val="-2"/>
              </w:rPr>
              <w:t>Guidelines</w:t>
            </w:r>
            <w:r>
              <w:rPr>
                <w:color w:val="2C2C2C"/>
              </w:rPr>
              <w:t xml:space="preserve"> </w:t>
            </w:r>
            <w:r>
              <w:rPr>
                <w:color w:val="6A6A6A"/>
                <w:spacing w:val="-2"/>
              </w:rPr>
              <w:t>-</w:t>
            </w:r>
            <w:r>
              <w:rPr>
                <w:color w:val="6A6A6A"/>
              </w:rPr>
              <w:t xml:space="preserve"> </w:t>
            </w:r>
            <w:r>
              <w:rPr>
                <w:color w:val="2C2C2C"/>
                <w:spacing w:val="-2"/>
              </w:rPr>
              <w:t>Construction</w:t>
            </w:r>
            <w:r>
              <w:rPr>
                <w:color w:val="2C2C2C"/>
              </w:rPr>
              <w:tab/>
            </w:r>
            <w:r>
              <w:rPr>
                <w:color w:val="2C2C2C"/>
                <w:spacing w:val="-5"/>
              </w:rPr>
              <w:t>1</w:t>
            </w:r>
            <w:r>
              <w:rPr>
                <w:color w:val="404040"/>
                <w:spacing w:val="-5"/>
              </w:rPr>
              <w:t>6</w:t>
            </w:r>
          </w:hyperlink>
        </w:p>
        <w:p w14:paraId="5B3D10E7" w14:textId="77777777" w:rsidR="006C7C29" w:rsidRDefault="006C7C29">
          <w:pPr>
            <w:pStyle w:val="TOC4"/>
            <w:numPr>
              <w:ilvl w:val="1"/>
              <w:numId w:val="44"/>
            </w:numPr>
            <w:tabs>
              <w:tab w:val="left" w:pos="2459"/>
              <w:tab w:val="right" w:pos="9706"/>
            </w:tabs>
            <w:rPr>
              <w:color w:val="2C2C2C"/>
            </w:rPr>
          </w:pPr>
          <w:hyperlink w:anchor="_bookmark25" w:history="1">
            <w:r>
              <w:rPr>
                <w:color w:val="2C2C2C"/>
                <w:spacing w:val="-2"/>
              </w:rPr>
              <w:t>Architectural</w:t>
            </w:r>
            <w:r>
              <w:rPr>
                <w:color w:val="2C2C2C"/>
              </w:rPr>
              <w:t xml:space="preserve"> </w:t>
            </w:r>
            <w:r>
              <w:rPr>
                <w:color w:val="2C2C2C"/>
                <w:spacing w:val="-2"/>
              </w:rPr>
              <w:t>Guidelines</w:t>
            </w:r>
            <w:r>
              <w:rPr>
                <w:color w:val="2C2C2C"/>
              </w:rPr>
              <w:t xml:space="preserve"> </w:t>
            </w:r>
            <w:r>
              <w:rPr>
                <w:color w:val="6A6A6A"/>
                <w:spacing w:val="-2"/>
              </w:rPr>
              <w:t>-</w:t>
            </w:r>
            <w:r>
              <w:rPr>
                <w:color w:val="6A6A6A"/>
              </w:rPr>
              <w:t xml:space="preserve"> </w:t>
            </w:r>
            <w:r>
              <w:rPr>
                <w:color w:val="2C2C2C"/>
                <w:spacing w:val="-2"/>
              </w:rPr>
              <w:t>Color</w:t>
            </w:r>
            <w:r>
              <w:rPr>
                <w:color w:val="2C2C2C"/>
              </w:rPr>
              <w:tab/>
            </w:r>
            <w:r>
              <w:rPr>
                <w:color w:val="2C2C2C"/>
                <w:spacing w:val="-5"/>
              </w:rPr>
              <w:t>20</w:t>
            </w:r>
          </w:hyperlink>
        </w:p>
        <w:p w14:paraId="50BE4CED" w14:textId="447EBDFA" w:rsidR="006C7C29" w:rsidRDefault="006C7C29">
          <w:pPr>
            <w:pStyle w:val="TOC4"/>
            <w:numPr>
              <w:ilvl w:val="1"/>
              <w:numId w:val="44"/>
            </w:numPr>
            <w:tabs>
              <w:tab w:val="left" w:pos="2459"/>
              <w:tab w:val="right" w:pos="9706"/>
            </w:tabs>
            <w:spacing w:before="68"/>
            <w:rPr>
              <w:color w:val="2C2C2C"/>
            </w:rPr>
          </w:pPr>
          <w:hyperlink w:anchor="_bookmark26" w:history="1">
            <w:r>
              <w:rPr>
                <w:color w:val="2C2C2C"/>
              </w:rPr>
              <w:t>Additions</w:t>
            </w:r>
            <w:r>
              <w:rPr>
                <w:color w:val="2C2C2C"/>
                <w:spacing w:val="-8"/>
              </w:rPr>
              <w:t xml:space="preserve"> </w:t>
            </w:r>
            <w:r>
              <w:rPr>
                <w:color w:val="2C2C2C"/>
              </w:rPr>
              <w:t>to</w:t>
            </w:r>
            <w:r>
              <w:rPr>
                <w:color w:val="2C2C2C"/>
                <w:spacing w:val="-7"/>
              </w:rPr>
              <w:t xml:space="preserve"> </w:t>
            </w:r>
            <w:r>
              <w:rPr>
                <w:color w:val="2C2C2C"/>
                <w:spacing w:val="-2"/>
              </w:rPr>
              <w:t>Houses</w:t>
            </w:r>
            <w:r>
              <w:rPr>
                <w:color w:val="2C2C2C"/>
              </w:rPr>
              <w:tab/>
            </w:r>
            <w:r>
              <w:rPr>
                <w:color w:val="2C2C2C"/>
                <w:spacing w:val="-5"/>
              </w:rPr>
              <w:t>2</w:t>
            </w:r>
            <w:r w:rsidR="004437F3">
              <w:rPr>
                <w:color w:val="2C2C2C"/>
                <w:spacing w:val="-5"/>
              </w:rPr>
              <w:t>0</w:t>
            </w:r>
          </w:hyperlink>
        </w:p>
        <w:p w14:paraId="2F9A063A" w14:textId="4DF4559D" w:rsidR="006C7C29" w:rsidRDefault="006C7C29">
          <w:pPr>
            <w:pStyle w:val="TOC4"/>
            <w:numPr>
              <w:ilvl w:val="1"/>
              <w:numId w:val="44"/>
            </w:numPr>
            <w:tabs>
              <w:tab w:val="left" w:pos="2459"/>
              <w:tab w:val="right" w:pos="9706"/>
            </w:tabs>
            <w:spacing w:before="40"/>
            <w:rPr>
              <w:color w:val="2C2C2C"/>
            </w:rPr>
          </w:pPr>
          <w:hyperlink w:anchor="_bookmark27" w:history="1">
            <w:r>
              <w:rPr>
                <w:color w:val="2C2C2C"/>
              </w:rPr>
              <w:t>Accessory</w:t>
            </w:r>
            <w:r>
              <w:rPr>
                <w:color w:val="2C2C2C"/>
                <w:spacing w:val="-13"/>
              </w:rPr>
              <w:t xml:space="preserve"> </w:t>
            </w:r>
            <w:r>
              <w:rPr>
                <w:color w:val="2C2C2C"/>
              </w:rPr>
              <w:t>Buildings</w:t>
            </w:r>
            <w:r>
              <w:rPr>
                <w:color w:val="2C2C2C"/>
                <w:spacing w:val="-12"/>
              </w:rPr>
              <w:t xml:space="preserve"> </w:t>
            </w:r>
            <w:r>
              <w:rPr>
                <w:color w:val="2C2C2C"/>
              </w:rPr>
              <w:t>(Sheds</w:t>
            </w:r>
            <w:r>
              <w:rPr>
                <w:color w:val="2C2C2C"/>
                <w:spacing w:val="-12"/>
              </w:rPr>
              <w:t xml:space="preserve"> </w:t>
            </w:r>
            <w:r>
              <w:rPr>
                <w:color w:val="2C2C2C"/>
              </w:rPr>
              <w:t>and</w:t>
            </w:r>
            <w:r>
              <w:rPr>
                <w:color w:val="2C2C2C"/>
                <w:spacing w:val="-12"/>
              </w:rPr>
              <w:t xml:space="preserve"> </w:t>
            </w:r>
            <w:r>
              <w:rPr>
                <w:color w:val="2C2C2C"/>
                <w:spacing w:val="-2"/>
              </w:rPr>
              <w:t>Gazebos)</w:t>
            </w:r>
            <w:r>
              <w:rPr>
                <w:color w:val="2C2C2C"/>
              </w:rPr>
              <w:tab/>
            </w:r>
            <w:r>
              <w:rPr>
                <w:color w:val="404040"/>
                <w:spacing w:val="-5"/>
              </w:rPr>
              <w:t>2</w:t>
            </w:r>
            <w:r w:rsidR="004437F3">
              <w:rPr>
                <w:color w:val="404040"/>
                <w:spacing w:val="-5"/>
              </w:rPr>
              <w:t>1</w:t>
            </w:r>
          </w:hyperlink>
        </w:p>
        <w:p w14:paraId="42EDA8A6" w14:textId="77777777" w:rsidR="006C7C29" w:rsidRDefault="006C7C29">
          <w:pPr>
            <w:pStyle w:val="TOC2"/>
          </w:pPr>
          <w:hyperlink w:anchor="_bookmark28" w:history="1">
            <w:r>
              <w:rPr>
                <w:color w:val="444444"/>
              </w:rPr>
              <w:t>ARTICLE</w:t>
            </w:r>
            <w:r>
              <w:rPr>
                <w:color w:val="444444"/>
                <w:spacing w:val="-8"/>
              </w:rPr>
              <w:t xml:space="preserve"> </w:t>
            </w:r>
            <w:r>
              <w:rPr>
                <w:color w:val="444444"/>
              </w:rPr>
              <w:t>IV</w:t>
            </w:r>
            <w:r>
              <w:rPr>
                <w:color w:val="747474"/>
              </w:rPr>
              <w:t>-</w:t>
            </w:r>
            <w:r>
              <w:rPr>
                <w:color w:val="747474"/>
                <w:spacing w:val="-8"/>
              </w:rPr>
              <w:t xml:space="preserve"> </w:t>
            </w:r>
            <w:r>
              <w:rPr>
                <w:color w:val="444444"/>
              </w:rPr>
              <w:t>OTHER</w:t>
            </w:r>
            <w:r>
              <w:rPr>
                <w:color w:val="444444"/>
                <w:spacing w:val="-7"/>
              </w:rPr>
              <w:t xml:space="preserve"> </w:t>
            </w:r>
            <w:r>
              <w:rPr>
                <w:color w:val="444444"/>
                <w:spacing w:val="-2"/>
              </w:rPr>
              <w:t>STANDARDS</w:t>
            </w:r>
          </w:hyperlink>
        </w:p>
        <w:p w14:paraId="326BD062" w14:textId="5F7C68B6" w:rsidR="006C7C29" w:rsidRDefault="006C7C29">
          <w:pPr>
            <w:pStyle w:val="TOC4"/>
            <w:numPr>
              <w:ilvl w:val="1"/>
              <w:numId w:val="43"/>
            </w:numPr>
            <w:tabs>
              <w:tab w:val="left" w:pos="2489"/>
              <w:tab w:val="right" w:pos="9750"/>
            </w:tabs>
            <w:spacing w:before="90"/>
          </w:pPr>
          <w:hyperlink w:anchor="_bookmark29" w:history="1">
            <w:r>
              <w:rPr>
                <w:color w:val="2C2C2C"/>
                <w:spacing w:val="-2"/>
              </w:rPr>
              <w:t>Property</w:t>
            </w:r>
            <w:r>
              <w:rPr>
                <w:color w:val="2C2C2C"/>
                <w:spacing w:val="1"/>
              </w:rPr>
              <w:t xml:space="preserve"> </w:t>
            </w:r>
            <w:r>
              <w:rPr>
                <w:color w:val="2C2C2C"/>
                <w:spacing w:val="-2"/>
              </w:rPr>
              <w:t>Maintenance</w:t>
            </w:r>
            <w:r>
              <w:rPr>
                <w:color w:val="2C2C2C"/>
              </w:rPr>
              <w:tab/>
            </w:r>
            <w:r>
              <w:rPr>
                <w:color w:val="444444"/>
                <w:spacing w:val="-5"/>
              </w:rPr>
              <w:t>2</w:t>
            </w:r>
            <w:r w:rsidR="004437F3">
              <w:rPr>
                <w:color w:val="444444"/>
                <w:spacing w:val="-5"/>
              </w:rPr>
              <w:t>2</w:t>
            </w:r>
          </w:hyperlink>
        </w:p>
        <w:p w14:paraId="6D25FE8A" w14:textId="57E58763" w:rsidR="006C7C29" w:rsidRDefault="006C7C29">
          <w:pPr>
            <w:pStyle w:val="TOC4"/>
            <w:numPr>
              <w:ilvl w:val="1"/>
              <w:numId w:val="43"/>
            </w:numPr>
            <w:tabs>
              <w:tab w:val="left" w:pos="2489"/>
              <w:tab w:val="right" w:pos="9750"/>
            </w:tabs>
            <w:spacing w:before="58"/>
          </w:pPr>
          <w:hyperlink w:anchor="_bookmark30" w:history="1">
            <w:r>
              <w:rPr>
                <w:color w:val="2C2C2C"/>
                <w:spacing w:val="-2"/>
              </w:rPr>
              <w:t>Yard</w:t>
            </w:r>
            <w:r>
              <w:rPr>
                <w:color w:val="2C2C2C"/>
                <w:spacing w:val="-17"/>
              </w:rPr>
              <w:t xml:space="preserve"> </w:t>
            </w:r>
            <w:r>
              <w:rPr>
                <w:color w:val="2C2C2C"/>
                <w:spacing w:val="-2"/>
              </w:rPr>
              <w:t>Storage</w:t>
            </w:r>
            <w:r>
              <w:rPr>
                <w:color w:val="2C2C2C"/>
              </w:rPr>
              <w:tab/>
            </w:r>
            <w:r>
              <w:rPr>
                <w:color w:val="444444"/>
                <w:spacing w:val="-5"/>
              </w:rPr>
              <w:t>2</w:t>
            </w:r>
            <w:r w:rsidR="004437F3">
              <w:rPr>
                <w:color w:val="444444"/>
                <w:spacing w:val="-5"/>
              </w:rPr>
              <w:t>2</w:t>
            </w:r>
          </w:hyperlink>
        </w:p>
        <w:p w14:paraId="65A2E426" w14:textId="4596EEA6" w:rsidR="006C7C29" w:rsidRDefault="006C7C29">
          <w:pPr>
            <w:pStyle w:val="TOC4"/>
            <w:numPr>
              <w:ilvl w:val="1"/>
              <w:numId w:val="43"/>
            </w:numPr>
            <w:tabs>
              <w:tab w:val="left" w:pos="2489"/>
              <w:tab w:val="right" w:pos="9750"/>
            </w:tabs>
            <w:spacing w:before="61"/>
          </w:pPr>
          <w:hyperlink w:anchor="_bookmark31" w:history="1">
            <w:r>
              <w:rPr>
                <w:color w:val="444444"/>
                <w:spacing w:val="-2"/>
              </w:rPr>
              <w:t>Enforcement</w:t>
            </w:r>
            <w:r>
              <w:rPr>
                <w:color w:val="444444"/>
              </w:rPr>
              <w:tab/>
            </w:r>
            <w:r>
              <w:rPr>
                <w:color w:val="444444"/>
                <w:spacing w:val="-5"/>
              </w:rPr>
              <w:t>2</w:t>
            </w:r>
            <w:r w:rsidR="004437F3">
              <w:rPr>
                <w:color w:val="444444"/>
                <w:spacing w:val="-5"/>
              </w:rPr>
              <w:t>2</w:t>
            </w:r>
          </w:hyperlink>
        </w:p>
      </w:sdtContent>
    </w:sdt>
    <w:p w14:paraId="351774ED" w14:textId="77777777" w:rsidR="006C7C29" w:rsidRDefault="00000000">
      <w:pPr>
        <w:pStyle w:val="BodyText"/>
        <w:spacing w:before="308"/>
        <w:ind w:left="1110"/>
      </w:pPr>
      <w:r>
        <w:t>Appendices</w:t>
      </w:r>
      <w:r>
        <w:rPr>
          <w:spacing w:val="-15"/>
        </w:rPr>
        <w:t xml:space="preserve"> </w:t>
      </w:r>
      <w:r>
        <w:t>-</w:t>
      </w:r>
      <w:r>
        <w:rPr>
          <w:spacing w:val="-10"/>
        </w:rPr>
        <w:t xml:space="preserve"> </w:t>
      </w:r>
      <w:r>
        <w:t>Links</w:t>
      </w:r>
      <w:r>
        <w:rPr>
          <w:spacing w:val="-11"/>
        </w:rPr>
        <w:t xml:space="preserve"> </w:t>
      </w:r>
      <w:r>
        <w:t>to</w:t>
      </w:r>
      <w:r>
        <w:rPr>
          <w:spacing w:val="-9"/>
        </w:rPr>
        <w:t xml:space="preserve"> </w:t>
      </w:r>
      <w:r>
        <w:t>existing</w:t>
      </w:r>
      <w:r>
        <w:rPr>
          <w:spacing w:val="-10"/>
        </w:rPr>
        <w:t xml:space="preserve"> </w:t>
      </w:r>
      <w:r>
        <w:t>policies</w:t>
      </w:r>
      <w:r>
        <w:rPr>
          <w:spacing w:val="-10"/>
        </w:rPr>
        <w:t xml:space="preserve"> </w:t>
      </w:r>
      <w:r>
        <w:t>and</w:t>
      </w:r>
      <w:r>
        <w:rPr>
          <w:spacing w:val="-11"/>
        </w:rPr>
        <w:t xml:space="preserve"> </w:t>
      </w:r>
      <w:r>
        <w:t>standards</w:t>
      </w:r>
      <w:r>
        <w:rPr>
          <w:spacing w:val="-9"/>
        </w:rPr>
        <w:t xml:space="preserve"> </w:t>
      </w:r>
      <w:r>
        <w:t>and</w:t>
      </w:r>
      <w:r>
        <w:rPr>
          <w:spacing w:val="-8"/>
        </w:rPr>
        <w:t xml:space="preserve"> </w:t>
      </w:r>
      <w:r>
        <w:rPr>
          <w:spacing w:val="-2"/>
        </w:rPr>
        <w:t>Definitions</w:t>
      </w:r>
    </w:p>
    <w:p w14:paraId="5FED69E2" w14:textId="77777777" w:rsidR="006C7C29" w:rsidRDefault="006C7C29">
      <w:pPr>
        <w:pStyle w:val="BodyText"/>
        <w:sectPr w:rsidR="006C7C29">
          <w:pgSz w:w="12240" w:h="15840"/>
          <w:pgMar w:top="1340" w:right="360" w:bottom="280" w:left="360" w:header="720" w:footer="720" w:gutter="0"/>
          <w:cols w:space="720"/>
        </w:sectPr>
      </w:pPr>
    </w:p>
    <w:p w14:paraId="3203EF60" w14:textId="77777777" w:rsidR="006C7C29" w:rsidRDefault="00000000">
      <w:pPr>
        <w:pStyle w:val="Heading1"/>
        <w:spacing w:before="76"/>
        <w:ind w:left="1110" w:firstLine="0"/>
      </w:pPr>
      <w:bookmarkStart w:id="1" w:name="ARTICLE_I_-_POLICIES_AND_PROCESS"/>
      <w:bookmarkEnd w:id="1"/>
      <w:r>
        <w:rPr>
          <w:color w:val="404040"/>
        </w:rPr>
        <w:lastRenderedPageBreak/>
        <w:t>ARTICLE</w:t>
      </w:r>
      <w:r>
        <w:rPr>
          <w:color w:val="404040"/>
          <w:spacing w:val="-6"/>
        </w:rPr>
        <w:t xml:space="preserve"> </w:t>
      </w:r>
      <w:r>
        <w:rPr>
          <w:color w:val="404040"/>
        </w:rPr>
        <w:t>I</w:t>
      </w:r>
      <w:r>
        <w:rPr>
          <w:color w:val="404040"/>
          <w:spacing w:val="-6"/>
        </w:rPr>
        <w:t xml:space="preserve"> </w:t>
      </w:r>
      <w:r>
        <w:rPr>
          <w:color w:val="5F5F5F"/>
        </w:rPr>
        <w:t>-</w:t>
      </w:r>
      <w:r>
        <w:rPr>
          <w:color w:val="5F5F5F"/>
          <w:spacing w:val="-6"/>
        </w:rPr>
        <w:t xml:space="preserve"> </w:t>
      </w:r>
      <w:r>
        <w:rPr>
          <w:color w:val="404040"/>
        </w:rPr>
        <w:t>POLICIES</w:t>
      </w:r>
      <w:r>
        <w:rPr>
          <w:color w:val="404040"/>
          <w:spacing w:val="-6"/>
        </w:rPr>
        <w:t xml:space="preserve"> </w:t>
      </w:r>
      <w:r>
        <w:rPr>
          <w:color w:val="404040"/>
        </w:rPr>
        <w:t>AND</w:t>
      </w:r>
      <w:r>
        <w:rPr>
          <w:color w:val="404040"/>
          <w:spacing w:val="-5"/>
        </w:rPr>
        <w:t xml:space="preserve"> </w:t>
      </w:r>
      <w:r>
        <w:rPr>
          <w:color w:val="404040"/>
          <w:spacing w:val="-2"/>
        </w:rPr>
        <w:t>PROCESS</w:t>
      </w:r>
    </w:p>
    <w:p w14:paraId="5C02FB68" w14:textId="77777777" w:rsidR="006C7C29" w:rsidRDefault="006C7C29">
      <w:pPr>
        <w:pStyle w:val="BodyText"/>
        <w:spacing w:before="10"/>
        <w:rPr>
          <w:b/>
        </w:rPr>
      </w:pPr>
    </w:p>
    <w:p w14:paraId="7973B432" w14:textId="77777777" w:rsidR="006C7C29" w:rsidRDefault="00000000">
      <w:pPr>
        <w:pStyle w:val="Heading1"/>
        <w:numPr>
          <w:ilvl w:val="1"/>
          <w:numId w:val="42"/>
        </w:numPr>
        <w:tabs>
          <w:tab w:val="left" w:pos="2084"/>
        </w:tabs>
        <w:ind w:hanging="974"/>
        <w:rPr>
          <w:color w:val="404040"/>
        </w:rPr>
      </w:pPr>
      <w:bookmarkStart w:id="2" w:name="1.1_PHILOSOPHY_OF_DEVELOPMENT"/>
      <w:bookmarkStart w:id="3" w:name="_bookmark0"/>
      <w:bookmarkEnd w:id="2"/>
      <w:bookmarkEnd w:id="3"/>
      <w:r>
        <w:rPr>
          <w:color w:val="404040"/>
        </w:rPr>
        <w:t>PHILOSOPHY</w:t>
      </w:r>
      <w:r>
        <w:rPr>
          <w:color w:val="404040"/>
          <w:spacing w:val="-10"/>
        </w:rPr>
        <w:t xml:space="preserve"> </w:t>
      </w:r>
      <w:r>
        <w:rPr>
          <w:color w:val="404040"/>
        </w:rPr>
        <w:t>OF</w:t>
      </w:r>
      <w:r>
        <w:rPr>
          <w:color w:val="404040"/>
          <w:spacing w:val="-9"/>
        </w:rPr>
        <w:t xml:space="preserve"> </w:t>
      </w:r>
      <w:r>
        <w:rPr>
          <w:color w:val="404040"/>
          <w:spacing w:val="-2"/>
        </w:rPr>
        <w:t>DEVELOPMENT</w:t>
      </w:r>
    </w:p>
    <w:p w14:paraId="66D4E630" w14:textId="77777777" w:rsidR="006C7C29" w:rsidRDefault="006C7C29">
      <w:pPr>
        <w:pStyle w:val="BodyText"/>
        <w:spacing w:before="12"/>
        <w:rPr>
          <w:b/>
        </w:rPr>
      </w:pPr>
    </w:p>
    <w:p w14:paraId="108F9B3A" w14:textId="77777777" w:rsidR="006C7C29" w:rsidRDefault="00000000">
      <w:pPr>
        <w:pStyle w:val="ListParagraph"/>
        <w:numPr>
          <w:ilvl w:val="2"/>
          <w:numId w:val="42"/>
        </w:numPr>
        <w:tabs>
          <w:tab w:val="left" w:pos="954"/>
        </w:tabs>
        <w:ind w:left="954" w:right="867" w:hanging="954"/>
        <w:jc w:val="right"/>
        <w:rPr>
          <w:sz w:val="20"/>
        </w:rPr>
      </w:pPr>
      <w:r>
        <w:rPr>
          <w:color w:val="292929"/>
          <w:sz w:val="20"/>
        </w:rPr>
        <w:t>The</w:t>
      </w:r>
      <w:r>
        <w:rPr>
          <w:color w:val="292929"/>
          <w:spacing w:val="52"/>
          <w:sz w:val="20"/>
        </w:rPr>
        <w:t xml:space="preserve"> </w:t>
      </w:r>
      <w:r>
        <w:rPr>
          <w:color w:val="292929"/>
          <w:sz w:val="20"/>
        </w:rPr>
        <w:t>Springs</w:t>
      </w:r>
      <w:r>
        <w:rPr>
          <w:color w:val="292929"/>
          <w:spacing w:val="53"/>
          <w:sz w:val="20"/>
        </w:rPr>
        <w:t xml:space="preserve"> </w:t>
      </w:r>
      <w:r>
        <w:rPr>
          <w:color w:val="292929"/>
          <w:sz w:val="20"/>
        </w:rPr>
        <w:t>at</w:t>
      </w:r>
      <w:r>
        <w:rPr>
          <w:color w:val="292929"/>
          <w:spacing w:val="53"/>
          <w:sz w:val="20"/>
        </w:rPr>
        <w:t xml:space="preserve"> </w:t>
      </w:r>
      <w:r>
        <w:rPr>
          <w:color w:val="292929"/>
          <w:sz w:val="20"/>
        </w:rPr>
        <w:t>Osceola</w:t>
      </w:r>
      <w:r>
        <w:rPr>
          <w:color w:val="292929"/>
          <w:spacing w:val="52"/>
          <w:sz w:val="20"/>
        </w:rPr>
        <w:t xml:space="preserve"> </w:t>
      </w:r>
      <w:r>
        <w:rPr>
          <w:color w:val="292929"/>
          <w:sz w:val="20"/>
        </w:rPr>
        <w:t>is</w:t>
      </w:r>
      <w:r>
        <w:rPr>
          <w:color w:val="292929"/>
          <w:spacing w:val="53"/>
          <w:sz w:val="20"/>
        </w:rPr>
        <w:t xml:space="preserve"> </w:t>
      </w:r>
      <w:r>
        <w:rPr>
          <w:color w:val="292929"/>
          <w:sz w:val="20"/>
        </w:rPr>
        <w:t>conceived</w:t>
      </w:r>
      <w:r>
        <w:rPr>
          <w:color w:val="292929"/>
          <w:spacing w:val="53"/>
          <w:sz w:val="20"/>
        </w:rPr>
        <w:t xml:space="preserve"> </w:t>
      </w:r>
      <w:r>
        <w:rPr>
          <w:color w:val="292929"/>
          <w:sz w:val="20"/>
        </w:rPr>
        <w:t>as</w:t>
      </w:r>
      <w:r>
        <w:rPr>
          <w:color w:val="292929"/>
          <w:spacing w:val="53"/>
          <w:sz w:val="20"/>
        </w:rPr>
        <w:t xml:space="preserve"> </w:t>
      </w:r>
      <w:r>
        <w:rPr>
          <w:color w:val="292929"/>
          <w:sz w:val="20"/>
        </w:rPr>
        <w:t>a</w:t>
      </w:r>
      <w:r>
        <w:rPr>
          <w:color w:val="292929"/>
          <w:spacing w:val="53"/>
          <w:sz w:val="20"/>
        </w:rPr>
        <w:t xml:space="preserve"> </w:t>
      </w:r>
      <w:r>
        <w:rPr>
          <w:color w:val="292929"/>
          <w:sz w:val="20"/>
        </w:rPr>
        <w:t>unique</w:t>
      </w:r>
      <w:r>
        <w:rPr>
          <w:color w:val="292929"/>
          <w:spacing w:val="53"/>
          <w:sz w:val="20"/>
        </w:rPr>
        <w:t xml:space="preserve"> </w:t>
      </w:r>
      <w:r>
        <w:rPr>
          <w:color w:val="292929"/>
          <w:sz w:val="20"/>
        </w:rPr>
        <w:t>residential</w:t>
      </w:r>
      <w:r>
        <w:rPr>
          <w:color w:val="292929"/>
          <w:spacing w:val="53"/>
          <w:sz w:val="20"/>
        </w:rPr>
        <w:t xml:space="preserve"> </w:t>
      </w:r>
      <w:r>
        <w:rPr>
          <w:color w:val="292929"/>
          <w:sz w:val="20"/>
        </w:rPr>
        <w:t>community</w:t>
      </w:r>
      <w:r>
        <w:rPr>
          <w:color w:val="292929"/>
          <w:spacing w:val="51"/>
          <w:sz w:val="20"/>
        </w:rPr>
        <w:t xml:space="preserve"> </w:t>
      </w:r>
      <w:r>
        <w:rPr>
          <w:color w:val="292929"/>
          <w:sz w:val="20"/>
        </w:rPr>
        <w:t>situated</w:t>
      </w:r>
      <w:r>
        <w:rPr>
          <w:color w:val="292929"/>
          <w:spacing w:val="53"/>
          <w:sz w:val="20"/>
        </w:rPr>
        <w:t xml:space="preserve"> </w:t>
      </w:r>
      <w:r>
        <w:rPr>
          <w:color w:val="292929"/>
          <w:spacing w:val="-2"/>
          <w:sz w:val="20"/>
        </w:rPr>
        <w:t>between</w:t>
      </w:r>
    </w:p>
    <w:p w14:paraId="7042C71A" w14:textId="77777777" w:rsidR="006C7C29" w:rsidRDefault="00000000">
      <w:pPr>
        <w:pStyle w:val="BodyText"/>
        <w:spacing w:before="42"/>
        <w:ind w:right="915"/>
        <w:jc w:val="right"/>
      </w:pPr>
      <w:r>
        <w:rPr>
          <w:color w:val="292929"/>
        </w:rPr>
        <w:t>Spader’s</w:t>
      </w:r>
      <w:r>
        <w:rPr>
          <w:color w:val="292929"/>
          <w:spacing w:val="-7"/>
        </w:rPr>
        <w:t xml:space="preserve"> </w:t>
      </w:r>
      <w:r>
        <w:rPr>
          <w:color w:val="292929"/>
        </w:rPr>
        <w:t>Church</w:t>
      </w:r>
      <w:r>
        <w:rPr>
          <w:color w:val="292929"/>
          <w:spacing w:val="-6"/>
        </w:rPr>
        <w:t xml:space="preserve"> </w:t>
      </w:r>
      <w:r>
        <w:rPr>
          <w:color w:val="292929"/>
        </w:rPr>
        <w:t>Rd.,</w:t>
      </w:r>
      <w:r>
        <w:rPr>
          <w:color w:val="292929"/>
          <w:spacing w:val="-7"/>
        </w:rPr>
        <w:t xml:space="preserve"> </w:t>
      </w:r>
      <w:r>
        <w:rPr>
          <w:color w:val="292929"/>
        </w:rPr>
        <w:t>Osceola</w:t>
      </w:r>
      <w:r>
        <w:rPr>
          <w:color w:val="292929"/>
          <w:spacing w:val="-5"/>
        </w:rPr>
        <w:t xml:space="preserve"> </w:t>
      </w:r>
      <w:r>
        <w:rPr>
          <w:color w:val="292929"/>
        </w:rPr>
        <w:t>Springs</w:t>
      </w:r>
      <w:r>
        <w:rPr>
          <w:color w:val="292929"/>
          <w:spacing w:val="-6"/>
        </w:rPr>
        <w:t xml:space="preserve"> </w:t>
      </w:r>
      <w:r>
        <w:rPr>
          <w:color w:val="292929"/>
        </w:rPr>
        <w:t>Rd.,</w:t>
      </w:r>
      <w:r>
        <w:rPr>
          <w:color w:val="292929"/>
          <w:spacing w:val="-7"/>
        </w:rPr>
        <w:t xml:space="preserve"> </w:t>
      </w:r>
      <w:r>
        <w:rPr>
          <w:color w:val="292929"/>
        </w:rPr>
        <w:t>and</w:t>
      </w:r>
      <w:r>
        <w:rPr>
          <w:color w:val="292929"/>
          <w:spacing w:val="-5"/>
        </w:rPr>
        <w:t xml:space="preserve"> </w:t>
      </w:r>
      <w:r>
        <w:rPr>
          <w:color w:val="292929"/>
        </w:rPr>
        <w:t>Pleasant</w:t>
      </w:r>
      <w:r>
        <w:rPr>
          <w:color w:val="292929"/>
          <w:spacing w:val="-7"/>
        </w:rPr>
        <w:t xml:space="preserve"> </w:t>
      </w:r>
      <w:r>
        <w:rPr>
          <w:color w:val="292929"/>
        </w:rPr>
        <w:t>Valley</w:t>
      </w:r>
      <w:r>
        <w:rPr>
          <w:color w:val="292929"/>
          <w:spacing w:val="-7"/>
        </w:rPr>
        <w:t xml:space="preserve"> </w:t>
      </w:r>
      <w:r>
        <w:rPr>
          <w:color w:val="292929"/>
        </w:rPr>
        <w:t>Road</w:t>
      </w:r>
      <w:r>
        <w:rPr>
          <w:color w:val="292929"/>
          <w:spacing w:val="-6"/>
        </w:rPr>
        <w:t xml:space="preserve"> </w:t>
      </w:r>
      <w:proofErr w:type="gramStart"/>
      <w:r>
        <w:rPr>
          <w:color w:val="292929"/>
        </w:rPr>
        <w:t>off</w:t>
      </w:r>
      <w:r>
        <w:rPr>
          <w:color w:val="292929"/>
          <w:spacing w:val="-6"/>
        </w:rPr>
        <w:t xml:space="preserve"> </w:t>
      </w:r>
      <w:r>
        <w:rPr>
          <w:color w:val="292929"/>
        </w:rPr>
        <w:t>of</w:t>
      </w:r>
      <w:proofErr w:type="gramEnd"/>
      <w:r>
        <w:rPr>
          <w:color w:val="292929"/>
          <w:spacing w:val="-6"/>
        </w:rPr>
        <w:t xml:space="preserve"> </w:t>
      </w:r>
      <w:r>
        <w:rPr>
          <w:color w:val="292929"/>
        </w:rPr>
        <w:t>Port</w:t>
      </w:r>
      <w:r>
        <w:rPr>
          <w:color w:val="292929"/>
          <w:spacing w:val="-5"/>
        </w:rPr>
        <w:t xml:space="preserve"> </w:t>
      </w:r>
      <w:r>
        <w:rPr>
          <w:color w:val="292929"/>
        </w:rPr>
        <w:t>Republic</w:t>
      </w:r>
      <w:r>
        <w:rPr>
          <w:color w:val="292929"/>
          <w:spacing w:val="-4"/>
        </w:rPr>
        <w:t xml:space="preserve"> </w:t>
      </w:r>
      <w:r>
        <w:rPr>
          <w:color w:val="292929"/>
          <w:spacing w:val="-2"/>
        </w:rPr>
        <w:t>Road.</w:t>
      </w:r>
    </w:p>
    <w:p w14:paraId="4CDD11C7" w14:textId="77777777" w:rsidR="006C7C29" w:rsidRDefault="006C7C29">
      <w:pPr>
        <w:pStyle w:val="BodyText"/>
        <w:spacing w:before="53"/>
      </w:pPr>
    </w:p>
    <w:p w14:paraId="57FFD755" w14:textId="77777777" w:rsidR="006C7C29" w:rsidRDefault="00000000">
      <w:pPr>
        <w:pStyle w:val="BodyText"/>
        <w:spacing w:line="288" w:lineRule="auto"/>
        <w:ind w:left="2056" w:right="870" w:firstLine="14"/>
        <w:jc w:val="both"/>
      </w:pPr>
      <w:r>
        <w:rPr>
          <w:color w:val="292929"/>
        </w:rPr>
        <w:t>An architectural review process has been established</w:t>
      </w:r>
      <w:r>
        <w:rPr>
          <w:color w:val="292929"/>
          <w:spacing w:val="-1"/>
        </w:rPr>
        <w:t xml:space="preserve"> </w:t>
      </w:r>
      <w:r>
        <w:rPr>
          <w:color w:val="292929"/>
        </w:rPr>
        <w:t>to ensure</w:t>
      </w:r>
      <w:r>
        <w:rPr>
          <w:color w:val="292929"/>
          <w:spacing w:val="-1"/>
        </w:rPr>
        <w:t xml:space="preserve"> </w:t>
      </w:r>
      <w:r>
        <w:rPr>
          <w:color w:val="292929"/>
        </w:rPr>
        <w:t>that</w:t>
      </w:r>
      <w:r>
        <w:rPr>
          <w:color w:val="292929"/>
          <w:spacing w:val="-1"/>
        </w:rPr>
        <w:t xml:space="preserve"> </w:t>
      </w:r>
      <w:r>
        <w:rPr>
          <w:color w:val="292929"/>
        </w:rPr>
        <w:t>dwellings are architecturally and aesthetically compatible with the standards of quality for the community. All buildings will be limited</w:t>
      </w:r>
      <w:r>
        <w:rPr>
          <w:color w:val="292929"/>
          <w:spacing w:val="40"/>
        </w:rPr>
        <w:t xml:space="preserve"> </w:t>
      </w:r>
      <w:r>
        <w:rPr>
          <w:color w:val="292929"/>
        </w:rPr>
        <w:t xml:space="preserve">to two stories in height. The </w:t>
      </w:r>
      <w:proofErr w:type="gramStart"/>
      <w:r>
        <w:rPr>
          <w:color w:val="292929"/>
        </w:rPr>
        <w:t>Homeowners</w:t>
      </w:r>
      <w:proofErr w:type="gramEnd"/>
      <w:r>
        <w:rPr>
          <w:color w:val="292929"/>
        </w:rPr>
        <w:t xml:space="preserve"> Association has been established in conjunction with the subdivision and sale of lots for road maintenance as well as the</w:t>
      </w:r>
      <w:r>
        <w:rPr>
          <w:color w:val="292929"/>
          <w:spacing w:val="40"/>
        </w:rPr>
        <w:t xml:space="preserve"> </w:t>
      </w:r>
      <w:r>
        <w:rPr>
          <w:color w:val="292929"/>
        </w:rPr>
        <w:t>maintenance and protection of common open space.</w:t>
      </w:r>
    </w:p>
    <w:p w14:paraId="0CF4C221" w14:textId="77777777" w:rsidR="006C7C29" w:rsidRDefault="006C7C29">
      <w:pPr>
        <w:pStyle w:val="BodyText"/>
        <w:spacing w:before="48"/>
      </w:pPr>
    </w:p>
    <w:p w14:paraId="24C83532" w14:textId="77777777" w:rsidR="006C7C29" w:rsidRDefault="00000000">
      <w:pPr>
        <w:pStyle w:val="BodyText"/>
        <w:spacing w:before="1" w:line="288" w:lineRule="auto"/>
        <w:ind w:left="2056" w:right="871" w:firstLine="14"/>
        <w:jc w:val="both"/>
      </w:pPr>
      <w:r>
        <w:rPr>
          <w:color w:val="292929"/>
        </w:rPr>
        <w:t>These specific guidelines were created with two main purposes in mind.</w:t>
      </w:r>
      <w:r>
        <w:rPr>
          <w:color w:val="292929"/>
          <w:spacing w:val="40"/>
        </w:rPr>
        <w:t xml:space="preserve"> </w:t>
      </w:r>
      <w:r>
        <w:rPr>
          <w:color w:val="292929"/>
        </w:rPr>
        <w:t>First, the Covenants currently provide the HOA and ARC with broad oversight on all aspects of construction.</w:t>
      </w:r>
      <w:r>
        <w:rPr>
          <w:color w:val="292929"/>
          <w:spacing w:val="40"/>
        </w:rPr>
        <w:t xml:space="preserve"> </w:t>
      </w:r>
      <w:r>
        <w:rPr>
          <w:color w:val="292929"/>
        </w:rPr>
        <w:t>This could result in</w:t>
      </w:r>
      <w:r>
        <w:rPr>
          <w:color w:val="292929"/>
          <w:spacing w:val="40"/>
        </w:rPr>
        <w:t xml:space="preserve"> </w:t>
      </w:r>
      <w:r>
        <w:rPr>
          <w:color w:val="292929"/>
        </w:rPr>
        <w:t>the ARC</w:t>
      </w:r>
      <w:r>
        <w:rPr>
          <w:color w:val="292929"/>
          <w:spacing w:val="40"/>
        </w:rPr>
        <w:t xml:space="preserve"> </w:t>
      </w:r>
      <w:r>
        <w:rPr>
          <w:color w:val="292929"/>
        </w:rPr>
        <w:t>making inconsistent and even arbitrary decisions throughout the changing</w:t>
      </w:r>
      <w:r>
        <w:rPr>
          <w:color w:val="292929"/>
          <w:spacing w:val="-3"/>
        </w:rPr>
        <w:t xml:space="preserve"> </w:t>
      </w:r>
      <w:r>
        <w:rPr>
          <w:color w:val="292929"/>
        </w:rPr>
        <w:t>tenure</w:t>
      </w:r>
      <w:r>
        <w:rPr>
          <w:color w:val="292929"/>
          <w:spacing w:val="-3"/>
        </w:rPr>
        <w:t xml:space="preserve"> </w:t>
      </w:r>
      <w:r>
        <w:rPr>
          <w:color w:val="292929"/>
        </w:rPr>
        <w:t>of</w:t>
      </w:r>
      <w:r>
        <w:rPr>
          <w:color w:val="292929"/>
          <w:spacing w:val="-4"/>
        </w:rPr>
        <w:t xml:space="preserve"> </w:t>
      </w:r>
      <w:r>
        <w:rPr>
          <w:color w:val="292929"/>
        </w:rPr>
        <w:t>membership.</w:t>
      </w:r>
      <w:r>
        <w:rPr>
          <w:color w:val="292929"/>
          <w:spacing w:val="34"/>
        </w:rPr>
        <w:t xml:space="preserve"> </w:t>
      </w:r>
      <w:r>
        <w:rPr>
          <w:color w:val="292929"/>
        </w:rPr>
        <w:t>Second,</w:t>
      </w:r>
      <w:r>
        <w:rPr>
          <w:color w:val="292929"/>
          <w:spacing w:val="-4"/>
        </w:rPr>
        <w:t xml:space="preserve"> </w:t>
      </w:r>
      <w:r>
        <w:rPr>
          <w:color w:val="292929"/>
        </w:rPr>
        <w:t>this</w:t>
      </w:r>
      <w:r>
        <w:rPr>
          <w:color w:val="292929"/>
          <w:spacing w:val="-3"/>
        </w:rPr>
        <w:t xml:space="preserve"> </w:t>
      </w:r>
      <w:r>
        <w:rPr>
          <w:color w:val="292929"/>
        </w:rPr>
        <w:t>document</w:t>
      </w:r>
      <w:r>
        <w:rPr>
          <w:color w:val="292929"/>
          <w:spacing w:val="-4"/>
        </w:rPr>
        <w:t xml:space="preserve"> </w:t>
      </w:r>
      <w:r>
        <w:rPr>
          <w:color w:val="292929"/>
        </w:rPr>
        <w:t>will</w:t>
      </w:r>
      <w:r>
        <w:rPr>
          <w:color w:val="292929"/>
          <w:spacing w:val="-4"/>
        </w:rPr>
        <w:t xml:space="preserve"> </w:t>
      </w:r>
      <w:r>
        <w:rPr>
          <w:color w:val="292929"/>
        </w:rPr>
        <w:t>outline</w:t>
      </w:r>
      <w:r>
        <w:rPr>
          <w:color w:val="292929"/>
          <w:spacing w:val="-3"/>
        </w:rPr>
        <w:t xml:space="preserve"> </w:t>
      </w:r>
      <w:r>
        <w:rPr>
          <w:color w:val="292929"/>
        </w:rPr>
        <w:t>specific</w:t>
      </w:r>
      <w:r>
        <w:rPr>
          <w:color w:val="292929"/>
          <w:spacing w:val="-3"/>
        </w:rPr>
        <w:t xml:space="preserve"> </w:t>
      </w:r>
      <w:r>
        <w:rPr>
          <w:color w:val="292929"/>
        </w:rPr>
        <w:t>guidelines</w:t>
      </w:r>
      <w:r>
        <w:rPr>
          <w:color w:val="292929"/>
          <w:spacing w:val="-3"/>
        </w:rPr>
        <w:t xml:space="preserve"> </w:t>
      </w:r>
      <w:r>
        <w:rPr>
          <w:color w:val="292929"/>
        </w:rPr>
        <w:t>to</w:t>
      </w:r>
      <w:r>
        <w:rPr>
          <w:color w:val="292929"/>
          <w:spacing w:val="-4"/>
        </w:rPr>
        <w:t xml:space="preserve"> </w:t>
      </w:r>
      <w:r>
        <w:rPr>
          <w:color w:val="292929"/>
        </w:rPr>
        <w:t>provide more clarity and consistency for residents when they first build and throughout their time in the neighborhood.</w:t>
      </w:r>
      <w:r>
        <w:rPr>
          <w:color w:val="292929"/>
          <w:spacing w:val="40"/>
        </w:rPr>
        <w:t xml:space="preserve"> </w:t>
      </w:r>
      <w:r>
        <w:rPr>
          <w:color w:val="292929"/>
        </w:rPr>
        <w:t xml:space="preserve">Residents deserve a level of certainty that significant changes will not occur over time based on the whims of changing HOA membership and thus these guidelines are </w:t>
      </w:r>
      <w:r>
        <w:rPr>
          <w:color w:val="292929"/>
          <w:spacing w:val="-2"/>
        </w:rPr>
        <w:t>established.</w:t>
      </w:r>
    </w:p>
    <w:p w14:paraId="2FAD8466" w14:textId="77777777" w:rsidR="006C7C29" w:rsidRDefault="006C7C29">
      <w:pPr>
        <w:pStyle w:val="BodyText"/>
        <w:spacing w:before="5"/>
      </w:pPr>
    </w:p>
    <w:p w14:paraId="2EBD109A" w14:textId="77777777" w:rsidR="006C7C29" w:rsidRDefault="00000000">
      <w:pPr>
        <w:pStyle w:val="Heading1"/>
        <w:numPr>
          <w:ilvl w:val="1"/>
          <w:numId w:val="42"/>
        </w:numPr>
        <w:tabs>
          <w:tab w:val="left" w:pos="2054"/>
        </w:tabs>
        <w:ind w:left="2054" w:hanging="959"/>
        <w:rPr>
          <w:color w:val="404040"/>
        </w:rPr>
      </w:pPr>
      <w:bookmarkStart w:id="4" w:name="1.2_AUTHORITY_TO_ESTABLISH_STANDARDS_AND"/>
      <w:bookmarkStart w:id="5" w:name="_bookmark1"/>
      <w:bookmarkEnd w:id="4"/>
      <w:bookmarkEnd w:id="5"/>
      <w:r>
        <w:rPr>
          <w:color w:val="404040"/>
          <w:spacing w:val="-2"/>
        </w:rPr>
        <w:t>AUTHORITY</w:t>
      </w:r>
      <w:r>
        <w:rPr>
          <w:color w:val="404040"/>
          <w:spacing w:val="-7"/>
        </w:rPr>
        <w:t xml:space="preserve"> </w:t>
      </w:r>
      <w:r>
        <w:rPr>
          <w:color w:val="404040"/>
          <w:spacing w:val="-2"/>
        </w:rPr>
        <w:t>TO</w:t>
      </w:r>
      <w:r>
        <w:rPr>
          <w:color w:val="404040"/>
          <w:spacing w:val="-4"/>
        </w:rPr>
        <w:t xml:space="preserve"> </w:t>
      </w:r>
      <w:r>
        <w:rPr>
          <w:color w:val="404040"/>
          <w:spacing w:val="-2"/>
        </w:rPr>
        <w:t>ESTABLISH STANDARDS</w:t>
      </w:r>
      <w:r>
        <w:rPr>
          <w:color w:val="404040"/>
          <w:spacing w:val="-5"/>
        </w:rPr>
        <w:t xml:space="preserve"> </w:t>
      </w:r>
      <w:r>
        <w:rPr>
          <w:color w:val="404040"/>
          <w:spacing w:val="-2"/>
        </w:rPr>
        <w:t>AND CONDUCT</w:t>
      </w:r>
      <w:r>
        <w:rPr>
          <w:color w:val="404040"/>
          <w:spacing w:val="-3"/>
        </w:rPr>
        <w:t xml:space="preserve"> </w:t>
      </w:r>
      <w:r>
        <w:rPr>
          <w:color w:val="404040"/>
          <w:spacing w:val="-2"/>
        </w:rPr>
        <w:t>DESIGN</w:t>
      </w:r>
      <w:r>
        <w:rPr>
          <w:color w:val="404040"/>
          <w:spacing w:val="-1"/>
        </w:rPr>
        <w:t xml:space="preserve"> </w:t>
      </w:r>
      <w:r>
        <w:rPr>
          <w:color w:val="404040"/>
          <w:spacing w:val="-2"/>
        </w:rPr>
        <w:t>REVIEW</w:t>
      </w:r>
    </w:p>
    <w:p w14:paraId="2632ABBB" w14:textId="77777777" w:rsidR="006C7C29" w:rsidRDefault="006C7C29">
      <w:pPr>
        <w:pStyle w:val="BodyText"/>
        <w:spacing w:before="2"/>
        <w:rPr>
          <w:b/>
        </w:rPr>
      </w:pPr>
    </w:p>
    <w:p w14:paraId="00F2D8DD" w14:textId="77777777" w:rsidR="006C7C29" w:rsidRDefault="00000000">
      <w:pPr>
        <w:pStyle w:val="ListParagraph"/>
        <w:numPr>
          <w:ilvl w:val="2"/>
          <w:numId w:val="41"/>
        </w:numPr>
        <w:tabs>
          <w:tab w:val="left" w:pos="2046"/>
          <w:tab w:val="left" w:pos="2056"/>
        </w:tabs>
        <w:spacing w:line="288" w:lineRule="auto"/>
        <w:ind w:right="889" w:hanging="961"/>
        <w:jc w:val="both"/>
        <w:rPr>
          <w:sz w:val="20"/>
        </w:rPr>
      </w:pPr>
      <w:r>
        <w:rPr>
          <w:color w:val="292929"/>
          <w:sz w:val="20"/>
        </w:rPr>
        <w:t>The Covenants establish the authority of the Association’s Board of Directors to create design standards. These Standards have been written not only to establish rules that guide design and construction, but also to define and establish the basis and reasoning for those rules, and to assist the builder and homeowner in understanding the rules by providing illustrations and explanations of</w:t>
      </w:r>
      <w:r>
        <w:rPr>
          <w:color w:val="292929"/>
          <w:spacing w:val="40"/>
          <w:sz w:val="20"/>
        </w:rPr>
        <w:t xml:space="preserve"> </w:t>
      </w:r>
      <w:r>
        <w:rPr>
          <w:color w:val="292929"/>
          <w:sz w:val="20"/>
        </w:rPr>
        <w:t xml:space="preserve">requirements </w:t>
      </w:r>
      <w:proofErr w:type="gramStart"/>
      <w:r>
        <w:rPr>
          <w:color w:val="292929"/>
          <w:sz w:val="20"/>
        </w:rPr>
        <w:t>where</w:t>
      </w:r>
      <w:proofErr w:type="gramEnd"/>
      <w:r>
        <w:rPr>
          <w:color w:val="292929"/>
          <w:sz w:val="20"/>
        </w:rPr>
        <w:t xml:space="preserve"> helpful.</w:t>
      </w:r>
    </w:p>
    <w:p w14:paraId="7F764509" w14:textId="77777777" w:rsidR="006C7C29" w:rsidRDefault="006C7C29">
      <w:pPr>
        <w:pStyle w:val="BodyText"/>
        <w:spacing w:before="7"/>
      </w:pPr>
    </w:p>
    <w:p w14:paraId="774377A8" w14:textId="77777777" w:rsidR="006C7C29" w:rsidRDefault="00000000">
      <w:pPr>
        <w:pStyle w:val="ListParagraph"/>
        <w:numPr>
          <w:ilvl w:val="2"/>
          <w:numId w:val="41"/>
        </w:numPr>
        <w:tabs>
          <w:tab w:val="left" w:pos="2047"/>
          <w:tab w:val="left" w:pos="2056"/>
        </w:tabs>
        <w:spacing w:line="288" w:lineRule="auto"/>
        <w:ind w:right="885" w:hanging="976"/>
        <w:jc w:val="both"/>
        <w:rPr>
          <w:sz w:val="20"/>
        </w:rPr>
      </w:pPr>
      <w:r>
        <w:rPr>
          <w:color w:val="292929"/>
          <w:sz w:val="20"/>
        </w:rPr>
        <w:t>The Springs at Osceola Architectural Review Committee (TSOARC} has been established to implement these Standards. Although the Standards contain a listing of specific requirements to be followed, the very nature of design is an individualistic process. Consequently, the responsibility of the TSOARC is to interpret the goals of the community and these Standards as they relate to each design submittal.</w:t>
      </w:r>
    </w:p>
    <w:p w14:paraId="72526A54" w14:textId="77777777" w:rsidR="006C7C29" w:rsidRDefault="006C7C29">
      <w:pPr>
        <w:pStyle w:val="BodyText"/>
      </w:pPr>
    </w:p>
    <w:p w14:paraId="5EC613EC" w14:textId="77777777" w:rsidR="006C7C29" w:rsidRDefault="006C7C29">
      <w:pPr>
        <w:pStyle w:val="BodyText"/>
        <w:spacing w:before="48"/>
      </w:pPr>
    </w:p>
    <w:p w14:paraId="6FF724DD" w14:textId="77777777" w:rsidR="006C7C29" w:rsidRDefault="00000000">
      <w:pPr>
        <w:pStyle w:val="ListParagraph"/>
        <w:numPr>
          <w:ilvl w:val="2"/>
          <w:numId w:val="41"/>
        </w:numPr>
        <w:tabs>
          <w:tab w:val="left" w:pos="2047"/>
          <w:tab w:val="left" w:pos="2056"/>
        </w:tabs>
        <w:spacing w:line="288" w:lineRule="auto"/>
        <w:ind w:right="899" w:hanging="976"/>
        <w:jc w:val="both"/>
        <w:rPr>
          <w:color w:val="292929"/>
          <w:sz w:val="20"/>
        </w:rPr>
      </w:pPr>
      <w:r>
        <w:rPr>
          <w:color w:val="292929"/>
          <w:sz w:val="20"/>
        </w:rPr>
        <w:t>These design standards will be in effect from the date they are passed and they will not be retroactive to any existing construction.</w:t>
      </w:r>
    </w:p>
    <w:p w14:paraId="774E3435" w14:textId="77777777" w:rsidR="006C7C29" w:rsidRDefault="006C7C29">
      <w:pPr>
        <w:pStyle w:val="BodyText"/>
        <w:spacing w:before="5"/>
      </w:pPr>
    </w:p>
    <w:p w14:paraId="0E35D41C" w14:textId="77777777" w:rsidR="006C7C29" w:rsidRDefault="00000000">
      <w:pPr>
        <w:pStyle w:val="Heading2"/>
        <w:numPr>
          <w:ilvl w:val="1"/>
          <w:numId w:val="42"/>
        </w:numPr>
        <w:tabs>
          <w:tab w:val="left" w:pos="2054"/>
        </w:tabs>
        <w:ind w:left="2054" w:hanging="974"/>
        <w:rPr>
          <w:color w:val="404040"/>
        </w:rPr>
      </w:pPr>
      <w:bookmarkStart w:id="6" w:name="1.3_The_Springs_at_Osceola_DESIGN_GOALS"/>
      <w:bookmarkStart w:id="7" w:name="_bookmark2"/>
      <w:bookmarkEnd w:id="6"/>
      <w:bookmarkEnd w:id="7"/>
      <w:r>
        <w:rPr>
          <w:color w:val="404040"/>
        </w:rPr>
        <w:t>The</w:t>
      </w:r>
      <w:r>
        <w:rPr>
          <w:color w:val="404040"/>
          <w:spacing w:val="-9"/>
        </w:rPr>
        <w:t xml:space="preserve"> </w:t>
      </w:r>
      <w:r>
        <w:rPr>
          <w:color w:val="404040"/>
        </w:rPr>
        <w:t>Springs</w:t>
      </w:r>
      <w:r>
        <w:rPr>
          <w:color w:val="404040"/>
          <w:spacing w:val="-10"/>
        </w:rPr>
        <w:t xml:space="preserve"> </w:t>
      </w:r>
      <w:r>
        <w:rPr>
          <w:color w:val="404040"/>
        </w:rPr>
        <w:t>at</w:t>
      </w:r>
      <w:r>
        <w:rPr>
          <w:color w:val="404040"/>
          <w:spacing w:val="-8"/>
        </w:rPr>
        <w:t xml:space="preserve"> </w:t>
      </w:r>
      <w:r>
        <w:rPr>
          <w:color w:val="404040"/>
        </w:rPr>
        <w:t>Osceola</w:t>
      </w:r>
      <w:r>
        <w:rPr>
          <w:color w:val="404040"/>
          <w:spacing w:val="-10"/>
        </w:rPr>
        <w:t xml:space="preserve"> </w:t>
      </w:r>
      <w:r>
        <w:rPr>
          <w:color w:val="404040"/>
        </w:rPr>
        <w:t>DESIGN</w:t>
      </w:r>
      <w:r>
        <w:rPr>
          <w:color w:val="404040"/>
          <w:spacing w:val="-8"/>
        </w:rPr>
        <w:t xml:space="preserve"> </w:t>
      </w:r>
      <w:r>
        <w:rPr>
          <w:color w:val="404040"/>
          <w:spacing w:val="-4"/>
        </w:rPr>
        <w:t>GOALS</w:t>
      </w:r>
    </w:p>
    <w:p w14:paraId="4216FD94" w14:textId="77777777" w:rsidR="006C7C29" w:rsidRDefault="006C7C29">
      <w:pPr>
        <w:pStyle w:val="BodyText"/>
        <w:spacing w:before="8"/>
        <w:rPr>
          <w:b/>
        </w:rPr>
      </w:pPr>
    </w:p>
    <w:p w14:paraId="070AF494" w14:textId="77777777" w:rsidR="006C7C29" w:rsidRDefault="00000000">
      <w:pPr>
        <w:pStyle w:val="ListParagraph"/>
        <w:numPr>
          <w:ilvl w:val="2"/>
          <w:numId w:val="40"/>
        </w:numPr>
        <w:tabs>
          <w:tab w:val="left" w:pos="2047"/>
          <w:tab w:val="left" w:pos="2056"/>
        </w:tabs>
        <w:spacing w:line="288" w:lineRule="auto"/>
        <w:ind w:right="884" w:hanging="976"/>
        <w:jc w:val="both"/>
        <w:rPr>
          <w:sz w:val="20"/>
        </w:rPr>
      </w:pPr>
      <w:r>
        <w:rPr>
          <w:color w:val="292929"/>
          <w:sz w:val="20"/>
        </w:rPr>
        <w:t xml:space="preserve">The rules and criteria developed in this book are all based on the following general design goals of The Springs at Osceola. The Springs at Osceola Architectural Review Committee (TSOARC} will also use these goals as the basis for review of any </w:t>
      </w:r>
      <w:r>
        <w:rPr>
          <w:color w:val="3A3A3A"/>
          <w:sz w:val="20"/>
        </w:rPr>
        <w:t xml:space="preserve">improvement </w:t>
      </w:r>
      <w:r>
        <w:rPr>
          <w:color w:val="292929"/>
          <w:sz w:val="20"/>
        </w:rPr>
        <w:t>that is not otherwise addressed by more specific criteria in this book.</w:t>
      </w:r>
    </w:p>
    <w:p w14:paraId="4A559520" w14:textId="77777777" w:rsidR="006C7C29" w:rsidRDefault="006C7C29">
      <w:pPr>
        <w:pStyle w:val="BodyText"/>
        <w:spacing w:before="47"/>
      </w:pPr>
    </w:p>
    <w:p w14:paraId="5046D1C7" w14:textId="77777777" w:rsidR="006C7C29" w:rsidRDefault="00000000">
      <w:pPr>
        <w:pStyle w:val="ListParagraph"/>
        <w:numPr>
          <w:ilvl w:val="3"/>
          <w:numId w:val="40"/>
        </w:numPr>
        <w:tabs>
          <w:tab w:val="left" w:pos="2785"/>
        </w:tabs>
        <w:spacing w:line="290" w:lineRule="auto"/>
        <w:ind w:right="840" w:firstLine="0"/>
        <w:jc w:val="both"/>
        <w:rPr>
          <w:color w:val="292929"/>
          <w:sz w:val="20"/>
        </w:rPr>
      </w:pPr>
      <w:r>
        <w:rPr>
          <w:color w:val="292929"/>
          <w:sz w:val="20"/>
        </w:rPr>
        <w:t>GOAL #1 - PRESERVE ENVIRONMENTAL QUALITY: Approval for clearing and alteration of existing lots shall be made only for approved structures, site improvements, landscaping, and access, and may not be performed in a manner that will result in erosion of soils, excessive water runoff, discharge of wastes into the soils or waters, stagnation or standing water, or substantial removal of indigenous vegetation.</w:t>
      </w:r>
    </w:p>
    <w:p w14:paraId="47EAA160" w14:textId="77777777" w:rsidR="006C7C29" w:rsidRDefault="006C7C29">
      <w:pPr>
        <w:pStyle w:val="BodyText"/>
        <w:spacing w:before="3"/>
      </w:pPr>
    </w:p>
    <w:p w14:paraId="0F3DB0CD" w14:textId="77777777" w:rsidR="006C7C29" w:rsidRDefault="00000000">
      <w:pPr>
        <w:pStyle w:val="ListParagraph"/>
        <w:numPr>
          <w:ilvl w:val="3"/>
          <w:numId w:val="40"/>
        </w:numPr>
        <w:tabs>
          <w:tab w:val="left" w:pos="2756"/>
        </w:tabs>
        <w:ind w:left="2756" w:hanging="686"/>
        <w:jc w:val="both"/>
        <w:rPr>
          <w:color w:val="292929"/>
          <w:sz w:val="20"/>
        </w:rPr>
      </w:pPr>
      <w:r>
        <w:rPr>
          <w:color w:val="292929"/>
          <w:sz w:val="20"/>
        </w:rPr>
        <w:t>GOAL</w:t>
      </w:r>
      <w:r>
        <w:rPr>
          <w:color w:val="292929"/>
          <w:spacing w:val="-13"/>
          <w:sz w:val="20"/>
        </w:rPr>
        <w:t xml:space="preserve"> </w:t>
      </w:r>
      <w:r>
        <w:rPr>
          <w:color w:val="292929"/>
          <w:sz w:val="20"/>
        </w:rPr>
        <w:t>#2</w:t>
      </w:r>
      <w:r>
        <w:rPr>
          <w:color w:val="292929"/>
          <w:spacing w:val="-10"/>
          <w:sz w:val="20"/>
        </w:rPr>
        <w:t xml:space="preserve"> </w:t>
      </w:r>
      <w:r>
        <w:rPr>
          <w:color w:val="292929"/>
          <w:sz w:val="20"/>
        </w:rPr>
        <w:t>-</w:t>
      </w:r>
      <w:r>
        <w:rPr>
          <w:color w:val="292929"/>
          <w:spacing w:val="-11"/>
          <w:sz w:val="20"/>
        </w:rPr>
        <w:t xml:space="preserve"> </w:t>
      </w:r>
      <w:r>
        <w:rPr>
          <w:color w:val="292929"/>
          <w:sz w:val="20"/>
        </w:rPr>
        <w:t>CREATE</w:t>
      </w:r>
      <w:r>
        <w:rPr>
          <w:color w:val="292929"/>
          <w:spacing w:val="-12"/>
          <w:sz w:val="20"/>
        </w:rPr>
        <w:t xml:space="preserve"> </w:t>
      </w:r>
      <w:r>
        <w:rPr>
          <w:color w:val="292929"/>
          <w:sz w:val="20"/>
        </w:rPr>
        <w:t>A</w:t>
      </w:r>
      <w:r>
        <w:rPr>
          <w:color w:val="292929"/>
          <w:spacing w:val="-12"/>
          <w:sz w:val="20"/>
        </w:rPr>
        <w:t xml:space="preserve"> </w:t>
      </w:r>
      <w:r>
        <w:rPr>
          <w:color w:val="292929"/>
          <w:sz w:val="20"/>
        </w:rPr>
        <w:t>BALANCE</w:t>
      </w:r>
      <w:r>
        <w:rPr>
          <w:color w:val="292929"/>
          <w:spacing w:val="-10"/>
          <w:sz w:val="20"/>
        </w:rPr>
        <w:t xml:space="preserve"> </w:t>
      </w:r>
      <w:r>
        <w:rPr>
          <w:color w:val="292929"/>
          <w:sz w:val="20"/>
        </w:rPr>
        <w:t>OF</w:t>
      </w:r>
      <w:r>
        <w:rPr>
          <w:color w:val="292929"/>
          <w:spacing w:val="-12"/>
          <w:sz w:val="20"/>
        </w:rPr>
        <w:t xml:space="preserve"> </w:t>
      </w:r>
      <w:r>
        <w:rPr>
          <w:color w:val="292929"/>
          <w:sz w:val="20"/>
        </w:rPr>
        <w:t>COMMUNITY</w:t>
      </w:r>
      <w:r>
        <w:rPr>
          <w:color w:val="292929"/>
          <w:spacing w:val="-11"/>
          <w:sz w:val="20"/>
        </w:rPr>
        <w:t xml:space="preserve"> </w:t>
      </w:r>
      <w:r>
        <w:rPr>
          <w:color w:val="292929"/>
          <w:sz w:val="20"/>
        </w:rPr>
        <w:t>AND</w:t>
      </w:r>
      <w:r>
        <w:rPr>
          <w:color w:val="292929"/>
          <w:spacing w:val="-11"/>
          <w:sz w:val="20"/>
        </w:rPr>
        <w:t xml:space="preserve"> </w:t>
      </w:r>
      <w:r>
        <w:rPr>
          <w:color w:val="292929"/>
          <w:sz w:val="20"/>
        </w:rPr>
        <w:t>PRIVACY:</w:t>
      </w:r>
      <w:r>
        <w:rPr>
          <w:color w:val="292929"/>
          <w:spacing w:val="-11"/>
          <w:sz w:val="20"/>
        </w:rPr>
        <w:t xml:space="preserve"> </w:t>
      </w:r>
      <w:r>
        <w:rPr>
          <w:color w:val="292929"/>
          <w:sz w:val="20"/>
        </w:rPr>
        <w:t>Each</w:t>
      </w:r>
      <w:r>
        <w:rPr>
          <w:color w:val="292929"/>
          <w:spacing w:val="-12"/>
          <w:sz w:val="20"/>
        </w:rPr>
        <w:t xml:space="preserve"> </w:t>
      </w:r>
      <w:r>
        <w:rPr>
          <w:color w:val="292929"/>
          <w:sz w:val="20"/>
        </w:rPr>
        <w:t>structure</w:t>
      </w:r>
      <w:r>
        <w:rPr>
          <w:color w:val="292929"/>
          <w:spacing w:val="-9"/>
          <w:sz w:val="20"/>
        </w:rPr>
        <w:t xml:space="preserve"> </w:t>
      </w:r>
      <w:r>
        <w:rPr>
          <w:color w:val="292929"/>
          <w:sz w:val="20"/>
        </w:rPr>
        <w:t>or</w:t>
      </w:r>
      <w:r>
        <w:rPr>
          <w:color w:val="292929"/>
          <w:spacing w:val="-10"/>
          <w:sz w:val="20"/>
        </w:rPr>
        <w:t xml:space="preserve"> </w:t>
      </w:r>
      <w:r>
        <w:rPr>
          <w:color w:val="292929"/>
          <w:spacing w:val="-4"/>
          <w:sz w:val="20"/>
        </w:rPr>
        <w:t>site</w:t>
      </w:r>
    </w:p>
    <w:p w14:paraId="4CB4628B" w14:textId="77777777" w:rsidR="006C7C29" w:rsidRDefault="00000000">
      <w:pPr>
        <w:pStyle w:val="BodyText"/>
        <w:spacing w:before="31" w:line="280" w:lineRule="atLeast"/>
        <w:ind w:left="2070" w:right="859"/>
        <w:jc w:val="both"/>
      </w:pPr>
      <w:r>
        <w:rPr>
          <w:color w:val="292929"/>
        </w:rPr>
        <w:t>improvement shall be sited to create a proper setting and centering within each lot, consistent with</w:t>
      </w:r>
      <w:r>
        <w:rPr>
          <w:color w:val="292929"/>
          <w:spacing w:val="18"/>
        </w:rPr>
        <w:t xml:space="preserve"> </w:t>
      </w:r>
      <w:r>
        <w:rPr>
          <w:color w:val="292929"/>
        </w:rPr>
        <w:t>the</w:t>
      </w:r>
      <w:r>
        <w:rPr>
          <w:color w:val="292929"/>
          <w:spacing w:val="19"/>
        </w:rPr>
        <w:t xml:space="preserve"> </w:t>
      </w:r>
      <w:r>
        <w:rPr>
          <w:color w:val="292929"/>
        </w:rPr>
        <w:t>density</w:t>
      </w:r>
      <w:r>
        <w:rPr>
          <w:color w:val="292929"/>
          <w:spacing w:val="20"/>
        </w:rPr>
        <w:t xml:space="preserve"> </w:t>
      </w:r>
      <w:r>
        <w:rPr>
          <w:color w:val="292929"/>
        </w:rPr>
        <w:t>and</w:t>
      </w:r>
      <w:r>
        <w:rPr>
          <w:color w:val="292929"/>
          <w:spacing w:val="21"/>
        </w:rPr>
        <w:t xml:space="preserve"> </w:t>
      </w:r>
      <w:r>
        <w:rPr>
          <w:color w:val="292929"/>
        </w:rPr>
        <w:t>setbacks</w:t>
      </w:r>
      <w:r>
        <w:rPr>
          <w:color w:val="292929"/>
          <w:spacing w:val="21"/>
        </w:rPr>
        <w:t xml:space="preserve"> </w:t>
      </w:r>
      <w:r>
        <w:rPr>
          <w:color w:val="292929"/>
        </w:rPr>
        <w:t>of</w:t>
      </w:r>
      <w:r>
        <w:rPr>
          <w:color w:val="292929"/>
          <w:spacing w:val="21"/>
        </w:rPr>
        <w:t xml:space="preserve"> </w:t>
      </w:r>
      <w:r>
        <w:rPr>
          <w:color w:val="292929"/>
        </w:rPr>
        <w:t>the</w:t>
      </w:r>
      <w:r>
        <w:rPr>
          <w:color w:val="292929"/>
          <w:spacing w:val="20"/>
        </w:rPr>
        <w:t xml:space="preserve"> </w:t>
      </w:r>
      <w:r>
        <w:rPr>
          <w:color w:val="292929"/>
        </w:rPr>
        <w:t>community,</w:t>
      </w:r>
      <w:r>
        <w:rPr>
          <w:color w:val="292929"/>
          <w:spacing w:val="21"/>
        </w:rPr>
        <w:t xml:space="preserve"> </w:t>
      </w:r>
      <w:r>
        <w:rPr>
          <w:color w:val="292929"/>
        </w:rPr>
        <w:t>so</w:t>
      </w:r>
      <w:r>
        <w:rPr>
          <w:color w:val="292929"/>
          <w:spacing w:val="19"/>
        </w:rPr>
        <w:t xml:space="preserve"> </w:t>
      </w:r>
      <w:r>
        <w:rPr>
          <w:color w:val="292929"/>
        </w:rPr>
        <w:t>as</w:t>
      </w:r>
      <w:r>
        <w:rPr>
          <w:color w:val="292929"/>
          <w:spacing w:val="22"/>
        </w:rPr>
        <w:t xml:space="preserve"> </w:t>
      </w:r>
      <w:r>
        <w:rPr>
          <w:color w:val="292929"/>
        </w:rPr>
        <w:t>not</w:t>
      </w:r>
      <w:r>
        <w:rPr>
          <w:color w:val="292929"/>
          <w:spacing w:val="21"/>
        </w:rPr>
        <w:t xml:space="preserve"> </w:t>
      </w:r>
      <w:r>
        <w:rPr>
          <w:color w:val="292929"/>
        </w:rPr>
        <w:t>to</w:t>
      </w:r>
      <w:r>
        <w:rPr>
          <w:color w:val="292929"/>
          <w:spacing w:val="21"/>
        </w:rPr>
        <w:t xml:space="preserve"> </w:t>
      </w:r>
      <w:r>
        <w:rPr>
          <w:color w:val="292929"/>
        </w:rPr>
        <w:t>unduly</w:t>
      </w:r>
      <w:r>
        <w:rPr>
          <w:color w:val="292929"/>
          <w:spacing w:val="19"/>
        </w:rPr>
        <w:t xml:space="preserve"> </w:t>
      </w:r>
      <w:r>
        <w:rPr>
          <w:color w:val="292929"/>
        </w:rPr>
        <w:t>restrict</w:t>
      </w:r>
      <w:r>
        <w:rPr>
          <w:color w:val="292929"/>
          <w:spacing w:val="21"/>
        </w:rPr>
        <w:t xml:space="preserve"> </w:t>
      </w:r>
      <w:r>
        <w:rPr>
          <w:color w:val="292929"/>
        </w:rPr>
        <w:t>the</w:t>
      </w:r>
      <w:r>
        <w:rPr>
          <w:color w:val="292929"/>
          <w:spacing w:val="21"/>
        </w:rPr>
        <w:t xml:space="preserve"> </w:t>
      </w:r>
      <w:r>
        <w:rPr>
          <w:color w:val="292929"/>
        </w:rPr>
        <w:t>view,</w:t>
      </w:r>
      <w:r>
        <w:rPr>
          <w:color w:val="292929"/>
          <w:spacing w:val="21"/>
        </w:rPr>
        <w:t xml:space="preserve"> </w:t>
      </w:r>
      <w:r>
        <w:rPr>
          <w:color w:val="292929"/>
        </w:rPr>
        <w:t>light,</w:t>
      </w:r>
      <w:r>
        <w:rPr>
          <w:color w:val="292929"/>
          <w:spacing w:val="20"/>
        </w:rPr>
        <w:t xml:space="preserve"> </w:t>
      </w:r>
      <w:r>
        <w:rPr>
          <w:color w:val="292929"/>
          <w:spacing w:val="-5"/>
        </w:rPr>
        <w:t>or</w:t>
      </w:r>
    </w:p>
    <w:p w14:paraId="3F353F92" w14:textId="77777777" w:rsidR="006C7C29" w:rsidRDefault="006C7C29">
      <w:pPr>
        <w:pStyle w:val="BodyText"/>
        <w:spacing w:line="280" w:lineRule="atLeast"/>
        <w:jc w:val="both"/>
        <w:sectPr w:rsidR="006C7C29">
          <w:pgSz w:w="12240" w:h="15840"/>
          <w:pgMar w:top="880" w:right="360" w:bottom="0" w:left="360" w:header="720" w:footer="720" w:gutter="0"/>
          <w:cols w:space="720"/>
        </w:sectPr>
      </w:pPr>
    </w:p>
    <w:p w14:paraId="78D48C0B" w14:textId="77777777" w:rsidR="006C7C29" w:rsidRDefault="00000000">
      <w:pPr>
        <w:pStyle w:val="BodyText"/>
        <w:spacing w:before="80" w:line="290" w:lineRule="auto"/>
        <w:ind w:left="2070" w:right="855"/>
        <w:jc w:val="both"/>
      </w:pPr>
      <w:r>
        <w:rPr>
          <w:color w:val="292929"/>
        </w:rPr>
        <w:lastRenderedPageBreak/>
        <w:t>breeze to or from neighboring properties, and so as not to compromise the privacy of any other lot below the general level enjoyed by other members of the community.</w:t>
      </w:r>
    </w:p>
    <w:p w14:paraId="0D0D7131" w14:textId="77777777" w:rsidR="006C7C29" w:rsidRDefault="006C7C29">
      <w:pPr>
        <w:pStyle w:val="BodyText"/>
        <w:spacing w:before="3"/>
      </w:pPr>
    </w:p>
    <w:p w14:paraId="57BC2D8E" w14:textId="77777777" w:rsidR="006C7C29" w:rsidRDefault="00000000">
      <w:pPr>
        <w:pStyle w:val="ListParagraph"/>
        <w:numPr>
          <w:ilvl w:val="3"/>
          <w:numId w:val="40"/>
        </w:numPr>
        <w:tabs>
          <w:tab w:val="left" w:pos="2786"/>
        </w:tabs>
        <w:spacing w:line="290" w:lineRule="auto"/>
        <w:ind w:right="858" w:firstLine="0"/>
        <w:jc w:val="both"/>
        <w:rPr>
          <w:color w:val="292929"/>
          <w:sz w:val="20"/>
        </w:rPr>
      </w:pPr>
      <w:r>
        <w:rPr>
          <w:color w:val="292929"/>
          <w:sz w:val="20"/>
        </w:rPr>
        <w:t xml:space="preserve">GOAL #3 </w:t>
      </w:r>
      <w:r>
        <w:rPr>
          <w:color w:val="3A3A3A"/>
          <w:sz w:val="20"/>
        </w:rPr>
        <w:t xml:space="preserve">- </w:t>
      </w:r>
      <w:r>
        <w:rPr>
          <w:color w:val="292929"/>
          <w:sz w:val="20"/>
        </w:rPr>
        <w:t>ENCOURAGE CONTEXTUAL DESIGN: Every structure shall be of a size</w:t>
      </w:r>
      <w:r>
        <w:rPr>
          <w:color w:val="292929"/>
          <w:spacing w:val="40"/>
          <w:sz w:val="20"/>
        </w:rPr>
        <w:t xml:space="preserve"> </w:t>
      </w:r>
      <w:r>
        <w:rPr>
          <w:color w:val="292929"/>
          <w:sz w:val="20"/>
        </w:rPr>
        <w:t>and use that is consistent with the standards applicable to that section of the community. All structures and site improvements</w:t>
      </w:r>
      <w:r>
        <w:rPr>
          <w:color w:val="292929"/>
          <w:spacing w:val="-2"/>
          <w:sz w:val="20"/>
        </w:rPr>
        <w:t xml:space="preserve"> </w:t>
      </w:r>
      <w:r>
        <w:rPr>
          <w:color w:val="292929"/>
          <w:sz w:val="20"/>
        </w:rPr>
        <w:t>shall</w:t>
      </w:r>
      <w:r>
        <w:rPr>
          <w:color w:val="292929"/>
          <w:spacing w:val="-1"/>
          <w:sz w:val="20"/>
        </w:rPr>
        <w:t xml:space="preserve"> </w:t>
      </w:r>
      <w:r>
        <w:rPr>
          <w:color w:val="292929"/>
          <w:sz w:val="20"/>
        </w:rPr>
        <w:t>be designed in styles,</w:t>
      </w:r>
      <w:r>
        <w:rPr>
          <w:color w:val="292929"/>
          <w:spacing w:val="-1"/>
          <w:sz w:val="20"/>
        </w:rPr>
        <w:t xml:space="preserve"> </w:t>
      </w:r>
      <w:r>
        <w:rPr>
          <w:color w:val="292929"/>
          <w:sz w:val="20"/>
        </w:rPr>
        <w:t>shapes,</w:t>
      </w:r>
      <w:r>
        <w:rPr>
          <w:color w:val="292929"/>
          <w:spacing w:val="-1"/>
          <w:sz w:val="20"/>
        </w:rPr>
        <w:t xml:space="preserve"> </w:t>
      </w:r>
      <w:r>
        <w:rPr>
          <w:color w:val="292929"/>
          <w:sz w:val="20"/>
        </w:rPr>
        <w:t>sizes,</w:t>
      </w:r>
      <w:r>
        <w:rPr>
          <w:color w:val="292929"/>
          <w:spacing w:val="-1"/>
          <w:sz w:val="20"/>
        </w:rPr>
        <w:t xml:space="preserve"> </w:t>
      </w:r>
      <w:r>
        <w:rPr>
          <w:color w:val="292929"/>
          <w:sz w:val="20"/>
        </w:rPr>
        <w:t>massing,</w:t>
      </w:r>
      <w:r>
        <w:rPr>
          <w:color w:val="292929"/>
          <w:spacing w:val="-1"/>
          <w:sz w:val="20"/>
        </w:rPr>
        <w:t xml:space="preserve"> </w:t>
      </w:r>
      <w:r>
        <w:rPr>
          <w:color w:val="292929"/>
          <w:sz w:val="20"/>
        </w:rPr>
        <w:t>and colors to be of good proportions, well balanced, and appropriate to this community.</w:t>
      </w:r>
    </w:p>
    <w:p w14:paraId="692C88BC" w14:textId="77777777" w:rsidR="006C7C29" w:rsidRDefault="006C7C29">
      <w:pPr>
        <w:pStyle w:val="BodyText"/>
        <w:spacing w:before="4"/>
      </w:pPr>
    </w:p>
    <w:p w14:paraId="6C868091" w14:textId="77777777" w:rsidR="006C7C29" w:rsidRDefault="00000000">
      <w:pPr>
        <w:pStyle w:val="ListParagraph"/>
        <w:numPr>
          <w:ilvl w:val="3"/>
          <w:numId w:val="40"/>
        </w:numPr>
        <w:tabs>
          <w:tab w:val="left" w:pos="2785"/>
        </w:tabs>
        <w:ind w:right="1054" w:firstLine="0"/>
        <w:jc w:val="both"/>
        <w:rPr>
          <w:color w:val="111111"/>
          <w:sz w:val="20"/>
        </w:rPr>
      </w:pPr>
      <w:r>
        <w:rPr>
          <w:color w:val="292929"/>
          <w:sz w:val="20"/>
        </w:rPr>
        <w:t>GOAL</w:t>
      </w:r>
      <w:r>
        <w:rPr>
          <w:color w:val="292929"/>
          <w:spacing w:val="-5"/>
          <w:sz w:val="20"/>
        </w:rPr>
        <w:t xml:space="preserve"> </w:t>
      </w:r>
      <w:r>
        <w:rPr>
          <w:color w:val="292929"/>
          <w:sz w:val="20"/>
        </w:rPr>
        <w:t>#4-</w:t>
      </w:r>
      <w:r>
        <w:rPr>
          <w:color w:val="292929"/>
          <w:spacing w:val="-5"/>
          <w:sz w:val="20"/>
        </w:rPr>
        <w:t xml:space="preserve"> </w:t>
      </w:r>
      <w:r>
        <w:rPr>
          <w:color w:val="292929"/>
          <w:sz w:val="20"/>
        </w:rPr>
        <w:t>MAINTAIN</w:t>
      </w:r>
      <w:r>
        <w:rPr>
          <w:color w:val="292929"/>
          <w:spacing w:val="-5"/>
          <w:sz w:val="20"/>
        </w:rPr>
        <w:t xml:space="preserve"> </w:t>
      </w:r>
      <w:r>
        <w:rPr>
          <w:color w:val="292929"/>
          <w:sz w:val="20"/>
        </w:rPr>
        <w:t>HIGH</w:t>
      </w:r>
      <w:r>
        <w:rPr>
          <w:color w:val="292929"/>
          <w:spacing w:val="-5"/>
          <w:sz w:val="20"/>
        </w:rPr>
        <w:t xml:space="preserve"> </w:t>
      </w:r>
      <w:r>
        <w:rPr>
          <w:color w:val="292929"/>
          <w:sz w:val="20"/>
        </w:rPr>
        <w:t>APPEARANCE</w:t>
      </w:r>
      <w:r>
        <w:rPr>
          <w:color w:val="292929"/>
          <w:spacing w:val="-4"/>
          <w:sz w:val="20"/>
        </w:rPr>
        <w:t xml:space="preserve"> </w:t>
      </w:r>
      <w:r>
        <w:rPr>
          <w:color w:val="292929"/>
          <w:sz w:val="20"/>
        </w:rPr>
        <w:t>STANDARDS:</w:t>
      </w:r>
      <w:r>
        <w:rPr>
          <w:color w:val="292929"/>
          <w:spacing w:val="-6"/>
          <w:sz w:val="20"/>
        </w:rPr>
        <w:t xml:space="preserve"> </w:t>
      </w:r>
      <w:r>
        <w:rPr>
          <w:color w:val="292929"/>
          <w:sz w:val="20"/>
        </w:rPr>
        <w:t>All</w:t>
      </w:r>
      <w:r>
        <w:rPr>
          <w:color w:val="292929"/>
          <w:spacing w:val="-6"/>
          <w:sz w:val="20"/>
        </w:rPr>
        <w:t xml:space="preserve"> </w:t>
      </w:r>
      <w:r>
        <w:rPr>
          <w:color w:val="292929"/>
          <w:sz w:val="20"/>
        </w:rPr>
        <w:t>improvements</w:t>
      </w:r>
      <w:r>
        <w:rPr>
          <w:color w:val="292929"/>
          <w:spacing w:val="-5"/>
          <w:sz w:val="20"/>
        </w:rPr>
        <w:t xml:space="preserve"> </w:t>
      </w:r>
      <w:r>
        <w:rPr>
          <w:color w:val="292929"/>
          <w:sz w:val="20"/>
        </w:rPr>
        <w:t>to</w:t>
      </w:r>
      <w:r>
        <w:rPr>
          <w:color w:val="292929"/>
          <w:spacing w:val="-5"/>
          <w:sz w:val="20"/>
        </w:rPr>
        <w:t xml:space="preserve"> </w:t>
      </w:r>
      <w:r>
        <w:rPr>
          <w:color w:val="292929"/>
          <w:sz w:val="20"/>
        </w:rPr>
        <w:t>any</w:t>
      </w:r>
      <w:r>
        <w:rPr>
          <w:color w:val="292929"/>
          <w:spacing w:val="-6"/>
          <w:sz w:val="20"/>
        </w:rPr>
        <w:t xml:space="preserve"> </w:t>
      </w:r>
      <w:r>
        <w:rPr>
          <w:color w:val="292929"/>
          <w:sz w:val="20"/>
        </w:rPr>
        <w:t>lot shall</w:t>
      </w:r>
      <w:r>
        <w:rPr>
          <w:color w:val="292929"/>
          <w:spacing w:val="-3"/>
          <w:sz w:val="20"/>
        </w:rPr>
        <w:t xml:space="preserve"> </w:t>
      </w:r>
      <w:r>
        <w:rPr>
          <w:color w:val="292929"/>
          <w:sz w:val="20"/>
        </w:rPr>
        <w:t>meet</w:t>
      </w:r>
      <w:r>
        <w:rPr>
          <w:color w:val="292929"/>
          <w:spacing w:val="-4"/>
          <w:sz w:val="20"/>
        </w:rPr>
        <w:t xml:space="preserve"> </w:t>
      </w:r>
      <w:r>
        <w:rPr>
          <w:color w:val="292929"/>
          <w:sz w:val="20"/>
        </w:rPr>
        <w:t>minimum</w:t>
      </w:r>
      <w:r>
        <w:rPr>
          <w:color w:val="292929"/>
          <w:spacing w:val="-4"/>
          <w:sz w:val="20"/>
        </w:rPr>
        <w:t xml:space="preserve"> </w:t>
      </w:r>
      <w:r>
        <w:rPr>
          <w:color w:val="292929"/>
          <w:sz w:val="20"/>
        </w:rPr>
        <w:t>standards</w:t>
      </w:r>
      <w:r>
        <w:rPr>
          <w:color w:val="292929"/>
          <w:spacing w:val="-3"/>
          <w:sz w:val="20"/>
        </w:rPr>
        <w:t xml:space="preserve"> </w:t>
      </w:r>
      <w:r>
        <w:rPr>
          <w:color w:val="292929"/>
          <w:sz w:val="20"/>
        </w:rPr>
        <w:t>of</w:t>
      </w:r>
      <w:r>
        <w:rPr>
          <w:color w:val="292929"/>
          <w:spacing w:val="-4"/>
          <w:sz w:val="20"/>
        </w:rPr>
        <w:t xml:space="preserve"> </w:t>
      </w:r>
      <w:r>
        <w:rPr>
          <w:color w:val="292929"/>
          <w:sz w:val="20"/>
        </w:rPr>
        <w:t>design</w:t>
      </w:r>
      <w:r>
        <w:rPr>
          <w:color w:val="292929"/>
          <w:spacing w:val="-3"/>
          <w:sz w:val="20"/>
        </w:rPr>
        <w:t xml:space="preserve"> </w:t>
      </w:r>
      <w:r>
        <w:rPr>
          <w:color w:val="292929"/>
          <w:sz w:val="20"/>
        </w:rPr>
        <w:t>and</w:t>
      </w:r>
      <w:r>
        <w:rPr>
          <w:color w:val="292929"/>
          <w:spacing w:val="-3"/>
          <w:sz w:val="20"/>
        </w:rPr>
        <w:t xml:space="preserve"> </w:t>
      </w:r>
      <w:r>
        <w:rPr>
          <w:color w:val="292929"/>
          <w:sz w:val="20"/>
        </w:rPr>
        <w:t>material</w:t>
      </w:r>
      <w:r>
        <w:rPr>
          <w:color w:val="292929"/>
          <w:spacing w:val="-3"/>
          <w:sz w:val="20"/>
        </w:rPr>
        <w:t xml:space="preserve"> </w:t>
      </w:r>
      <w:r>
        <w:rPr>
          <w:color w:val="292929"/>
          <w:sz w:val="20"/>
        </w:rPr>
        <w:t>quality</w:t>
      </w:r>
      <w:r>
        <w:rPr>
          <w:color w:val="292929"/>
          <w:spacing w:val="-4"/>
          <w:sz w:val="20"/>
        </w:rPr>
        <w:t xml:space="preserve"> </w:t>
      </w:r>
      <w:r>
        <w:rPr>
          <w:color w:val="292929"/>
          <w:sz w:val="20"/>
        </w:rPr>
        <w:t>consistent</w:t>
      </w:r>
      <w:r>
        <w:rPr>
          <w:color w:val="292929"/>
          <w:spacing w:val="-3"/>
          <w:sz w:val="20"/>
        </w:rPr>
        <w:t xml:space="preserve"> </w:t>
      </w:r>
      <w:r>
        <w:rPr>
          <w:color w:val="292929"/>
          <w:sz w:val="20"/>
        </w:rPr>
        <w:t>with</w:t>
      </w:r>
      <w:r>
        <w:rPr>
          <w:color w:val="292929"/>
          <w:spacing w:val="-3"/>
          <w:sz w:val="20"/>
        </w:rPr>
        <w:t xml:space="preserve"> </w:t>
      </w:r>
      <w:r>
        <w:rPr>
          <w:color w:val="292929"/>
          <w:sz w:val="20"/>
        </w:rPr>
        <w:t>the</w:t>
      </w:r>
      <w:r>
        <w:rPr>
          <w:color w:val="292929"/>
          <w:spacing w:val="-2"/>
          <w:sz w:val="20"/>
        </w:rPr>
        <w:t xml:space="preserve"> </w:t>
      </w:r>
      <w:r>
        <w:rPr>
          <w:color w:val="292929"/>
          <w:sz w:val="20"/>
        </w:rPr>
        <w:t>level</w:t>
      </w:r>
      <w:r>
        <w:rPr>
          <w:color w:val="292929"/>
          <w:spacing w:val="-4"/>
          <w:sz w:val="20"/>
        </w:rPr>
        <w:t xml:space="preserve"> </w:t>
      </w:r>
      <w:r>
        <w:rPr>
          <w:color w:val="292929"/>
          <w:sz w:val="20"/>
        </w:rPr>
        <w:t>of</w:t>
      </w:r>
      <w:r>
        <w:rPr>
          <w:color w:val="292929"/>
          <w:spacing w:val="-4"/>
          <w:sz w:val="20"/>
        </w:rPr>
        <w:t xml:space="preserve"> </w:t>
      </w:r>
      <w:r>
        <w:rPr>
          <w:color w:val="292929"/>
          <w:sz w:val="20"/>
        </w:rPr>
        <w:t>quality</w:t>
      </w:r>
    </w:p>
    <w:p w14:paraId="7EFF2692" w14:textId="77777777" w:rsidR="006C7C29" w:rsidRDefault="00000000">
      <w:pPr>
        <w:pStyle w:val="BodyText"/>
        <w:spacing w:before="81" w:line="288" w:lineRule="auto"/>
        <w:ind w:left="2070" w:right="855"/>
        <w:jc w:val="both"/>
      </w:pPr>
      <w:r>
        <w:rPr>
          <w:color w:val="292929"/>
        </w:rPr>
        <w:t>established for the neighborhood. The exterior of each structure shall consist of a vocabulary of materials, products, and assemblies that are harmonious with each other, consistent and supportive of the architectural style,</w:t>
      </w:r>
      <w:r>
        <w:rPr>
          <w:color w:val="292929"/>
          <w:spacing w:val="-2"/>
        </w:rPr>
        <w:t xml:space="preserve"> </w:t>
      </w:r>
      <w:r>
        <w:rPr>
          <w:color w:val="292929"/>
        </w:rPr>
        <w:t>and appropriate to the general</w:t>
      </w:r>
      <w:r>
        <w:rPr>
          <w:color w:val="292929"/>
          <w:spacing w:val="-1"/>
        </w:rPr>
        <w:t xml:space="preserve"> </w:t>
      </w:r>
      <w:r>
        <w:rPr>
          <w:color w:val="292929"/>
        </w:rPr>
        <w:t>appearance characteristics of the community.</w:t>
      </w:r>
    </w:p>
    <w:p w14:paraId="1D779E76" w14:textId="77777777" w:rsidR="006C7C29" w:rsidRDefault="006C7C29">
      <w:pPr>
        <w:pStyle w:val="BodyText"/>
        <w:spacing w:before="9"/>
      </w:pPr>
    </w:p>
    <w:p w14:paraId="1106CC3E" w14:textId="77777777" w:rsidR="006C7C29" w:rsidRDefault="00000000">
      <w:pPr>
        <w:pStyle w:val="ListParagraph"/>
        <w:numPr>
          <w:ilvl w:val="2"/>
          <w:numId w:val="40"/>
        </w:numPr>
        <w:tabs>
          <w:tab w:val="left" w:pos="2062"/>
          <w:tab w:val="left" w:pos="2070"/>
        </w:tabs>
        <w:spacing w:line="288" w:lineRule="auto"/>
        <w:ind w:left="2070" w:right="870" w:hanging="975"/>
        <w:jc w:val="both"/>
        <w:rPr>
          <w:sz w:val="20"/>
        </w:rPr>
      </w:pPr>
      <w:r>
        <w:rPr>
          <w:color w:val="292929"/>
          <w:sz w:val="20"/>
        </w:rPr>
        <w:t>INTERPRETATION BY TSOARC: The TSOARC shall judge compliance with these policies in questions of appearance, aesthetics, or infringement by design upon the rights of other</w:t>
      </w:r>
      <w:r>
        <w:rPr>
          <w:color w:val="292929"/>
          <w:spacing w:val="40"/>
          <w:sz w:val="20"/>
        </w:rPr>
        <w:t xml:space="preserve"> </w:t>
      </w:r>
      <w:r>
        <w:rPr>
          <w:color w:val="292929"/>
          <w:sz w:val="20"/>
        </w:rPr>
        <w:t>residents.</w:t>
      </w:r>
      <w:r>
        <w:rPr>
          <w:color w:val="292929"/>
          <w:spacing w:val="40"/>
          <w:sz w:val="20"/>
        </w:rPr>
        <w:t xml:space="preserve"> </w:t>
      </w:r>
      <w:r>
        <w:rPr>
          <w:color w:val="292929"/>
          <w:sz w:val="20"/>
        </w:rPr>
        <w:t xml:space="preserve">The TSOARC reserves the right to require modifications to proposed designs including deletion, addition, or relocation of design elements </w:t>
      </w:r>
      <w:proofErr w:type="gramStart"/>
      <w:r>
        <w:rPr>
          <w:color w:val="292929"/>
          <w:sz w:val="20"/>
        </w:rPr>
        <w:t>in order to</w:t>
      </w:r>
      <w:proofErr w:type="gramEnd"/>
      <w:r>
        <w:rPr>
          <w:color w:val="292929"/>
          <w:sz w:val="20"/>
        </w:rPr>
        <w:t xml:space="preserve"> achieve compliance with these policies.</w:t>
      </w:r>
    </w:p>
    <w:p w14:paraId="4CD622EA" w14:textId="77777777" w:rsidR="006C7C29" w:rsidRDefault="006C7C29">
      <w:pPr>
        <w:pStyle w:val="BodyText"/>
        <w:spacing w:before="10"/>
      </w:pPr>
    </w:p>
    <w:p w14:paraId="4E065448" w14:textId="77777777" w:rsidR="006C7C29" w:rsidRDefault="00000000">
      <w:pPr>
        <w:pStyle w:val="ListParagraph"/>
        <w:numPr>
          <w:ilvl w:val="2"/>
          <w:numId w:val="40"/>
        </w:numPr>
        <w:tabs>
          <w:tab w:val="left" w:pos="2062"/>
          <w:tab w:val="left" w:pos="2070"/>
        </w:tabs>
        <w:spacing w:line="290" w:lineRule="auto"/>
        <w:ind w:left="2070" w:right="854" w:hanging="975"/>
        <w:jc w:val="both"/>
        <w:rPr>
          <w:sz w:val="20"/>
        </w:rPr>
      </w:pPr>
      <w:r>
        <w:rPr>
          <w:color w:val="292929"/>
          <w:sz w:val="20"/>
        </w:rPr>
        <w:t xml:space="preserve">AMENDMENTS AND DELETIONS: The Springs at Osceola Architectural Review Committee reserves the right to modify, add to, or delete from any specific section of the </w:t>
      </w:r>
      <w:proofErr w:type="spellStart"/>
      <w:r>
        <w:rPr>
          <w:color w:val="292929"/>
          <w:sz w:val="20"/>
        </w:rPr>
        <w:t>The</w:t>
      </w:r>
      <w:proofErr w:type="spellEnd"/>
      <w:r>
        <w:rPr>
          <w:color w:val="292929"/>
          <w:sz w:val="20"/>
        </w:rPr>
        <w:t xml:space="preserve"> Springs at Osceola</w:t>
      </w:r>
      <w:r>
        <w:rPr>
          <w:color w:val="292929"/>
          <w:spacing w:val="40"/>
          <w:sz w:val="20"/>
        </w:rPr>
        <w:t xml:space="preserve"> </w:t>
      </w:r>
      <w:r>
        <w:rPr>
          <w:color w:val="292929"/>
          <w:sz w:val="20"/>
        </w:rPr>
        <w:t>Residential</w:t>
      </w:r>
      <w:r>
        <w:rPr>
          <w:color w:val="292929"/>
          <w:spacing w:val="40"/>
          <w:sz w:val="20"/>
        </w:rPr>
        <w:t xml:space="preserve"> </w:t>
      </w:r>
      <w:r>
        <w:rPr>
          <w:color w:val="292929"/>
          <w:sz w:val="20"/>
        </w:rPr>
        <w:t>Design Standards from time to time. All changes must be ratified by the HOA Board prior to incorporation into these Standards.</w:t>
      </w:r>
    </w:p>
    <w:p w14:paraId="63DC2FDC" w14:textId="77777777" w:rsidR="006C7C29" w:rsidRDefault="006C7C29">
      <w:pPr>
        <w:pStyle w:val="BodyText"/>
        <w:spacing w:before="3"/>
      </w:pPr>
    </w:p>
    <w:p w14:paraId="112505BC" w14:textId="77777777" w:rsidR="006C7C29" w:rsidRDefault="00000000">
      <w:pPr>
        <w:pStyle w:val="ListParagraph"/>
        <w:numPr>
          <w:ilvl w:val="2"/>
          <w:numId w:val="40"/>
        </w:numPr>
        <w:tabs>
          <w:tab w:val="left" w:pos="2062"/>
          <w:tab w:val="left" w:pos="2070"/>
        </w:tabs>
        <w:spacing w:line="288" w:lineRule="auto"/>
        <w:ind w:left="2070" w:right="875" w:hanging="975"/>
        <w:jc w:val="both"/>
        <w:rPr>
          <w:sz w:val="20"/>
        </w:rPr>
      </w:pPr>
      <w:r>
        <w:rPr>
          <w:color w:val="292929"/>
          <w:sz w:val="20"/>
        </w:rPr>
        <w:t>VARIANCES: The TSOARC may, at its discretion, on a case-by-case basis, approve variances from these Design Standards. Any such approval must be in writing following such submittals and review as TSOARC requires.</w:t>
      </w:r>
    </w:p>
    <w:p w14:paraId="5459A59B" w14:textId="77777777" w:rsidR="006C7C29" w:rsidRDefault="006C7C29">
      <w:pPr>
        <w:pStyle w:val="BodyText"/>
        <w:spacing w:before="8"/>
      </w:pPr>
    </w:p>
    <w:p w14:paraId="0E3320E0" w14:textId="77777777" w:rsidR="006C7C29" w:rsidRDefault="00000000">
      <w:pPr>
        <w:pStyle w:val="Heading1"/>
        <w:numPr>
          <w:ilvl w:val="1"/>
          <w:numId w:val="42"/>
        </w:numPr>
        <w:tabs>
          <w:tab w:val="left" w:pos="2054"/>
        </w:tabs>
        <w:spacing w:before="1"/>
        <w:ind w:left="2054" w:hanging="959"/>
        <w:rPr>
          <w:color w:val="3A3A3A"/>
        </w:rPr>
      </w:pPr>
      <w:bookmarkStart w:id="8" w:name="1.4_COMPLIANCE_REQUIREMENTS"/>
      <w:bookmarkStart w:id="9" w:name="_bookmark3"/>
      <w:bookmarkEnd w:id="8"/>
      <w:bookmarkEnd w:id="9"/>
      <w:r>
        <w:rPr>
          <w:color w:val="3A3A3A"/>
          <w:spacing w:val="-2"/>
        </w:rPr>
        <w:t>COMPLIANCE</w:t>
      </w:r>
      <w:r>
        <w:rPr>
          <w:color w:val="3A3A3A"/>
          <w:spacing w:val="4"/>
        </w:rPr>
        <w:t xml:space="preserve"> </w:t>
      </w:r>
      <w:r>
        <w:rPr>
          <w:color w:val="3A3A3A"/>
          <w:spacing w:val="-2"/>
        </w:rPr>
        <w:t>REQUIREMENTS</w:t>
      </w:r>
    </w:p>
    <w:p w14:paraId="5A80E4A0" w14:textId="77777777" w:rsidR="006C7C29" w:rsidRDefault="006C7C29">
      <w:pPr>
        <w:pStyle w:val="BodyText"/>
        <w:rPr>
          <w:b/>
        </w:rPr>
      </w:pPr>
    </w:p>
    <w:p w14:paraId="1DCFB142" w14:textId="77777777" w:rsidR="006C7C29" w:rsidRDefault="00000000">
      <w:pPr>
        <w:pStyle w:val="ListParagraph"/>
        <w:numPr>
          <w:ilvl w:val="2"/>
          <w:numId w:val="39"/>
        </w:numPr>
        <w:tabs>
          <w:tab w:val="left" w:pos="2062"/>
          <w:tab w:val="left" w:pos="2070"/>
        </w:tabs>
        <w:spacing w:line="288" w:lineRule="auto"/>
        <w:ind w:right="857" w:hanging="975"/>
        <w:jc w:val="both"/>
        <w:rPr>
          <w:sz w:val="20"/>
        </w:rPr>
      </w:pPr>
      <w:r>
        <w:rPr>
          <w:color w:val="292929"/>
          <w:sz w:val="20"/>
        </w:rPr>
        <w:t xml:space="preserve">PROPERTY OWNER IS RESPONSIBLE: Each property owner </w:t>
      </w:r>
      <w:r>
        <w:rPr>
          <w:color w:val="111111"/>
          <w:sz w:val="20"/>
        </w:rPr>
        <w:t xml:space="preserve">within </w:t>
      </w:r>
      <w:r>
        <w:rPr>
          <w:color w:val="292929"/>
          <w:sz w:val="20"/>
        </w:rPr>
        <w:t>The Springs at Osceola is responsible for his or her property's compliance with these Standards. Any proposed improvements to be made to that property may affect that compliance, and the Covenants</w:t>
      </w:r>
      <w:r>
        <w:rPr>
          <w:color w:val="292929"/>
          <w:spacing w:val="40"/>
          <w:sz w:val="20"/>
        </w:rPr>
        <w:t xml:space="preserve"> </w:t>
      </w:r>
      <w:r>
        <w:rPr>
          <w:color w:val="292929"/>
          <w:sz w:val="20"/>
        </w:rPr>
        <w:t xml:space="preserve">require that the Owner obtain approvals from the Association prior to making the improvements, </w:t>
      </w:r>
      <w:proofErr w:type="gramStart"/>
      <w:r>
        <w:rPr>
          <w:color w:val="292929"/>
          <w:sz w:val="20"/>
        </w:rPr>
        <w:t>in order to</w:t>
      </w:r>
      <w:proofErr w:type="gramEnd"/>
      <w:r>
        <w:rPr>
          <w:color w:val="292929"/>
          <w:sz w:val="20"/>
        </w:rPr>
        <w:t xml:space="preserve"> maintain compliance. This is true regardless of </w:t>
      </w:r>
      <w:proofErr w:type="gramStart"/>
      <w:r>
        <w:rPr>
          <w:color w:val="292929"/>
          <w:sz w:val="20"/>
        </w:rPr>
        <w:t>whether or not</w:t>
      </w:r>
      <w:proofErr w:type="gramEnd"/>
      <w:r>
        <w:rPr>
          <w:color w:val="292929"/>
          <w:sz w:val="20"/>
        </w:rPr>
        <w:t xml:space="preserve"> the work is being performed by the Owner directly or by </w:t>
      </w:r>
      <w:r>
        <w:rPr>
          <w:color w:val="3A3A3A"/>
          <w:sz w:val="20"/>
        </w:rPr>
        <w:t xml:space="preserve">a </w:t>
      </w:r>
      <w:r>
        <w:rPr>
          <w:color w:val="292929"/>
          <w:sz w:val="20"/>
        </w:rPr>
        <w:t>Contractor.</w:t>
      </w:r>
    </w:p>
    <w:p w14:paraId="43CFF05E" w14:textId="77777777" w:rsidR="006C7C29" w:rsidRDefault="00000000">
      <w:pPr>
        <w:pStyle w:val="ListParagraph"/>
        <w:numPr>
          <w:ilvl w:val="2"/>
          <w:numId w:val="39"/>
        </w:numPr>
        <w:tabs>
          <w:tab w:val="left" w:pos="2062"/>
          <w:tab w:val="left" w:pos="2070"/>
        </w:tabs>
        <w:spacing w:before="68" w:line="273" w:lineRule="auto"/>
        <w:ind w:right="862" w:hanging="975"/>
        <w:jc w:val="both"/>
        <w:rPr>
          <w:sz w:val="20"/>
        </w:rPr>
      </w:pPr>
      <w:r>
        <w:rPr>
          <w:color w:val="292929"/>
          <w:sz w:val="20"/>
        </w:rPr>
        <w:t>PROPERTY OWNER TO COMPLY WITH OTHER LAWS: In addition to approvals from the Association, other approvals and permits may be required by the County, such as a building permit. It is not the responsibility of the Association, the TSOARC, or the Developer, to obtain</w:t>
      </w:r>
      <w:r>
        <w:rPr>
          <w:color w:val="292929"/>
          <w:spacing w:val="40"/>
          <w:sz w:val="20"/>
        </w:rPr>
        <w:t xml:space="preserve"> </w:t>
      </w:r>
      <w:r>
        <w:rPr>
          <w:color w:val="292929"/>
          <w:sz w:val="20"/>
        </w:rPr>
        <w:t>any other permits for you, nor to provide any guarantees or waive any legal requirements for compliance with any state or county law, with the Declaration or with these Standards.</w:t>
      </w:r>
    </w:p>
    <w:p w14:paraId="1B451341" w14:textId="77777777" w:rsidR="006C7C29" w:rsidRDefault="006C7C29">
      <w:pPr>
        <w:pStyle w:val="BodyText"/>
        <w:spacing w:before="94"/>
      </w:pPr>
    </w:p>
    <w:p w14:paraId="44005491" w14:textId="77777777" w:rsidR="006C7C29" w:rsidRDefault="00000000">
      <w:pPr>
        <w:pStyle w:val="ListParagraph"/>
        <w:numPr>
          <w:ilvl w:val="2"/>
          <w:numId w:val="39"/>
        </w:numPr>
        <w:tabs>
          <w:tab w:val="left" w:pos="2062"/>
          <w:tab w:val="left" w:pos="2070"/>
        </w:tabs>
        <w:spacing w:line="276" w:lineRule="auto"/>
        <w:ind w:right="890" w:hanging="975"/>
        <w:jc w:val="both"/>
        <w:rPr>
          <w:sz w:val="20"/>
        </w:rPr>
      </w:pPr>
      <w:r>
        <w:rPr>
          <w:color w:val="292929"/>
          <w:sz w:val="20"/>
        </w:rPr>
        <w:t xml:space="preserve">Class A Contractor's License Required: All builders working in The Springs at Osceola, either as </w:t>
      </w:r>
      <w:r>
        <w:rPr>
          <w:sz w:val="20"/>
        </w:rPr>
        <w:t xml:space="preserve">a </w:t>
      </w:r>
      <w:r>
        <w:rPr>
          <w:color w:val="292929"/>
          <w:sz w:val="20"/>
        </w:rPr>
        <w:t>property owner or contractor, must have a Virginia Class A Contractor's License for construction of the home.</w:t>
      </w:r>
    </w:p>
    <w:p w14:paraId="5BB9221B" w14:textId="77777777" w:rsidR="006C7C29" w:rsidRDefault="006C7C29">
      <w:pPr>
        <w:pStyle w:val="BodyText"/>
        <w:spacing w:before="26"/>
      </w:pPr>
    </w:p>
    <w:p w14:paraId="685E4112" w14:textId="77777777" w:rsidR="006C7C29" w:rsidRDefault="00000000">
      <w:pPr>
        <w:pStyle w:val="Heading1"/>
        <w:numPr>
          <w:ilvl w:val="1"/>
          <w:numId w:val="42"/>
        </w:numPr>
        <w:tabs>
          <w:tab w:val="left" w:pos="2054"/>
        </w:tabs>
        <w:ind w:left="2054" w:hanging="974"/>
        <w:rPr>
          <w:color w:val="3B3B3B"/>
        </w:rPr>
      </w:pPr>
      <w:bookmarkStart w:id="10" w:name="1.5_PREPARATION_OF_SUBMITTALS"/>
      <w:bookmarkStart w:id="11" w:name="_bookmark4"/>
      <w:bookmarkEnd w:id="10"/>
      <w:bookmarkEnd w:id="11"/>
      <w:r>
        <w:rPr>
          <w:color w:val="3B3B3B"/>
          <w:spacing w:val="-4"/>
        </w:rPr>
        <w:t>PREPARATION</w:t>
      </w:r>
      <w:r>
        <w:rPr>
          <w:color w:val="3B3B3B"/>
          <w:spacing w:val="-1"/>
        </w:rPr>
        <w:t xml:space="preserve"> </w:t>
      </w:r>
      <w:r>
        <w:rPr>
          <w:color w:val="3B3B3B"/>
          <w:spacing w:val="-4"/>
        </w:rPr>
        <w:t>OF</w:t>
      </w:r>
      <w:r>
        <w:rPr>
          <w:color w:val="3B3B3B"/>
          <w:spacing w:val="3"/>
        </w:rPr>
        <w:t xml:space="preserve"> </w:t>
      </w:r>
      <w:r>
        <w:rPr>
          <w:color w:val="3B3B3B"/>
          <w:spacing w:val="-4"/>
        </w:rPr>
        <w:t>SUBMITTALS</w:t>
      </w:r>
    </w:p>
    <w:p w14:paraId="02F33286" w14:textId="77777777" w:rsidR="006C7C29" w:rsidRDefault="006C7C29">
      <w:pPr>
        <w:pStyle w:val="BodyText"/>
        <w:spacing w:before="9"/>
        <w:rPr>
          <w:b/>
        </w:rPr>
      </w:pPr>
    </w:p>
    <w:p w14:paraId="46E5F022" w14:textId="77777777" w:rsidR="006C7C29" w:rsidRDefault="00000000">
      <w:pPr>
        <w:pStyle w:val="ListParagraph"/>
        <w:numPr>
          <w:ilvl w:val="2"/>
          <w:numId w:val="38"/>
        </w:numPr>
        <w:tabs>
          <w:tab w:val="left" w:pos="2047"/>
          <w:tab w:val="left" w:pos="2056"/>
        </w:tabs>
        <w:spacing w:before="1" w:line="276" w:lineRule="auto"/>
        <w:ind w:right="868" w:hanging="976"/>
        <w:jc w:val="both"/>
        <w:rPr>
          <w:color w:val="292929"/>
          <w:sz w:val="20"/>
        </w:rPr>
      </w:pPr>
      <w:r>
        <w:rPr>
          <w:color w:val="292929"/>
          <w:sz w:val="20"/>
        </w:rPr>
        <w:t xml:space="preserve">SUBMITTALS TO BE COMPLETE AND ACCURATE: Submittals prepared for consideration by the TSOARC need to be complete and accurate. Submittals for design review must </w:t>
      </w:r>
      <w:r>
        <w:rPr>
          <w:color w:val="3B3B3B"/>
          <w:sz w:val="20"/>
        </w:rPr>
        <w:t xml:space="preserve">include </w:t>
      </w:r>
      <w:r>
        <w:rPr>
          <w:color w:val="292929"/>
          <w:sz w:val="20"/>
        </w:rPr>
        <w:t>drawings prepared as described below. The TSOARC may require that color chips accompany color applications. All requested information on the application forms needs to be furnished. The</w:t>
      </w:r>
    </w:p>
    <w:p w14:paraId="7E3A1DB2" w14:textId="77777777" w:rsidR="006C7C29" w:rsidRDefault="00000000">
      <w:pPr>
        <w:pStyle w:val="BodyText"/>
        <w:spacing w:before="80"/>
        <w:ind w:left="2056"/>
        <w:jc w:val="both"/>
      </w:pPr>
      <w:r>
        <w:rPr>
          <w:color w:val="292929"/>
        </w:rPr>
        <w:t>TSOARC</w:t>
      </w:r>
      <w:r>
        <w:rPr>
          <w:color w:val="292929"/>
          <w:spacing w:val="64"/>
        </w:rPr>
        <w:t xml:space="preserve"> </w:t>
      </w:r>
      <w:r>
        <w:rPr>
          <w:color w:val="292929"/>
        </w:rPr>
        <w:t>will</w:t>
      </w:r>
      <w:r>
        <w:rPr>
          <w:color w:val="292929"/>
          <w:spacing w:val="35"/>
        </w:rPr>
        <w:t xml:space="preserve"> </w:t>
      </w:r>
      <w:r>
        <w:rPr>
          <w:color w:val="292929"/>
        </w:rPr>
        <w:t>reject</w:t>
      </w:r>
      <w:r>
        <w:rPr>
          <w:color w:val="292929"/>
          <w:spacing w:val="35"/>
        </w:rPr>
        <w:t xml:space="preserve"> </w:t>
      </w:r>
      <w:r>
        <w:rPr>
          <w:color w:val="292929"/>
        </w:rPr>
        <w:t>applications</w:t>
      </w:r>
      <w:r>
        <w:rPr>
          <w:color w:val="292929"/>
          <w:spacing w:val="36"/>
        </w:rPr>
        <w:t xml:space="preserve"> </w:t>
      </w:r>
      <w:r>
        <w:rPr>
          <w:color w:val="292929"/>
        </w:rPr>
        <w:t>that</w:t>
      </w:r>
      <w:r>
        <w:rPr>
          <w:color w:val="292929"/>
          <w:spacing w:val="34"/>
        </w:rPr>
        <w:t xml:space="preserve"> </w:t>
      </w:r>
      <w:r>
        <w:rPr>
          <w:color w:val="292929"/>
        </w:rPr>
        <w:t>are</w:t>
      </w:r>
      <w:r>
        <w:rPr>
          <w:color w:val="292929"/>
          <w:spacing w:val="36"/>
        </w:rPr>
        <w:t xml:space="preserve"> </w:t>
      </w:r>
      <w:r>
        <w:rPr>
          <w:color w:val="292929"/>
        </w:rPr>
        <w:t>incomplete</w:t>
      </w:r>
      <w:r>
        <w:rPr>
          <w:color w:val="292929"/>
          <w:spacing w:val="35"/>
        </w:rPr>
        <w:t xml:space="preserve"> </w:t>
      </w:r>
      <w:r>
        <w:rPr>
          <w:color w:val="292929"/>
        </w:rPr>
        <w:t>or</w:t>
      </w:r>
      <w:r>
        <w:rPr>
          <w:color w:val="292929"/>
          <w:spacing w:val="36"/>
        </w:rPr>
        <w:t xml:space="preserve"> </w:t>
      </w:r>
      <w:r>
        <w:rPr>
          <w:color w:val="292929"/>
        </w:rPr>
        <w:t>inaccurate.</w:t>
      </w:r>
      <w:r>
        <w:rPr>
          <w:color w:val="292929"/>
          <w:spacing w:val="35"/>
        </w:rPr>
        <w:t xml:space="preserve"> </w:t>
      </w:r>
      <w:r>
        <w:rPr>
          <w:color w:val="292929"/>
        </w:rPr>
        <w:t>When</w:t>
      </w:r>
      <w:r>
        <w:rPr>
          <w:color w:val="292929"/>
          <w:spacing w:val="36"/>
        </w:rPr>
        <w:t xml:space="preserve"> </w:t>
      </w:r>
      <w:r>
        <w:rPr>
          <w:color w:val="292929"/>
        </w:rPr>
        <w:t>submitting</w:t>
      </w:r>
      <w:r>
        <w:rPr>
          <w:color w:val="292929"/>
          <w:spacing w:val="35"/>
        </w:rPr>
        <w:t xml:space="preserve"> </w:t>
      </w:r>
      <w:r>
        <w:rPr>
          <w:color w:val="292929"/>
        </w:rPr>
        <w:t>for</w:t>
      </w:r>
      <w:r>
        <w:rPr>
          <w:color w:val="292929"/>
          <w:spacing w:val="36"/>
        </w:rPr>
        <w:t xml:space="preserve"> </w:t>
      </w:r>
      <w:r>
        <w:rPr>
          <w:color w:val="292929"/>
          <w:spacing w:val="-10"/>
        </w:rPr>
        <w:t>a</w:t>
      </w:r>
    </w:p>
    <w:p w14:paraId="1692223D" w14:textId="77777777" w:rsidR="006C7C29" w:rsidRDefault="006C7C29">
      <w:pPr>
        <w:pStyle w:val="BodyText"/>
        <w:jc w:val="both"/>
        <w:sectPr w:rsidR="006C7C29">
          <w:pgSz w:w="12240" w:h="15840"/>
          <w:pgMar w:top="800" w:right="360" w:bottom="0" w:left="360" w:header="720" w:footer="720" w:gutter="0"/>
          <w:cols w:space="720"/>
        </w:sectPr>
      </w:pPr>
    </w:p>
    <w:p w14:paraId="7F383946" w14:textId="77777777" w:rsidR="006C7C29" w:rsidRDefault="00000000">
      <w:pPr>
        <w:pStyle w:val="BodyText"/>
        <w:spacing w:before="79"/>
        <w:ind w:left="2056"/>
      </w:pPr>
      <w:r>
        <w:rPr>
          <w:color w:val="292929"/>
        </w:rPr>
        <w:lastRenderedPageBreak/>
        <w:t>preliminary</w:t>
      </w:r>
      <w:r>
        <w:rPr>
          <w:color w:val="292929"/>
          <w:spacing w:val="-8"/>
        </w:rPr>
        <w:t xml:space="preserve"> </w:t>
      </w:r>
      <w:r>
        <w:rPr>
          <w:color w:val="292929"/>
        </w:rPr>
        <w:t>review,</w:t>
      </w:r>
      <w:r>
        <w:rPr>
          <w:color w:val="292929"/>
          <w:spacing w:val="-4"/>
        </w:rPr>
        <w:t xml:space="preserve"> </w:t>
      </w:r>
      <w:r>
        <w:rPr>
          <w:color w:val="292929"/>
        </w:rPr>
        <w:t>a</w:t>
      </w:r>
      <w:r>
        <w:rPr>
          <w:color w:val="292929"/>
          <w:spacing w:val="-4"/>
        </w:rPr>
        <w:t xml:space="preserve"> </w:t>
      </w:r>
      <w:r>
        <w:rPr>
          <w:color w:val="292929"/>
        </w:rPr>
        <w:t>rendering</w:t>
      </w:r>
      <w:r>
        <w:rPr>
          <w:color w:val="292929"/>
          <w:spacing w:val="-3"/>
        </w:rPr>
        <w:t xml:space="preserve"> </w:t>
      </w:r>
      <w:r>
        <w:rPr>
          <w:color w:val="292929"/>
        </w:rPr>
        <w:t>may</w:t>
      </w:r>
      <w:r>
        <w:rPr>
          <w:color w:val="292929"/>
          <w:spacing w:val="-5"/>
        </w:rPr>
        <w:t xml:space="preserve"> </w:t>
      </w:r>
      <w:r>
        <w:rPr>
          <w:color w:val="292929"/>
        </w:rPr>
        <w:t>be</w:t>
      </w:r>
      <w:r>
        <w:rPr>
          <w:color w:val="292929"/>
          <w:spacing w:val="-3"/>
        </w:rPr>
        <w:t xml:space="preserve"> </w:t>
      </w:r>
      <w:r>
        <w:rPr>
          <w:color w:val="292929"/>
        </w:rPr>
        <w:t>provided,</w:t>
      </w:r>
      <w:r>
        <w:rPr>
          <w:color w:val="292929"/>
          <w:spacing w:val="-4"/>
        </w:rPr>
        <w:t xml:space="preserve"> </w:t>
      </w:r>
      <w:r>
        <w:rPr>
          <w:color w:val="292929"/>
        </w:rPr>
        <w:t>prior</w:t>
      </w:r>
      <w:r>
        <w:rPr>
          <w:color w:val="292929"/>
          <w:spacing w:val="-4"/>
        </w:rPr>
        <w:t xml:space="preserve"> </w:t>
      </w:r>
      <w:r>
        <w:rPr>
          <w:color w:val="292929"/>
        </w:rPr>
        <w:t>to</w:t>
      </w:r>
      <w:r>
        <w:rPr>
          <w:color w:val="292929"/>
          <w:spacing w:val="-5"/>
        </w:rPr>
        <w:t xml:space="preserve"> </w:t>
      </w:r>
      <w:r>
        <w:rPr>
          <w:color w:val="292929"/>
        </w:rPr>
        <w:t>final</w:t>
      </w:r>
      <w:r>
        <w:rPr>
          <w:color w:val="292929"/>
          <w:spacing w:val="-4"/>
        </w:rPr>
        <w:t xml:space="preserve"> </w:t>
      </w:r>
      <w:r>
        <w:rPr>
          <w:color w:val="292929"/>
        </w:rPr>
        <w:t>plan</w:t>
      </w:r>
      <w:r>
        <w:rPr>
          <w:color w:val="292929"/>
          <w:spacing w:val="-2"/>
        </w:rPr>
        <w:t xml:space="preserve"> approval.</w:t>
      </w:r>
    </w:p>
    <w:p w14:paraId="2AFA3EB2" w14:textId="77777777" w:rsidR="006C7C29" w:rsidRDefault="006C7C29">
      <w:pPr>
        <w:pStyle w:val="BodyText"/>
        <w:spacing w:before="44"/>
      </w:pPr>
    </w:p>
    <w:p w14:paraId="5D440DB3" w14:textId="77777777" w:rsidR="006C7C29" w:rsidRDefault="00000000">
      <w:pPr>
        <w:pStyle w:val="ListParagraph"/>
        <w:numPr>
          <w:ilvl w:val="2"/>
          <w:numId w:val="38"/>
        </w:numPr>
        <w:tabs>
          <w:tab w:val="left" w:pos="2047"/>
          <w:tab w:val="left" w:pos="2056"/>
        </w:tabs>
        <w:spacing w:line="273" w:lineRule="auto"/>
        <w:ind w:right="883" w:hanging="976"/>
        <w:jc w:val="both"/>
        <w:rPr>
          <w:color w:val="292929"/>
          <w:sz w:val="20"/>
        </w:rPr>
      </w:pPr>
      <w:r>
        <w:rPr>
          <w:color w:val="292929"/>
          <w:sz w:val="20"/>
        </w:rPr>
        <w:t xml:space="preserve">SUMMARY OF SUBMITTAL REQUIREMENTS: Proper submittals include drawings that are neat, accurate, drawn to scale, and with sufficient detail to adequately explain the entire design. Insufficient explanation of a design including all visible details, is cause for rejection of an application. The TSOARC, at its discretion, may accept plans that are </w:t>
      </w:r>
      <w:proofErr w:type="gramStart"/>
      <w:r>
        <w:rPr>
          <w:color w:val="292929"/>
          <w:sz w:val="20"/>
        </w:rPr>
        <w:t>marked-up</w:t>
      </w:r>
      <w:proofErr w:type="gramEnd"/>
      <w:r>
        <w:rPr>
          <w:color w:val="292929"/>
          <w:sz w:val="20"/>
        </w:rPr>
        <w:t xml:space="preserve"> in red with late changes to design features. However, the TSOARC may require that the marked-up sheets be corrected and </w:t>
      </w:r>
      <w:proofErr w:type="gramStart"/>
      <w:r>
        <w:rPr>
          <w:color w:val="292929"/>
          <w:sz w:val="20"/>
        </w:rPr>
        <w:t>revised, and</w:t>
      </w:r>
      <w:proofErr w:type="gramEnd"/>
      <w:r>
        <w:rPr>
          <w:color w:val="292929"/>
          <w:sz w:val="20"/>
        </w:rPr>
        <w:t xml:space="preserve"> re-submitted.</w:t>
      </w:r>
    </w:p>
    <w:p w14:paraId="16CE8078" w14:textId="77777777" w:rsidR="006C7C29" w:rsidRDefault="006C7C29">
      <w:pPr>
        <w:pStyle w:val="BodyText"/>
        <w:spacing w:before="86"/>
      </w:pPr>
    </w:p>
    <w:p w14:paraId="0B23396A" w14:textId="77777777" w:rsidR="006C7C29" w:rsidRDefault="00000000">
      <w:pPr>
        <w:pStyle w:val="BodyText"/>
        <w:tabs>
          <w:tab w:val="left" w:pos="4124"/>
        </w:tabs>
        <w:ind w:left="2056"/>
      </w:pPr>
      <w:r>
        <w:rPr>
          <w:color w:val="3B3B3B"/>
          <w:u w:val="thick" w:color="3B3B3B"/>
        </w:rPr>
        <w:t>NEW</w:t>
      </w:r>
      <w:r>
        <w:rPr>
          <w:color w:val="3B3B3B"/>
          <w:spacing w:val="-4"/>
          <w:u w:val="thick" w:color="3B3B3B"/>
        </w:rPr>
        <w:t xml:space="preserve"> </w:t>
      </w:r>
      <w:r>
        <w:rPr>
          <w:color w:val="3B3B3B"/>
          <w:spacing w:val="-2"/>
          <w:u w:val="thick" w:color="3B3B3B"/>
        </w:rPr>
        <w:t>HOMES</w:t>
      </w:r>
      <w:r>
        <w:rPr>
          <w:color w:val="3B3B3B"/>
          <w:spacing w:val="-2"/>
        </w:rPr>
        <w:t>:</w:t>
      </w:r>
      <w:r>
        <w:rPr>
          <w:color w:val="3B3B3B"/>
        </w:rPr>
        <w:tab/>
      </w:r>
      <w:r>
        <w:rPr>
          <w:color w:val="292929"/>
        </w:rPr>
        <w:t>Site</w:t>
      </w:r>
      <w:r>
        <w:rPr>
          <w:color w:val="292929"/>
          <w:spacing w:val="-14"/>
        </w:rPr>
        <w:t xml:space="preserve"> </w:t>
      </w:r>
      <w:r>
        <w:rPr>
          <w:color w:val="292929"/>
        </w:rPr>
        <w:t>Plan</w:t>
      </w:r>
      <w:r>
        <w:rPr>
          <w:color w:val="292929"/>
          <w:spacing w:val="-9"/>
        </w:rPr>
        <w:t xml:space="preserve"> </w:t>
      </w:r>
      <w:r>
        <w:rPr>
          <w:color w:val="292929"/>
        </w:rPr>
        <w:t>-</w:t>
      </w:r>
      <w:r>
        <w:rPr>
          <w:color w:val="292929"/>
          <w:spacing w:val="-7"/>
        </w:rPr>
        <w:t xml:space="preserve"> </w:t>
      </w:r>
      <w:r>
        <w:rPr>
          <w:color w:val="292929"/>
        </w:rPr>
        <w:t>Show</w:t>
      </w:r>
      <w:r>
        <w:rPr>
          <w:color w:val="292929"/>
          <w:spacing w:val="-8"/>
        </w:rPr>
        <w:t xml:space="preserve"> </w:t>
      </w:r>
      <w:r>
        <w:rPr>
          <w:color w:val="292929"/>
        </w:rPr>
        <w:t>proposed</w:t>
      </w:r>
      <w:r>
        <w:rPr>
          <w:color w:val="292929"/>
          <w:spacing w:val="-9"/>
        </w:rPr>
        <w:t xml:space="preserve"> </w:t>
      </w:r>
      <w:r>
        <w:rPr>
          <w:color w:val="292929"/>
        </w:rPr>
        <w:t>structure</w:t>
      </w:r>
      <w:r>
        <w:rPr>
          <w:color w:val="292929"/>
          <w:spacing w:val="-7"/>
        </w:rPr>
        <w:t xml:space="preserve"> </w:t>
      </w:r>
      <w:r>
        <w:rPr>
          <w:color w:val="292929"/>
        </w:rPr>
        <w:t>with</w:t>
      </w:r>
      <w:r>
        <w:rPr>
          <w:color w:val="292929"/>
          <w:spacing w:val="-10"/>
        </w:rPr>
        <w:t xml:space="preserve"> </w:t>
      </w:r>
      <w:r>
        <w:rPr>
          <w:color w:val="292929"/>
        </w:rPr>
        <w:t>setbacks</w:t>
      </w:r>
      <w:r>
        <w:rPr>
          <w:color w:val="292929"/>
          <w:spacing w:val="-8"/>
        </w:rPr>
        <w:t xml:space="preserve"> </w:t>
      </w:r>
      <w:r>
        <w:rPr>
          <w:color w:val="292929"/>
        </w:rPr>
        <w:t>to</w:t>
      </w:r>
      <w:r>
        <w:rPr>
          <w:color w:val="292929"/>
          <w:spacing w:val="-7"/>
        </w:rPr>
        <w:t xml:space="preserve"> </w:t>
      </w:r>
      <w:r>
        <w:rPr>
          <w:color w:val="292929"/>
        </w:rPr>
        <w:t>each</w:t>
      </w:r>
      <w:r>
        <w:rPr>
          <w:color w:val="292929"/>
          <w:spacing w:val="-8"/>
        </w:rPr>
        <w:t xml:space="preserve"> </w:t>
      </w:r>
      <w:r>
        <w:rPr>
          <w:color w:val="292929"/>
        </w:rPr>
        <w:t>property</w:t>
      </w:r>
      <w:r>
        <w:rPr>
          <w:color w:val="292929"/>
          <w:spacing w:val="-9"/>
        </w:rPr>
        <w:t xml:space="preserve"> </w:t>
      </w:r>
      <w:r>
        <w:rPr>
          <w:color w:val="292929"/>
          <w:spacing w:val="-2"/>
        </w:rPr>
        <w:t>line,</w:t>
      </w:r>
    </w:p>
    <w:p w14:paraId="615E455D" w14:textId="77777777" w:rsidR="006C7C29" w:rsidRDefault="00000000">
      <w:pPr>
        <w:pStyle w:val="BodyText"/>
        <w:spacing w:before="82" w:line="271" w:lineRule="auto"/>
        <w:ind w:left="4126" w:right="801"/>
      </w:pPr>
      <w:r>
        <w:rPr>
          <w:color w:val="292929"/>
        </w:rPr>
        <w:t>the</w:t>
      </w:r>
      <w:r>
        <w:rPr>
          <w:color w:val="292929"/>
          <w:spacing w:val="35"/>
        </w:rPr>
        <w:t xml:space="preserve"> </w:t>
      </w:r>
      <w:r>
        <w:rPr>
          <w:color w:val="292929"/>
        </w:rPr>
        <w:t>proposed</w:t>
      </w:r>
      <w:r>
        <w:rPr>
          <w:color w:val="292929"/>
          <w:spacing w:val="34"/>
        </w:rPr>
        <w:t xml:space="preserve"> </w:t>
      </w:r>
      <w:r>
        <w:rPr>
          <w:color w:val="292929"/>
        </w:rPr>
        <w:t>driveway</w:t>
      </w:r>
      <w:r>
        <w:rPr>
          <w:color w:val="292929"/>
          <w:spacing w:val="36"/>
        </w:rPr>
        <w:t xml:space="preserve"> </w:t>
      </w:r>
      <w:r>
        <w:rPr>
          <w:color w:val="292929"/>
        </w:rPr>
        <w:t>and</w:t>
      </w:r>
      <w:r>
        <w:rPr>
          <w:color w:val="292929"/>
          <w:spacing w:val="35"/>
        </w:rPr>
        <w:t xml:space="preserve"> </w:t>
      </w:r>
      <w:r>
        <w:rPr>
          <w:color w:val="292929"/>
        </w:rPr>
        <w:t>other</w:t>
      </w:r>
      <w:r>
        <w:rPr>
          <w:color w:val="292929"/>
          <w:spacing w:val="36"/>
        </w:rPr>
        <w:t xml:space="preserve"> </w:t>
      </w:r>
      <w:r>
        <w:rPr>
          <w:color w:val="292929"/>
        </w:rPr>
        <w:t>known</w:t>
      </w:r>
      <w:r>
        <w:rPr>
          <w:color w:val="292929"/>
          <w:spacing w:val="35"/>
        </w:rPr>
        <w:t xml:space="preserve"> </w:t>
      </w:r>
      <w:r>
        <w:rPr>
          <w:color w:val="292929"/>
        </w:rPr>
        <w:t>improvements,</w:t>
      </w:r>
      <w:r>
        <w:rPr>
          <w:color w:val="292929"/>
          <w:spacing w:val="35"/>
        </w:rPr>
        <w:t xml:space="preserve"> </w:t>
      </w:r>
      <w:r>
        <w:rPr>
          <w:color w:val="292929"/>
        </w:rPr>
        <w:t>finished</w:t>
      </w:r>
      <w:r>
        <w:rPr>
          <w:color w:val="292929"/>
          <w:spacing w:val="35"/>
        </w:rPr>
        <w:t xml:space="preserve"> </w:t>
      </w:r>
      <w:r>
        <w:rPr>
          <w:color w:val="292929"/>
        </w:rPr>
        <w:t>floor elevations, and retaining walls (if any).</w:t>
      </w:r>
    </w:p>
    <w:p w14:paraId="7897E0EA" w14:textId="77777777" w:rsidR="006C7C29" w:rsidRDefault="00000000">
      <w:pPr>
        <w:pStyle w:val="BodyText"/>
        <w:spacing w:before="2" w:line="280" w:lineRule="auto"/>
        <w:ind w:left="4126" w:right="5544"/>
      </w:pPr>
      <w:r>
        <w:rPr>
          <w:color w:val="292929"/>
          <w:spacing w:val="-2"/>
        </w:rPr>
        <w:t>Foundation</w:t>
      </w:r>
      <w:r>
        <w:rPr>
          <w:color w:val="292929"/>
          <w:spacing w:val="-15"/>
        </w:rPr>
        <w:t xml:space="preserve"> </w:t>
      </w:r>
      <w:r>
        <w:rPr>
          <w:color w:val="292929"/>
          <w:spacing w:val="-2"/>
        </w:rPr>
        <w:t xml:space="preserve">Plan </w:t>
      </w:r>
      <w:r>
        <w:rPr>
          <w:color w:val="292929"/>
        </w:rPr>
        <w:t>Floor Plans</w:t>
      </w:r>
    </w:p>
    <w:p w14:paraId="759C72EE" w14:textId="77777777" w:rsidR="006C7C29" w:rsidRDefault="00000000">
      <w:pPr>
        <w:pStyle w:val="BodyText"/>
        <w:spacing w:line="222" w:lineRule="exact"/>
        <w:ind w:left="4126"/>
      </w:pPr>
      <w:r>
        <w:rPr>
          <w:color w:val="292929"/>
        </w:rPr>
        <w:t>Exterior</w:t>
      </w:r>
      <w:r>
        <w:rPr>
          <w:color w:val="292929"/>
          <w:spacing w:val="-12"/>
        </w:rPr>
        <w:t xml:space="preserve"> </w:t>
      </w:r>
      <w:r>
        <w:rPr>
          <w:color w:val="292929"/>
        </w:rPr>
        <w:t>Color</w:t>
      </w:r>
      <w:r>
        <w:rPr>
          <w:color w:val="292929"/>
          <w:spacing w:val="-11"/>
        </w:rPr>
        <w:t xml:space="preserve"> </w:t>
      </w:r>
      <w:r>
        <w:rPr>
          <w:color w:val="292929"/>
        </w:rPr>
        <w:t>Selection</w:t>
      </w:r>
      <w:r>
        <w:rPr>
          <w:color w:val="292929"/>
          <w:spacing w:val="-9"/>
        </w:rPr>
        <w:t xml:space="preserve"> </w:t>
      </w:r>
      <w:r>
        <w:rPr>
          <w:color w:val="292929"/>
        </w:rPr>
        <w:t>(submit</w:t>
      </w:r>
      <w:r>
        <w:rPr>
          <w:color w:val="292929"/>
          <w:spacing w:val="-10"/>
        </w:rPr>
        <w:t xml:space="preserve"> </w:t>
      </w:r>
      <w:r>
        <w:rPr>
          <w:color w:val="292929"/>
        </w:rPr>
        <w:t>with</w:t>
      </w:r>
      <w:r>
        <w:rPr>
          <w:color w:val="292929"/>
          <w:spacing w:val="-10"/>
        </w:rPr>
        <w:t xml:space="preserve"> </w:t>
      </w:r>
      <w:r>
        <w:rPr>
          <w:color w:val="292929"/>
        </w:rPr>
        <w:t>New</w:t>
      </w:r>
      <w:r>
        <w:rPr>
          <w:color w:val="292929"/>
          <w:spacing w:val="-10"/>
        </w:rPr>
        <w:t xml:space="preserve"> </w:t>
      </w:r>
      <w:r>
        <w:rPr>
          <w:color w:val="292929"/>
        </w:rPr>
        <w:t>Home</w:t>
      </w:r>
      <w:r>
        <w:rPr>
          <w:color w:val="292929"/>
          <w:spacing w:val="-8"/>
        </w:rPr>
        <w:t xml:space="preserve"> </w:t>
      </w:r>
      <w:r>
        <w:rPr>
          <w:color w:val="292929"/>
          <w:spacing w:val="-2"/>
        </w:rPr>
        <w:t>application)</w:t>
      </w:r>
    </w:p>
    <w:p w14:paraId="0DF21351" w14:textId="77777777" w:rsidR="006C7C29" w:rsidRDefault="006C7C29">
      <w:pPr>
        <w:pStyle w:val="BodyText"/>
        <w:spacing w:before="110"/>
      </w:pPr>
    </w:p>
    <w:p w14:paraId="1ADBD1D6" w14:textId="77777777" w:rsidR="006C7C29" w:rsidRDefault="00000000">
      <w:pPr>
        <w:pStyle w:val="BodyText"/>
        <w:tabs>
          <w:tab w:val="left" w:pos="4124"/>
        </w:tabs>
        <w:spacing w:line="264" w:lineRule="auto"/>
        <w:ind w:left="4126" w:right="1395" w:hanging="2086"/>
      </w:pPr>
      <w:r>
        <w:rPr>
          <w:color w:val="3B3B3B"/>
          <w:spacing w:val="-2"/>
          <w:u w:val="thick" w:color="3B3B3B"/>
        </w:rPr>
        <w:t>ADDITIONS:</w:t>
      </w:r>
      <w:r>
        <w:rPr>
          <w:color w:val="3B3B3B"/>
        </w:rPr>
        <w:tab/>
      </w:r>
      <w:r>
        <w:rPr>
          <w:color w:val="292929"/>
        </w:rPr>
        <w:t>Site</w:t>
      </w:r>
      <w:r>
        <w:rPr>
          <w:color w:val="292929"/>
          <w:spacing w:val="-8"/>
        </w:rPr>
        <w:t xml:space="preserve"> </w:t>
      </w:r>
      <w:r>
        <w:rPr>
          <w:color w:val="292929"/>
        </w:rPr>
        <w:t>Plan</w:t>
      </w:r>
      <w:r>
        <w:rPr>
          <w:color w:val="292929"/>
          <w:spacing w:val="-9"/>
        </w:rPr>
        <w:t xml:space="preserve"> </w:t>
      </w:r>
      <w:r>
        <w:rPr>
          <w:color w:val="292929"/>
        </w:rPr>
        <w:t>-</w:t>
      </w:r>
      <w:r>
        <w:rPr>
          <w:color w:val="292929"/>
          <w:spacing w:val="-9"/>
        </w:rPr>
        <w:t xml:space="preserve"> </w:t>
      </w:r>
      <w:r>
        <w:rPr>
          <w:color w:val="292929"/>
        </w:rPr>
        <w:t>showing</w:t>
      </w:r>
      <w:r>
        <w:rPr>
          <w:color w:val="292929"/>
          <w:spacing w:val="-8"/>
        </w:rPr>
        <w:t xml:space="preserve"> </w:t>
      </w:r>
      <w:r>
        <w:rPr>
          <w:color w:val="292929"/>
        </w:rPr>
        <w:t>addition</w:t>
      </w:r>
      <w:r>
        <w:rPr>
          <w:color w:val="292929"/>
          <w:spacing w:val="-8"/>
        </w:rPr>
        <w:t xml:space="preserve"> </w:t>
      </w:r>
      <w:r>
        <w:rPr>
          <w:color w:val="292929"/>
        </w:rPr>
        <w:t>location,</w:t>
      </w:r>
      <w:r>
        <w:rPr>
          <w:color w:val="292929"/>
          <w:spacing w:val="-9"/>
        </w:rPr>
        <w:t xml:space="preserve"> </w:t>
      </w:r>
      <w:r>
        <w:rPr>
          <w:color w:val="292929"/>
        </w:rPr>
        <w:t>distances</w:t>
      </w:r>
      <w:r>
        <w:rPr>
          <w:color w:val="292929"/>
          <w:spacing w:val="-8"/>
        </w:rPr>
        <w:t xml:space="preserve"> </w:t>
      </w:r>
      <w:r>
        <w:rPr>
          <w:color w:val="292929"/>
        </w:rPr>
        <w:t>to</w:t>
      </w:r>
      <w:r>
        <w:rPr>
          <w:color w:val="292929"/>
          <w:spacing w:val="-8"/>
        </w:rPr>
        <w:t xml:space="preserve"> </w:t>
      </w:r>
      <w:r>
        <w:rPr>
          <w:color w:val="292929"/>
        </w:rPr>
        <w:t>property</w:t>
      </w:r>
      <w:r>
        <w:rPr>
          <w:color w:val="292929"/>
          <w:spacing w:val="-9"/>
        </w:rPr>
        <w:t xml:space="preserve"> </w:t>
      </w:r>
      <w:r>
        <w:rPr>
          <w:color w:val="292929"/>
        </w:rPr>
        <w:t>lines</w:t>
      </w:r>
      <w:r>
        <w:rPr>
          <w:color w:val="292929"/>
          <w:spacing w:val="-8"/>
        </w:rPr>
        <w:t xml:space="preserve"> </w:t>
      </w:r>
      <w:r>
        <w:rPr>
          <w:color w:val="292929"/>
        </w:rPr>
        <w:t>and tree(s) if any, to be removed. Show any changes in landscaping.</w:t>
      </w:r>
    </w:p>
    <w:p w14:paraId="7E0DB630" w14:textId="77777777" w:rsidR="006C7C29" w:rsidRDefault="00000000">
      <w:pPr>
        <w:pStyle w:val="BodyText"/>
        <w:spacing w:before="12"/>
        <w:ind w:left="4126"/>
      </w:pPr>
      <w:r>
        <w:rPr>
          <w:color w:val="292929"/>
        </w:rPr>
        <w:t>Floor</w:t>
      </w:r>
      <w:r>
        <w:rPr>
          <w:color w:val="292929"/>
          <w:spacing w:val="-7"/>
        </w:rPr>
        <w:t xml:space="preserve"> </w:t>
      </w:r>
      <w:r>
        <w:rPr>
          <w:color w:val="292929"/>
        </w:rPr>
        <w:t>plan(s)</w:t>
      </w:r>
      <w:r>
        <w:rPr>
          <w:color w:val="292929"/>
          <w:spacing w:val="-8"/>
        </w:rPr>
        <w:t xml:space="preserve"> </w:t>
      </w:r>
      <w:r>
        <w:rPr>
          <w:color w:val="292929"/>
        </w:rPr>
        <w:t>of</w:t>
      </w:r>
      <w:r>
        <w:rPr>
          <w:color w:val="292929"/>
          <w:spacing w:val="-6"/>
        </w:rPr>
        <w:t xml:space="preserve"> </w:t>
      </w:r>
      <w:r>
        <w:rPr>
          <w:color w:val="292929"/>
          <w:spacing w:val="-2"/>
        </w:rPr>
        <w:t>Addition</w:t>
      </w:r>
    </w:p>
    <w:p w14:paraId="6F133929" w14:textId="77777777" w:rsidR="006C7C29" w:rsidRPr="00B3039D" w:rsidRDefault="00000000">
      <w:pPr>
        <w:spacing w:before="70"/>
        <w:ind w:left="2086"/>
        <w:rPr>
          <w:rFonts w:ascii="Arial" w:hAnsi="Arial" w:cs="Arial"/>
          <w:sz w:val="20"/>
        </w:rPr>
      </w:pPr>
      <w:r w:rsidRPr="00B3039D">
        <w:rPr>
          <w:rFonts w:ascii="Arial" w:hAnsi="Arial" w:cs="Arial"/>
          <w:color w:val="4D4D4D"/>
          <w:spacing w:val="-2"/>
          <w:sz w:val="20"/>
          <w:u w:val="thick" w:color="4D4D4D"/>
        </w:rPr>
        <w:t>ACCESSORY</w:t>
      </w:r>
    </w:p>
    <w:p w14:paraId="4F84BF1F" w14:textId="77777777" w:rsidR="006C7C29" w:rsidRDefault="00000000">
      <w:pPr>
        <w:pStyle w:val="BodyText"/>
        <w:tabs>
          <w:tab w:val="left" w:pos="4154"/>
        </w:tabs>
        <w:spacing w:before="38" w:line="290" w:lineRule="auto"/>
        <w:ind w:left="4156" w:right="841" w:hanging="2070"/>
        <w:jc w:val="both"/>
      </w:pPr>
      <w:r w:rsidRPr="00B3039D">
        <w:rPr>
          <w:color w:val="4D4D4D"/>
          <w:spacing w:val="-2"/>
          <w:u w:val="thick" w:color="4D4D4D"/>
        </w:rPr>
        <w:t>STRUCTURES</w:t>
      </w:r>
      <w:r>
        <w:rPr>
          <w:color w:val="4D4D4D"/>
          <w:spacing w:val="-2"/>
          <w:u w:val="thick" w:color="4D4D4D"/>
        </w:rPr>
        <w:t>:</w:t>
      </w:r>
      <w:r>
        <w:rPr>
          <w:color w:val="4D4D4D"/>
        </w:rPr>
        <w:tab/>
      </w:r>
      <w:r>
        <w:rPr>
          <w:color w:val="282828"/>
        </w:rPr>
        <w:t xml:space="preserve">Site Plan - showing location of new structure and existing house, </w:t>
      </w:r>
      <w:r>
        <w:rPr>
          <w:color w:val="0E0E0E"/>
        </w:rPr>
        <w:t xml:space="preserve">with </w:t>
      </w:r>
      <w:r>
        <w:rPr>
          <w:color w:val="282828"/>
        </w:rPr>
        <w:t>distances between each, distances to property lines, and tree(s) if any to be removed.</w:t>
      </w:r>
    </w:p>
    <w:p w14:paraId="32A4F163" w14:textId="77777777" w:rsidR="006C7C29" w:rsidRDefault="00000000">
      <w:pPr>
        <w:pStyle w:val="BodyText"/>
        <w:spacing w:line="214" w:lineRule="exact"/>
        <w:ind w:left="4156"/>
        <w:jc w:val="both"/>
      </w:pPr>
      <w:r>
        <w:rPr>
          <w:color w:val="282828"/>
        </w:rPr>
        <w:t>Floor</w:t>
      </w:r>
      <w:r>
        <w:rPr>
          <w:color w:val="282828"/>
          <w:spacing w:val="-5"/>
        </w:rPr>
        <w:t xml:space="preserve"> </w:t>
      </w:r>
      <w:r>
        <w:rPr>
          <w:color w:val="282828"/>
          <w:spacing w:val="-2"/>
        </w:rPr>
        <w:t>Plan(s)</w:t>
      </w:r>
    </w:p>
    <w:p w14:paraId="7CCD36BB" w14:textId="77777777" w:rsidR="006C7C29" w:rsidRDefault="00000000">
      <w:pPr>
        <w:pStyle w:val="BodyText"/>
        <w:spacing w:before="39"/>
        <w:ind w:left="4170"/>
        <w:jc w:val="both"/>
      </w:pPr>
      <w:r>
        <w:rPr>
          <w:color w:val="282828"/>
        </w:rPr>
        <w:t>All</w:t>
      </w:r>
      <w:r>
        <w:rPr>
          <w:color w:val="282828"/>
          <w:spacing w:val="-12"/>
        </w:rPr>
        <w:t xml:space="preserve"> </w:t>
      </w:r>
      <w:r>
        <w:rPr>
          <w:color w:val="282828"/>
        </w:rPr>
        <w:t>Exterior</w:t>
      </w:r>
      <w:r>
        <w:rPr>
          <w:color w:val="282828"/>
          <w:spacing w:val="-9"/>
        </w:rPr>
        <w:t xml:space="preserve"> </w:t>
      </w:r>
      <w:r>
        <w:rPr>
          <w:color w:val="282828"/>
        </w:rPr>
        <w:t>Elevations</w:t>
      </w:r>
      <w:r>
        <w:rPr>
          <w:color w:val="282828"/>
          <w:spacing w:val="-10"/>
        </w:rPr>
        <w:t xml:space="preserve"> </w:t>
      </w:r>
      <w:r>
        <w:rPr>
          <w:color w:val="282828"/>
        </w:rPr>
        <w:t>(Show</w:t>
      </w:r>
      <w:r>
        <w:rPr>
          <w:color w:val="282828"/>
          <w:spacing w:val="-9"/>
        </w:rPr>
        <w:t xml:space="preserve"> </w:t>
      </w:r>
      <w:r>
        <w:rPr>
          <w:color w:val="282828"/>
        </w:rPr>
        <w:t>finish</w:t>
      </w:r>
      <w:r>
        <w:rPr>
          <w:color w:val="282828"/>
          <w:spacing w:val="-10"/>
        </w:rPr>
        <w:t xml:space="preserve"> </w:t>
      </w:r>
      <w:r>
        <w:rPr>
          <w:color w:val="282828"/>
          <w:spacing w:val="-2"/>
        </w:rPr>
        <w:t>materials).</w:t>
      </w:r>
    </w:p>
    <w:p w14:paraId="67B9A6FB" w14:textId="77777777" w:rsidR="006C7C29" w:rsidRDefault="006C7C29">
      <w:pPr>
        <w:pStyle w:val="BodyText"/>
        <w:spacing w:before="208"/>
      </w:pPr>
    </w:p>
    <w:p w14:paraId="5847DF8C" w14:textId="77777777" w:rsidR="006C7C29" w:rsidRPr="00B3039D" w:rsidRDefault="00000000">
      <w:pPr>
        <w:ind w:left="2086"/>
        <w:rPr>
          <w:rFonts w:ascii="Arial" w:hAnsi="Arial" w:cs="Arial"/>
          <w:sz w:val="20"/>
        </w:rPr>
      </w:pPr>
      <w:r w:rsidRPr="00B3039D">
        <w:rPr>
          <w:rFonts w:ascii="Arial" w:hAnsi="Arial" w:cs="Arial"/>
          <w:color w:val="4D4D4D"/>
          <w:sz w:val="20"/>
          <w:u w:val="thick" w:color="4D4D4D"/>
        </w:rPr>
        <w:t>OTHER</w:t>
      </w:r>
      <w:r w:rsidRPr="00B3039D">
        <w:rPr>
          <w:rFonts w:ascii="Arial" w:hAnsi="Arial" w:cs="Arial"/>
          <w:color w:val="4D4D4D"/>
          <w:spacing w:val="-7"/>
          <w:sz w:val="20"/>
          <w:u w:val="thick" w:color="4D4D4D"/>
        </w:rPr>
        <w:t xml:space="preserve"> </w:t>
      </w:r>
      <w:r w:rsidRPr="00B3039D">
        <w:rPr>
          <w:rFonts w:ascii="Arial" w:hAnsi="Arial" w:cs="Arial"/>
          <w:color w:val="4D4D4D"/>
          <w:sz w:val="20"/>
          <w:u w:val="thick" w:color="4D4D4D"/>
        </w:rPr>
        <w:t>SITE</w:t>
      </w:r>
      <w:r w:rsidRPr="00B3039D">
        <w:rPr>
          <w:rFonts w:ascii="Arial" w:hAnsi="Arial" w:cs="Arial"/>
          <w:color w:val="4D4D4D"/>
          <w:spacing w:val="-6"/>
          <w:sz w:val="20"/>
          <w:u w:val="thick" w:color="4D4D4D"/>
        </w:rPr>
        <w:t xml:space="preserve"> </w:t>
      </w:r>
      <w:r w:rsidRPr="00B3039D">
        <w:rPr>
          <w:rFonts w:ascii="Arial" w:hAnsi="Arial" w:cs="Arial"/>
          <w:color w:val="4D4D4D"/>
          <w:spacing w:val="-2"/>
          <w:sz w:val="20"/>
          <w:u w:val="thick" w:color="4D4D4D"/>
        </w:rPr>
        <w:t>IMPROVEMENTS</w:t>
      </w:r>
      <w:r w:rsidRPr="00B3039D">
        <w:rPr>
          <w:rFonts w:ascii="Arial" w:hAnsi="Arial" w:cs="Arial"/>
          <w:color w:val="4D4D4D"/>
          <w:spacing w:val="-2"/>
          <w:sz w:val="20"/>
        </w:rPr>
        <w:t>:</w:t>
      </w:r>
    </w:p>
    <w:p w14:paraId="5857DB12" w14:textId="77777777" w:rsidR="006C7C29" w:rsidRDefault="00000000">
      <w:pPr>
        <w:pStyle w:val="BodyText"/>
        <w:spacing w:before="174" w:line="290" w:lineRule="auto"/>
        <w:ind w:left="4156" w:right="852"/>
        <w:jc w:val="both"/>
      </w:pPr>
      <w:r>
        <w:rPr>
          <w:color w:val="4D4D4D"/>
        </w:rPr>
        <w:t xml:space="preserve">Site </w:t>
      </w:r>
      <w:r>
        <w:rPr>
          <w:color w:val="282828"/>
        </w:rPr>
        <w:t xml:space="preserve">Plan </w:t>
      </w:r>
      <w:r>
        <w:rPr>
          <w:color w:val="606060"/>
        </w:rPr>
        <w:t xml:space="preserve">- </w:t>
      </w:r>
      <w:r>
        <w:rPr>
          <w:color w:val="282828"/>
        </w:rPr>
        <w:t>showing location of improvement, existing structures, distances to property lines, tree{s) if any to be removed.</w:t>
      </w:r>
    </w:p>
    <w:p w14:paraId="3D7C19E1" w14:textId="77777777" w:rsidR="006C7C29" w:rsidRDefault="00000000">
      <w:pPr>
        <w:pStyle w:val="BodyText"/>
        <w:spacing w:line="212" w:lineRule="exact"/>
        <w:ind w:left="4156"/>
        <w:jc w:val="both"/>
      </w:pPr>
      <w:r>
        <w:rPr>
          <w:color w:val="282828"/>
        </w:rPr>
        <w:t>Plan</w:t>
      </w:r>
      <w:r>
        <w:rPr>
          <w:color w:val="282828"/>
          <w:spacing w:val="-10"/>
        </w:rPr>
        <w:t xml:space="preserve"> </w:t>
      </w:r>
      <w:r>
        <w:rPr>
          <w:color w:val="282828"/>
        </w:rPr>
        <w:t>of</w:t>
      </w:r>
      <w:r>
        <w:rPr>
          <w:color w:val="282828"/>
          <w:spacing w:val="-9"/>
        </w:rPr>
        <w:t xml:space="preserve"> </w:t>
      </w:r>
      <w:r>
        <w:rPr>
          <w:color w:val="282828"/>
        </w:rPr>
        <w:t>Improvement</w:t>
      </w:r>
      <w:r>
        <w:rPr>
          <w:color w:val="282828"/>
          <w:spacing w:val="-9"/>
        </w:rPr>
        <w:t xml:space="preserve"> </w:t>
      </w:r>
      <w:r>
        <w:rPr>
          <w:color w:val="282828"/>
        </w:rPr>
        <w:t>(ex:</w:t>
      </w:r>
      <w:r>
        <w:rPr>
          <w:color w:val="282828"/>
          <w:spacing w:val="-10"/>
        </w:rPr>
        <w:t xml:space="preserve"> </w:t>
      </w:r>
      <w:r>
        <w:rPr>
          <w:color w:val="282828"/>
        </w:rPr>
        <w:t>deck,</w:t>
      </w:r>
      <w:r>
        <w:rPr>
          <w:color w:val="282828"/>
          <w:spacing w:val="-9"/>
        </w:rPr>
        <w:t xml:space="preserve"> </w:t>
      </w:r>
      <w:r>
        <w:rPr>
          <w:color w:val="282828"/>
        </w:rPr>
        <w:t>patio,</w:t>
      </w:r>
      <w:r>
        <w:rPr>
          <w:color w:val="282828"/>
          <w:spacing w:val="-9"/>
        </w:rPr>
        <w:t xml:space="preserve"> </w:t>
      </w:r>
      <w:r>
        <w:rPr>
          <w:color w:val="282828"/>
        </w:rPr>
        <w:t>swimming</w:t>
      </w:r>
      <w:r>
        <w:rPr>
          <w:color w:val="282828"/>
          <w:spacing w:val="-9"/>
        </w:rPr>
        <w:t xml:space="preserve"> </w:t>
      </w:r>
      <w:r>
        <w:rPr>
          <w:color w:val="282828"/>
        </w:rPr>
        <w:t>pool,</w:t>
      </w:r>
      <w:r>
        <w:rPr>
          <w:color w:val="282828"/>
          <w:spacing w:val="-8"/>
        </w:rPr>
        <w:t xml:space="preserve"> </w:t>
      </w:r>
      <w:r>
        <w:rPr>
          <w:color w:val="282828"/>
          <w:spacing w:val="-4"/>
        </w:rPr>
        <w:t>etc.}</w:t>
      </w:r>
    </w:p>
    <w:p w14:paraId="5CF9AC7F" w14:textId="77777777" w:rsidR="006C7C29" w:rsidRDefault="00000000">
      <w:pPr>
        <w:spacing w:before="223"/>
        <w:ind w:left="2086"/>
        <w:rPr>
          <w:sz w:val="20"/>
        </w:rPr>
      </w:pPr>
      <w:r>
        <w:rPr>
          <w:color w:val="4D4D4D"/>
          <w:spacing w:val="-2"/>
          <w:sz w:val="20"/>
          <w:u w:val="thick" w:color="4D4D4D"/>
        </w:rPr>
        <w:t>FENCES</w:t>
      </w:r>
      <w:r>
        <w:rPr>
          <w:color w:val="4D4D4D"/>
          <w:spacing w:val="-2"/>
          <w:sz w:val="20"/>
        </w:rPr>
        <w:t>:</w:t>
      </w:r>
    </w:p>
    <w:p w14:paraId="715B6338" w14:textId="77777777" w:rsidR="006C7C29" w:rsidRDefault="00000000">
      <w:pPr>
        <w:pStyle w:val="BodyText"/>
        <w:spacing w:line="292" w:lineRule="auto"/>
        <w:ind w:left="4156" w:right="801" w:hanging="60"/>
      </w:pPr>
      <w:r>
        <w:rPr>
          <w:color w:val="282828"/>
        </w:rPr>
        <w:t>Site</w:t>
      </w:r>
      <w:r>
        <w:rPr>
          <w:color w:val="282828"/>
          <w:spacing w:val="-7"/>
        </w:rPr>
        <w:t xml:space="preserve"> </w:t>
      </w:r>
      <w:r>
        <w:rPr>
          <w:color w:val="282828"/>
        </w:rPr>
        <w:t>Plan</w:t>
      </w:r>
      <w:r>
        <w:rPr>
          <w:color w:val="282828"/>
          <w:spacing w:val="-8"/>
        </w:rPr>
        <w:t xml:space="preserve"> </w:t>
      </w:r>
      <w:r>
        <w:rPr>
          <w:color w:val="282828"/>
        </w:rPr>
        <w:t>-</w:t>
      </w:r>
      <w:r>
        <w:rPr>
          <w:color w:val="282828"/>
          <w:spacing w:val="-8"/>
        </w:rPr>
        <w:t xml:space="preserve"> </w:t>
      </w:r>
      <w:r>
        <w:rPr>
          <w:color w:val="282828"/>
        </w:rPr>
        <w:t>showing</w:t>
      </w:r>
      <w:r>
        <w:rPr>
          <w:color w:val="282828"/>
          <w:spacing w:val="-7"/>
        </w:rPr>
        <w:t xml:space="preserve"> </w:t>
      </w:r>
      <w:r>
        <w:rPr>
          <w:color w:val="282828"/>
        </w:rPr>
        <w:t>location,</w:t>
      </w:r>
      <w:r>
        <w:rPr>
          <w:color w:val="282828"/>
          <w:spacing w:val="-7"/>
        </w:rPr>
        <w:t xml:space="preserve"> </w:t>
      </w:r>
      <w:r>
        <w:rPr>
          <w:color w:val="282828"/>
        </w:rPr>
        <w:t>extent</w:t>
      </w:r>
      <w:r>
        <w:rPr>
          <w:color w:val="282828"/>
          <w:spacing w:val="-8"/>
        </w:rPr>
        <w:t xml:space="preserve"> </w:t>
      </w:r>
      <w:r>
        <w:rPr>
          <w:color w:val="282828"/>
        </w:rPr>
        <w:t>of</w:t>
      </w:r>
      <w:r>
        <w:rPr>
          <w:color w:val="282828"/>
          <w:spacing w:val="-8"/>
        </w:rPr>
        <w:t xml:space="preserve"> </w:t>
      </w:r>
      <w:r>
        <w:rPr>
          <w:color w:val="282828"/>
        </w:rPr>
        <w:t>fence,</w:t>
      </w:r>
      <w:r>
        <w:rPr>
          <w:color w:val="282828"/>
          <w:spacing w:val="-8"/>
        </w:rPr>
        <w:t xml:space="preserve"> </w:t>
      </w:r>
      <w:r>
        <w:rPr>
          <w:color w:val="282828"/>
        </w:rPr>
        <w:t>and</w:t>
      </w:r>
      <w:r>
        <w:rPr>
          <w:color w:val="282828"/>
          <w:spacing w:val="-7"/>
        </w:rPr>
        <w:t xml:space="preserve"> </w:t>
      </w:r>
      <w:r>
        <w:rPr>
          <w:color w:val="282828"/>
        </w:rPr>
        <w:t>tree(s)</w:t>
      </w:r>
      <w:r>
        <w:rPr>
          <w:color w:val="282828"/>
          <w:spacing w:val="-7"/>
        </w:rPr>
        <w:t xml:space="preserve"> </w:t>
      </w:r>
      <w:r>
        <w:rPr>
          <w:color w:val="282828"/>
        </w:rPr>
        <w:t>if</w:t>
      </w:r>
      <w:r>
        <w:rPr>
          <w:color w:val="282828"/>
          <w:spacing w:val="-8"/>
        </w:rPr>
        <w:t xml:space="preserve"> </w:t>
      </w:r>
      <w:r>
        <w:rPr>
          <w:color w:val="282828"/>
        </w:rPr>
        <w:t>any</w:t>
      </w:r>
      <w:r>
        <w:rPr>
          <w:color w:val="282828"/>
          <w:spacing w:val="-8"/>
        </w:rPr>
        <w:t xml:space="preserve"> </w:t>
      </w:r>
      <w:r>
        <w:rPr>
          <w:color w:val="282828"/>
        </w:rPr>
        <w:t>to</w:t>
      </w:r>
      <w:r>
        <w:rPr>
          <w:color w:val="282828"/>
          <w:spacing w:val="-7"/>
        </w:rPr>
        <w:t xml:space="preserve"> </w:t>
      </w:r>
      <w:r>
        <w:rPr>
          <w:color w:val="282828"/>
        </w:rPr>
        <w:t xml:space="preserve">be </w:t>
      </w:r>
      <w:r>
        <w:rPr>
          <w:color w:val="282828"/>
          <w:spacing w:val="-2"/>
        </w:rPr>
        <w:t>removed.</w:t>
      </w:r>
    </w:p>
    <w:p w14:paraId="59FA4870" w14:textId="77777777" w:rsidR="006C7C29" w:rsidRDefault="00000000">
      <w:pPr>
        <w:pStyle w:val="BodyText"/>
        <w:spacing w:line="221" w:lineRule="exact"/>
        <w:ind w:left="4156"/>
      </w:pPr>
      <w:r>
        <w:rPr>
          <w:color w:val="282828"/>
        </w:rPr>
        <w:t>Drawing</w:t>
      </w:r>
      <w:r>
        <w:rPr>
          <w:color w:val="282828"/>
          <w:spacing w:val="-13"/>
        </w:rPr>
        <w:t xml:space="preserve"> </w:t>
      </w:r>
      <w:r>
        <w:rPr>
          <w:color w:val="282828"/>
        </w:rPr>
        <w:t>of</w:t>
      </w:r>
      <w:r>
        <w:rPr>
          <w:color w:val="282828"/>
          <w:spacing w:val="-10"/>
        </w:rPr>
        <w:t xml:space="preserve"> </w:t>
      </w:r>
      <w:r>
        <w:rPr>
          <w:color w:val="282828"/>
        </w:rPr>
        <w:t>fence</w:t>
      </w:r>
      <w:r>
        <w:rPr>
          <w:color w:val="282828"/>
          <w:spacing w:val="-10"/>
        </w:rPr>
        <w:t xml:space="preserve"> </w:t>
      </w:r>
      <w:r>
        <w:rPr>
          <w:color w:val="282828"/>
        </w:rPr>
        <w:t>with</w:t>
      </w:r>
      <w:r>
        <w:rPr>
          <w:color w:val="282828"/>
          <w:spacing w:val="-8"/>
        </w:rPr>
        <w:t xml:space="preserve"> </w:t>
      </w:r>
      <w:r>
        <w:rPr>
          <w:color w:val="282828"/>
        </w:rPr>
        <w:t>heights,</w:t>
      </w:r>
      <w:r>
        <w:rPr>
          <w:color w:val="282828"/>
          <w:spacing w:val="-9"/>
        </w:rPr>
        <w:t xml:space="preserve"> </w:t>
      </w:r>
      <w:r>
        <w:rPr>
          <w:color w:val="282828"/>
        </w:rPr>
        <w:t>materials</w:t>
      </w:r>
      <w:r>
        <w:rPr>
          <w:color w:val="282828"/>
          <w:spacing w:val="-10"/>
        </w:rPr>
        <w:t xml:space="preserve"> </w:t>
      </w:r>
      <w:r>
        <w:rPr>
          <w:color w:val="282828"/>
        </w:rPr>
        <w:t>and</w:t>
      </w:r>
      <w:r>
        <w:rPr>
          <w:color w:val="282828"/>
          <w:spacing w:val="-9"/>
        </w:rPr>
        <w:t xml:space="preserve"> </w:t>
      </w:r>
      <w:r>
        <w:rPr>
          <w:color w:val="282828"/>
        </w:rPr>
        <w:t>sizes</w:t>
      </w:r>
      <w:r>
        <w:rPr>
          <w:color w:val="282828"/>
          <w:spacing w:val="-9"/>
        </w:rPr>
        <w:t xml:space="preserve"> </w:t>
      </w:r>
      <w:r>
        <w:rPr>
          <w:color w:val="282828"/>
          <w:spacing w:val="-2"/>
        </w:rPr>
        <w:t>identified.</w:t>
      </w:r>
    </w:p>
    <w:p w14:paraId="71B9DC82" w14:textId="77777777" w:rsidR="006C7C29" w:rsidRDefault="006C7C29">
      <w:pPr>
        <w:pStyle w:val="BodyText"/>
        <w:spacing w:before="216"/>
        <w:rPr>
          <w:sz w:val="22"/>
        </w:rPr>
      </w:pPr>
    </w:p>
    <w:p w14:paraId="024D4FAE" w14:textId="77777777" w:rsidR="006C7C29" w:rsidRDefault="00000000">
      <w:pPr>
        <w:tabs>
          <w:tab w:val="left" w:pos="4225"/>
        </w:tabs>
        <w:ind w:left="2116" w:right="618"/>
      </w:pPr>
      <w:bookmarkStart w:id="12" w:name="_bookmark5"/>
      <w:bookmarkEnd w:id="12"/>
      <w:r>
        <w:rPr>
          <w:color w:val="4D4D4D"/>
          <w:sz w:val="20"/>
          <w:u w:val="thick" w:color="4D4D4D"/>
        </w:rPr>
        <w:t>HOUSE COLORS</w:t>
      </w:r>
      <w:r>
        <w:rPr>
          <w:color w:val="4D4D4D"/>
          <w:sz w:val="20"/>
        </w:rPr>
        <w:t>:</w:t>
      </w:r>
      <w:r>
        <w:rPr>
          <w:color w:val="4D4D4D"/>
          <w:sz w:val="20"/>
        </w:rPr>
        <w:tab/>
      </w:r>
      <w:r>
        <w:rPr>
          <w:color w:val="282828"/>
          <w:sz w:val="22"/>
        </w:rPr>
        <w:t>For</w:t>
      </w:r>
      <w:r>
        <w:rPr>
          <w:color w:val="282828"/>
          <w:spacing w:val="-9"/>
          <w:sz w:val="22"/>
        </w:rPr>
        <w:t xml:space="preserve"> </w:t>
      </w:r>
      <w:r>
        <w:rPr>
          <w:color w:val="282828"/>
          <w:sz w:val="22"/>
        </w:rPr>
        <w:t>changes</w:t>
      </w:r>
      <w:r>
        <w:rPr>
          <w:color w:val="282828"/>
          <w:spacing w:val="-9"/>
          <w:sz w:val="22"/>
        </w:rPr>
        <w:t xml:space="preserve"> </w:t>
      </w:r>
      <w:r>
        <w:rPr>
          <w:color w:val="282828"/>
          <w:sz w:val="22"/>
        </w:rPr>
        <w:t>to</w:t>
      </w:r>
      <w:r>
        <w:rPr>
          <w:color w:val="282828"/>
          <w:spacing w:val="-9"/>
          <w:sz w:val="22"/>
        </w:rPr>
        <w:t xml:space="preserve"> </w:t>
      </w:r>
      <w:r>
        <w:rPr>
          <w:color w:val="282828"/>
          <w:sz w:val="22"/>
        </w:rPr>
        <w:t>existing</w:t>
      </w:r>
      <w:r>
        <w:rPr>
          <w:color w:val="282828"/>
          <w:spacing w:val="-9"/>
          <w:sz w:val="22"/>
        </w:rPr>
        <w:t xml:space="preserve"> </w:t>
      </w:r>
      <w:r>
        <w:rPr>
          <w:color w:val="282828"/>
          <w:sz w:val="22"/>
        </w:rPr>
        <w:t>house</w:t>
      </w:r>
      <w:r>
        <w:rPr>
          <w:color w:val="282828"/>
          <w:spacing w:val="-9"/>
          <w:sz w:val="22"/>
        </w:rPr>
        <w:t xml:space="preserve"> </w:t>
      </w:r>
      <w:r>
        <w:rPr>
          <w:color w:val="282828"/>
          <w:sz w:val="22"/>
        </w:rPr>
        <w:t>colors,</w:t>
      </w:r>
      <w:r>
        <w:rPr>
          <w:color w:val="282828"/>
          <w:spacing w:val="-9"/>
          <w:sz w:val="22"/>
        </w:rPr>
        <w:t xml:space="preserve"> </w:t>
      </w:r>
      <w:proofErr w:type="gramStart"/>
      <w:r>
        <w:rPr>
          <w:color w:val="282828"/>
          <w:sz w:val="22"/>
        </w:rPr>
        <w:t>submit</w:t>
      </w:r>
      <w:r>
        <w:rPr>
          <w:color w:val="282828"/>
          <w:spacing w:val="-9"/>
          <w:sz w:val="22"/>
        </w:rPr>
        <w:t xml:space="preserve"> </w:t>
      </w:r>
      <w:r>
        <w:rPr>
          <w:color w:val="282828"/>
          <w:sz w:val="22"/>
        </w:rPr>
        <w:t>an</w:t>
      </w:r>
      <w:r>
        <w:rPr>
          <w:color w:val="282828"/>
          <w:spacing w:val="-9"/>
          <w:sz w:val="22"/>
        </w:rPr>
        <w:t xml:space="preserve"> </w:t>
      </w:r>
      <w:r>
        <w:rPr>
          <w:color w:val="282828"/>
          <w:sz w:val="22"/>
        </w:rPr>
        <w:t>application</w:t>
      </w:r>
      <w:proofErr w:type="gramEnd"/>
      <w:r>
        <w:rPr>
          <w:color w:val="282828"/>
          <w:spacing w:val="-9"/>
          <w:sz w:val="22"/>
        </w:rPr>
        <w:t xml:space="preserve"> </w:t>
      </w:r>
      <w:r>
        <w:rPr>
          <w:color w:val="282828"/>
          <w:sz w:val="22"/>
        </w:rPr>
        <w:t>form</w:t>
      </w:r>
      <w:r>
        <w:rPr>
          <w:color w:val="282828"/>
          <w:spacing w:val="-9"/>
          <w:sz w:val="22"/>
        </w:rPr>
        <w:t xml:space="preserve"> </w:t>
      </w:r>
      <w:r>
        <w:rPr>
          <w:color w:val="0E0E0E"/>
          <w:sz w:val="22"/>
        </w:rPr>
        <w:t xml:space="preserve">with </w:t>
      </w:r>
      <w:r>
        <w:rPr>
          <w:color w:val="282828"/>
          <w:sz w:val="22"/>
        </w:rPr>
        <w:t xml:space="preserve">manufacturer's names and color names. Submit color chips </w:t>
      </w:r>
      <w:r>
        <w:rPr>
          <w:color w:val="0E0E0E"/>
          <w:sz w:val="22"/>
        </w:rPr>
        <w:t xml:space="preserve">with </w:t>
      </w:r>
      <w:r>
        <w:rPr>
          <w:color w:val="282828"/>
          <w:sz w:val="22"/>
        </w:rPr>
        <w:t>application.</w:t>
      </w:r>
    </w:p>
    <w:p w14:paraId="6AF681A0" w14:textId="77777777" w:rsidR="006C7C29" w:rsidRDefault="006C7C29">
      <w:pPr>
        <w:pStyle w:val="BodyText"/>
        <w:spacing w:before="76"/>
        <w:rPr>
          <w:sz w:val="22"/>
        </w:rPr>
      </w:pPr>
    </w:p>
    <w:p w14:paraId="0DD7D8E8" w14:textId="77777777" w:rsidR="006C7C29" w:rsidRDefault="00000000">
      <w:pPr>
        <w:pStyle w:val="ListParagraph"/>
        <w:numPr>
          <w:ilvl w:val="2"/>
          <w:numId w:val="38"/>
        </w:numPr>
        <w:tabs>
          <w:tab w:val="left" w:pos="2106"/>
          <w:tab w:val="left" w:pos="2116"/>
        </w:tabs>
        <w:spacing w:line="285" w:lineRule="auto"/>
        <w:ind w:left="2116" w:right="861" w:hanging="991"/>
        <w:jc w:val="both"/>
        <w:rPr>
          <w:color w:val="373737"/>
          <w:sz w:val="20"/>
        </w:rPr>
      </w:pPr>
      <w:r>
        <w:rPr>
          <w:color w:val="0E0E0E"/>
          <w:sz w:val="20"/>
        </w:rPr>
        <w:t xml:space="preserve">MINIMUM </w:t>
      </w:r>
      <w:r>
        <w:rPr>
          <w:color w:val="282828"/>
          <w:sz w:val="20"/>
        </w:rPr>
        <w:t xml:space="preserve">SCALE OF DRAWINGS: Site plans shall be drawn to scale (min. </w:t>
      </w:r>
      <w:r>
        <w:rPr>
          <w:color w:val="4D4D4D"/>
          <w:sz w:val="20"/>
        </w:rPr>
        <w:t xml:space="preserve">1"= </w:t>
      </w:r>
      <w:r>
        <w:rPr>
          <w:color w:val="282828"/>
          <w:sz w:val="20"/>
        </w:rPr>
        <w:t>30'-0"). Drawings of structures, houses, or other improvements shall be drawn to scale (min. 1/8"= 1</w:t>
      </w:r>
      <w:r>
        <w:rPr>
          <w:color w:val="373737"/>
          <w:sz w:val="20"/>
        </w:rPr>
        <w:t xml:space="preserve">'- </w:t>
      </w:r>
      <w:r>
        <w:rPr>
          <w:color w:val="0E0E0E"/>
          <w:spacing w:val="-4"/>
          <w:sz w:val="20"/>
        </w:rPr>
        <w:t>0"}.</w:t>
      </w:r>
    </w:p>
    <w:p w14:paraId="2CA8F767" w14:textId="77777777" w:rsidR="006C7C29" w:rsidRDefault="006C7C29">
      <w:pPr>
        <w:pStyle w:val="BodyText"/>
        <w:spacing w:before="1"/>
      </w:pPr>
    </w:p>
    <w:p w14:paraId="6927E9F4" w14:textId="77777777" w:rsidR="006C7C29" w:rsidRDefault="00000000">
      <w:pPr>
        <w:pStyle w:val="ListParagraph"/>
        <w:numPr>
          <w:ilvl w:val="2"/>
          <w:numId w:val="38"/>
        </w:numPr>
        <w:tabs>
          <w:tab w:val="left" w:pos="2077"/>
          <w:tab w:val="left" w:pos="2086"/>
        </w:tabs>
        <w:spacing w:line="285" w:lineRule="auto"/>
        <w:ind w:left="2086" w:right="864" w:hanging="976"/>
        <w:jc w:val="both"/>
        <w:rPr>
          <w:color w:val="282828"/>
          <w:sz w:val="20"/>
        </w:rPr>
      </w:pPr>
      <w:r>
        <w:rPr>
          <w:color w:val="282828"/>
          <w:sz w:val="20"/>
        </w:rPr>
        <w:t xml:space="preserve">SUBMITTALS KEPT FOR RECORD: Submittals are kept on file for a record of approved designs. </w:t>
      </w:r>
      <w:proofErr w:type="gramStart"/>
      <w:r>
        <w:rPr>
          <w:color w:val="282828"/>
          <w:sz w:val="20"/>
        </w:rPr>
        <w:t>Therefore</w:t>
      </w:r>
      <w:proofErr w:type="gramEnd"/>
      <w:r>
        <w:rPr>
          <w:color w:val="282828"/>
          <w:sz w:val="20"/>
        </w:rPr>
        <w:t xml:space="preserve"> submitted drawings should be copies of originals, not the originals </w:t>
      </w:r>
      <w:r>
        <w:rPr>
          <w:color w:val="282828"/>
          <w:spacing w:val="-2"/>
          <w:sz w:val="20"/>
        </w:rPr>
        <w:t>themselves.</w:t>
      </w:r>
    </w:p>
    <w:p w14:paraId="3B47370B" w14:textId="77777777" w:rsidR="006C7C29" w:rsidRDefault="00000000">
      <w:pPr>
        <w:pStyle w:val="Heading1"/>
        <w:numPr>
          <w:ilvl w:val="1"/>
          <w:numId w:val="42"/>
        </w:numPr>
        <w:tabs>
          <w:tab w:val="left" w:pos="2084"/>
        </w:tabs>
        <w:spacing w:before="227"/>
        <w:ind w:hanging="974"/>
        <w:rPr>
          <w:color w:val="373737"/>
        </w:rPr>
      </w:pPr>
      <w:bookmarkStart w:id="13" w:name="1.6_REVIEW_MEETINGS"/>
      <w:bookmarkStart w:id="14" w:name="_bookmark6"/>
      <w:bookmarkEnd w:id="13"/>
      <w:bookmarkEnd w:id="14"/>
      <w:r>
        <w:rPr>
          <w:color w:val="373737"/>
        </w:rPr>
        <w:t>REVIEW</w:t>
      </w:r>
      <w:r>
        <w:rPr>
          <w:color w:val="373737"/>
          <w:spacing w:val="-8"/>
        </w:rPr>
        <w:t xml:space="preserve"> </w:t>
      </w:r>
      <w:r>
        <w:rPr>
          <w:color w:val="373737"/>
          <w:spacing w:val="-2"/>
        </w:rPr>
        <w:t>MEETINGS</w:t>
      </w:r>
    </w:p>
    <w:p w14:paraId="36176F13" w14:textId="77777777" w:rsidR="006C7C29" w:rsidRDefault="006C7C29">
      <w:pPr>
        <w:pStyle w:val="BodyText"/>
        <w:spacing w:before="7"/>
        <w:rPr>
          <w:b/>
        </w:rPr>
      </w:pPr>
    </w:p>
    <w:p w14:paraId="3C0CE9B8" w14:textId="77777777" w:rsidR="006C7C29" w:rsidRDefault="00000000">
      <w:pPr>
        <w:pStyle w:val="BodyText"/>
        <w:spacing w:line="288" w:lineRule="auto"/>
        <w:ind w:left="2086" w:right="854" w:hanging="976"/>
        <w:jc w:val="both"/>
      </w:pPr>
      <w:proofErr w:type="gramStart"/>
      <w:r>
        <w:rPr>
          <w:color w:val="0E0E0E"/>
        </w:rPr>
        <w:t>1.6.1</w:t>
      </w:r>
      <w:r>
        <w:rPr>
          <w:color w:val="0E0E0E"/>
          <w:spacing w:val="80"/>
        </w:rPr>
        <w:t xml:space="preserve">  </w:t>
      </w:r>
      <w:r>
        <w:rPr>
          <w:color w:val="282828"/>
        </w:rPr>
        <w:t>The</w:t>
      </w:r>
      <w:proofErr w:type="gramEnd"/>
      <w:r>
        <w:rPr>
          <w:color w:val="282828"/>
        </w:rPr>
        <w:t xml:space="preserve"> TSOARC reviews plans for new houses, modifications, additions and accessory buildings as they are submitted either at their regular meetings </w:t>
      </w:r>
      <w:r>
        <w:rPr>
          <w:color w:val="0E0E0E"/>
        </w:rPr>
        <w:t>or over email if they are submitted between meetings.</w:t>
      </w:r>
      <w:r>
        <w:rPr>
          <w:color w:val="0E0E0E"/>
          <w:spacing w:val="40"/>
        </w:rPr>
        <w:t xml:space="preserve"> </w:t>
      </w:r>
      <w:r>
        <w:rPr>
          <w:color w:val="282828"/>
        </w:rPr>
        <w:t>Contact</w:t>
      </w:r>
      <w:r>
        <w:rPr>
          <w:color w:val="282828"/>
          <w:spacing w:val="40"/>
        </w:rPr>
        <w:t xml:space="preserve"> </w:t>
      </w:r>
      <w:r>
        <w:rPr>
          <w:color w:val="282828"/>
        </w:rPr>
        <w:t>The</w:t>
      </w:r>
      <w:r>
        <w:rPr>
          <w:color w:val="282828"/>
          <w:spacing w:val="40"/>
        </w:rPr>
        <w:t xml:space="preserve"> </w:t>
      </w:r>
      <w:r>
        <w:rPr>
          <w:color w:val="282828"/>
        </w:rPr>
        <w:t>Springs</w:t>
      </w:r>
      <w:r>
        <w:rPr>
          <w:color w:val="282828"/>
          <w:spacing w:val="40"/>
        </w:rPr>
        <w:t xml:space="preserve"> </w:t>
      </w:r>
      <w:r>
        <w:rPr>
          <w:color w:val="282828"/>
        </w:rPr>
        <w:t>at</w:t>
      </w:r>
      <w:r>
        <w:rPr>
          <w:color w:val="282828"/>
          <w:spacing w:val="40"/>
        </w:rPr>
        <w:t xml:space="preserve"> </w:t>
      </w:r>
      <w:r>
        <w:rPr>
          <w:color w:val="282828"/>
        </w:rPr>
        <w:t>Osceola</w:t>
      </w:r>
      <w:r>
        <w:rPr>
          <w:color w:val="282828"/>
          <w:spacing w:val="40"/>
        </w:rPr>
        <w:t xml:space="preserve"> </w:t>
      </w:r>
      <w:proofErr w:type="spellStart"/>
      <w:r>
        <w:rPr>
          <w:color w:val="282828"/>
        </w:rPr>
        <w:t>HomeOwners'</w:t>
      </w:r>
      <w:proofErr w:type="spellEnd"/>
      <w:r>
        <w:rPr>
          <w:color w:val="282828"/>
          <w:spacing w:val="40"/>
        </w:rPr>
        <w:t xml:space="preserve"> </w:t>
      </w:r>
      <w:r>
        <w:rPr>
          <w:color w:val="282828"/>
        </w:rPr>
        <w:t>Association</w:t>
      </w:r>
      <w:r>
        <w:rPr>
          <w:color w:val="282828"/>
          <w:spacing w:val="40"/>
        </w:rPr>
        <w:t xml:space="preserve"> </w:t>
      </w:r>
      <w:r>
        <w:rPr>
          <w:color w:val="282828"/>
        </w:rPr>
        <w:t>at</w:t>
      </w:r>
      <w:r>
        <w:rPr>
          <w:color w:val="282828"/>
          <w:spacing w:val="40"/>
        </w:rPr>
        <w:t xml:space="preserve"> </w:t>
      </w:r>
      <w:r>
        <w:rPr>
          <w:color w:val="282828"/>
        </w:rPr>
        <w:t>218</w:t>
      </w:r>
      <w:r>
        <w:rPr>
          <w:color w:val="282828"/>
          <w:spacing w:val="40"/>
        </w:rPr>
        <w:t xml:space="preserve"> </w:t>
      </w:r>
      <w:r>
        <w:rPr>
          <w:color w:val="282828"/>
        </w:rPr>
        <w:t>E</w:t>
      </w:r>
      <w:r>
        <w:rPr>
          <w:color w:val="282828"/>
          <w:spacing w:val="40"/>
        </w:rPr>
        <w:t xml:space="preserve"> </w:t>
      </w:r>
      <w:r>
        <w:rPr>
          <w:color w:val="282828"/>
        </w:rPr>
        <w:t>Market</w:t>
      </w:r>
      <w:r>
        <w:rPr>
          <w:color w:val="282828"/>
          <w:spacing w:val="40"/>
        </w:rPr>
        <w:t xml:space="preserve"> </w:t>
      </w:r>
      <w:r>
        <w:rPr>
          <w:color w:val="282828"/>
        </w:rPr>
        <w:t>St,</w:t>
      </w:r>
    </w:p>
    <w:p w14:paraId="566F0C10" w14:textId="77777777" w:rsidR="006C7C29" w:rsidRDefault="00000000">
      <w:pPr>
        <w:pStyle w:val="BodyText"/>
        <w:spacing w:before="81" w:line="288" w:lineRule="auto"/>
        <w:ind w:left="2086" w:right="853"/>
        <w:jc w:val="both"/>
      </w:pPr>
      <w:r>
        <w:rPr>
          <w:color w:val="282828"/>
        </w:rPr>
        <w:t xml:space="preserve">Harrisonburg, VA 22801, or online at </w:t>
      </w:r>
      <w:hyperlink w:anchor="_bookmark5" w:history="1">
        <w:r w:rsidR="006C7C29">
          <w:t>https://www.rocktownrealty.com/springs-a</w:t>
        </w:r>
      </w:hyperlink>
      <w:hyperlink r:id="rId6">
        <w:r w:rsidR="006C7C29">
          <w:t>t</w:t>
        </w:r>
      </w:hyperlink>
      <w:hyperlink w:anchor="_bookmark5" w:history="1">
        <w:r w:rsidR="006C7C29">
          <w:t>-osceola</w:t>
        </w:r>
      </w:hyperlink>
      <w:r>
        <w:t xml:space="preserve"> </w:t>
      </w:r>
      <w:r>
        <w:rPr>
          <w:color w:val="282828"/>
        </w:rPr>
        <w:t>for</w:t>
      </w:r>
      <w:r>
        <w:rPr>
          <w:color w:val="282828"/>
          <w:spacing w:val="40"/>
        </w:rPr>
        <w:t xml:space="preserve"> </w:t>
      </w:r>
      <w:r>
        <w:rPr>
          <w:color w:val="282828"/>
        </w:rPr>
        <w:t>more information. The TSOARC will review all requests submitted on the appropriate application</w:t>
      </w:r>
    </w:p>
    <w:p w14:paraId="7D2EA1F1" w14:textId="77777777" w:rsidR="006C7C29" w:rsidRDefault="006C7C29">
      <w:pPr>
        <w:pStyle w:val="BodyText"/>
        <w:spacing w:line="288" w:lineRule="auto"/>
        <w:jc w:val="both"/>
        <w:sectPr w:rsidR="006C7C29">
          <w:pgSz w:w="12240" w:h="15840"/>
          <w:pgMar w:top="800" w:right="360" w:bottom="0" w:left="360" w:header="720" w:footer="720" w:gutter="0"/>
          <w:cols w:space="720"/>
        </w:sectPr>
      </w:pPr>
    </w:p>
    <w:p w14:paraId="01079C7B" w14:textId="77777777" w:rsidR="006C7C29" w:rsidRDefault="00000000">
      <w:pPr>
        <w:pStyle w:val="BodyText"/>
        <w:spacing w:before="80" w:line="288" w:lineRule="auto"/>
        <w:ind w:left="2086"/>
      </w:pPr>
      <w:r>
        <w:rPr>
          <w:color w:val="282828"/>
        </w:rPr>
        <w:lastRenderedPageBreak/>
        <w:t>together with their supporting drawings and information. Application forms are available from the Association Office.</w:t>
      </w:r>
    </w:p>
    <w:p w14:paraId="1C0ACCD0" w14:textId="77777777" w:rsidR="006C7C29" w:rsidRDefault="006C7C29">
      <w:pPr>
        <w:pStyle w:val="BodyText"/>
        <w:spacing w:before="8"/>
      </w:pPr>
    </w:p>
    <w:p w14:paraId="65600EE5" w14:textId="77777777" w:rsidR="006C7C29" w:rsidRDefault="00000000">
      <w:pPr>
        <w:pStyle w:val="Heading1"/>
        <w:numPr>
          <w:ilvl w:val="1"/>
          <w:numId w:val="42"/>
        </w:numPr>
        <w:tabs>
          <w:tab w:val="left" w:pos="2084"/>
        </w:tabs>
        <w:ind w:hanging="974"/>
        <w:rPr>
          <w:color w:val="373737"/>
        </w:rPr>
      </w:pPr>
      <w:bookmarkStart w:id="15" w:name="1.7_REVIEW_BASIS"/>
      <w:bookmarkStart w:id="16" w:name="_bookmark7"/>
      <w:bookmarkEnd w:id="15"/>
      <w:bookmarkEnd w:id="16"/>
      <w:r>
        <w:rPr>
          <w:color w:val="373737"/>
        </w:rPr>
        <w:t>REVIEW</w:t>
      </w:r>
      <w:r>
        <w:rPr>
          <w:color w:val="373737"/>
          <w:spacing w:val="-8"/>
        </w:rPr>
        <w:t xml:space="preserve"> </w:t>
      </w:r>
      <w:r>
        <w:rPr>
          <w:color w:val="373737"/>
          <w:spacing w:val="-2"/>
        </w:rPr>
        <w:t>BASIS</w:t>
      </w:r>
    </w:p>
    <w:p w14:paraId="31284989" w14:textId="77777777" w:rsidR="006C7C29" w:rsidRDefault="006C7C29">
      <w:pPr>
        <w:pStyle w:val="BodyText"/>
        <w:spacing w:before="5"/>
        <w:rPr>
          <w:b/>
        </w:rPr>
      </w:pPr>
    </w:p>
    <w:p w14:paraId="7199E2EF" w14:textId="77777777" w:rsidR="006C7C29" w:rsidRDefault="00000000">
      <w:pPr>
        <w:pStyle w:val="BodyText"/>
        <w:tabs>
          <w:tab w:val="left" w:pos="2069"/>
        </w:tabs>
        <w:spacing w:line="290" w:lineRule="auto"/>
        <w:ind w:left="2070" w:right="801" w:hanging="961"/>
      </w:pPr>
      <w:r>
        <w:rPr>
          <w:color w:val="0E0E0E"/>
          <w:spacing w:val="-2"/>
        </w:rPr>
        <w:t>1</w:t>
      </w:r>
      <w:r>
        <w:rPr>
          <w:color w:val="373737"/>
          <w:spacing w:val="-2"/>
        </w:rPr>
        <w:t>.</w:t>
      </w:r>
      <w:r>
        <w:rPr>
          <w:color w:val="0E0E0E"/>
          <w:spacing w:val="-2"/>
        </w:rPr>
        <w:t>7.1</w:t>
      </w:r>
      <w:r>
        <w:rPr>
          <w:color w:val="0E0E0E"/>
        </w:rPr>
        <w:tab/>
      </w:r>
      <w:r>
        <w:rPr>
          <w:color w:val="282828"/>
        </w:rPr>
        <w:t>The</w:t>
      </w:r>
      <w:r>
        <w:rPr>
          <w:color w:val="282828"/>
          <w:spacing w:val="-6"/>
        </w:rPr>
        <w:t xml:space="preserve"> </w:t>
      </w:r>
      <w:r>
        <w:rPr>
          <w:color w:val="282828"/>
        </w:rPr>
        <w:t>TSOARC</w:t>
      </w:r>
      <w:r>
        <w:rPr>
          <w:color w:val="282828"/>
          <w:spacing w:val="-6"/>
        </w:rPr>
        <w:t xml:space="preserve"> </w:t>
      </w:r>
      <w:r>
        <w:rPr>
          <w:color w:val="282828"/>
        </w:rPr>
        <w:t>bases</w:t>
      </w:r>
      <w:r>
        <w:rPr>
          <w:color w:val="282828"/>
          <w:spacing w:val="-6"/>
        </w:rPr>
        <w:t xml:space="preserve"> </w:t>
      </w:r>
      <w:r>
        <w:rPr>
          <w:color w:val="282828"/>
        </w:rPr>
        <w:t>its</w:t>
      </w:r>
      <w:r>
        <w:rPr>
          <w:color w:val="282828"/>
          <w:spacing w:val="-6"/>
        </w:rPr>
        <w:t xml:space="preserve"> </w:t>
      </w:r>
      <w:r>
        <w:rPr>
          <w:color w:val="282828"/>
        </w:rPr>
        <w:t>review</w:t>
      </w:r>
      <w:r>
        <w:rPr>
          <w:color w:val="282828"/>
          <w:spacing w:val="-6"/>
        </w:rPr>
        <w:t xml:space="preserve"> </w:t>
      </w:r>
      <w:r>
        <w:rPr>
          <w:color w:val="282828"/>
        </w:rPr>
        <w:t>of</w:t>
      </w:r>
      <w:r>
        <w:rPr>
          <w:color w:val="282828"/>
          <w:spacing w:val="-7"/>
        </w:rPr>
        <w:t xml:space="preserve"> </w:t>
      </w:r>
      <w:r>
        <w:rPr>
          <w:color w:val="282828"/>
        </w:rPr>
        <w:t>each</w:t>
      </w:r>
      <w:r>
        <w:rPr>
          <w:color w:val="282828"/>
          <w:spacing w:val="-6"/>
        </w:rPr>
        <w:t xml:space="preserve"> </w:t>
      </w:r>
      <w:r>
        <w:rPr>
          <w:color w:val="282828"/>
        </w:rPr>
        <w:t>application</w:t>
      </w:r>
      <w:r>
        <w:rPr>
          <w:color w:val="282828"/>
          <w:spacing w:val="-6"/>
        </w:rPr>
        <w:t xml:space="preserve"> </w:t>
      </w:r>
      <w:r>
        <w:rPr>
          <w:color w:val="282828"/>
        </w:rPr>
        <w:t>on</w:t>
      </w:r>
      <w:r>
        <w:rPr>
          <w:color w:val="282828"/>
          <w:spacing w:val="-6"/>
        </w:rPr>
        <w:t xml:space="preserve"> </w:t>
      </w:r>
      <w:r>
        <w:rPr>
          <w:color w:val="282828"/>
        </w:rPr>
        <w:t>its</w:t>
      </w:r>
      <w:r>
        <w:rPr>
          <w:color w:val="282828"/>
          <w:spacing w:val="-6"/>
        </w:rPr>
        <w:t xml:space="preserve"> </w:t>
      </w:r>
      <w:r>
        <w:rPr>
          <w:color w:val="282828"/>
        </w:rPr>
        <w:t>interpretation</w:t>
      </w:r>
      <w:r>
        <w:rPr>
          <w:color w:val="282828"/>
          <w:spacing w:val="-6"/>
        </w:rPr>
        <w:t xml:space="preserve"> </w:t>
      </w:r>
      <w:r>
        <w:rPr>
          <w:color w:val="282828"/>
        </w:rPr>
        <w:t>of</w:t>
      </w:r>
      <w:r>
        <w:rPr>
          <w:color w:val="282828"/>
          <w:spacing w:val="-7"/>
        </w:rPr>
        <w:t xml:space="preserve"> </w:t>
      </w:r>
      <w:r>
        <w:rPr>
          <w:color w:val="282828"/>
        </w:rPr>
        <w:t>the</w:t>
      </w:r>
      <w:r>
        <w:rPr>
          <w:color w:val="282828"/>
          <w:spacing w:val="-7"/>
        </w:rPr>
        <w:t xml:space="preserve"> </w:t>
      </w:r>
      <w:r>
        <w:rPr>
          <w:color w:val="282828"/>
        </w:rPr>
        <w:t>Covenants</w:t>
      </w:r>
      <w:r>
        <w:rPr>
          <w:color w:val="282828"/>
          <w:spacing w:val="-6"/>
        </w:rPr>
        <w:t xml:space="preserve"> </w:t>
      </w:r>
      <w:r>
        <w:rPr>
          <w:color w:val="282828"/>
        </w:rPr>
        <w:t>and</w:t>
      </w:r>
      <w:r>
        <w:rPr>
          <w:color w:val="282828"/>
          <w:spacing w:val="-8"/>
        </w:rPr>
        <w:t xml:space="preserve"> </w:t>
      </w:r>
      <w:r>
        <w:rPr>
          <w:color w:val="282828"/>
        </w:rPr>
        <w:t>these Standards</w:t>
      </w:r>
      <w:r>
        <w:rPr>
          <w:color w:val="282828"/>
          <w:spacing w:val="40"/>
        </w:rPr>
        <w:t xml:space="preserve"> </w:t>
      </w:r>
      <w:r>
        <w:rPr>
          <w:color w:val="282828"/>
        </w:rPr>
        <w:t>and</w:t>
      </w:r>
      <w:r>
        <w:rPr>
          <w:color w:val="282828"/>
          <w:spacing w:val="40"/>
        </w:rPr>
        <w:t xml:space="preserve"> </w:t>
      </w:r>
      <w:r>
        <w:rPr>
          <w:color w:val="282828"/>
        </w:rPr>
        <w:t>on</w:t>
      </w:r>
      <w:r>
        <w:rPr>
          <w:color w:val="282828"/>
          <w:spacing w:val="40"/>
        </w:rPr>
        <w:t xml:space="preserve"> </w:t>
      </w:r>
      <w:r>
        <w:rPr>
          <w:color w:val="282828"/>
        </w:rPr>
        <w:t>the</w:t>
      </w:r>
      <w:r>
        <w:rPr>
          <w:color w:val="282828"/>
          <w:spacing w:val="40"/>
        </w:rPr>
        <w:t xml:space="preserve"> </w:t>
      </w:r>
      <w:r>
        <w:rPr>
          <w:color w:val="282828"/>
        </w:rPr>
        <w:t>graphic</w:t>
      </w:r>
      <w:r>
        <w:rPr>
          <w:color w:val="282828"/>
          <w:spacing w:val="40"/>
        </w:rPr>
        <w:t xml:space="preserve"> </w:t>
      </w:r>
      <w:r>
        <w:rPr>
          <w:color w:val="282828"/>
        </w:rPr>
        <w:t>and</w:t>
      </w:r>
      <w:r>
        <w:rPr>
          <w:color w:val="282828"/>
          <w:spacing w:val="40"/>
        </w:rPr>
        <w:t xml:space="preserve"> </w:t>
      </w:r>
      <w:r>
        <w:rPr>
          <w:color w:val="282828"/>
        </w:rPr>
        <w:t>written</w:t>
      </w:r>
      <w:r>
        <w:rPr>
          <w:color w:val="282828"/>
          <w:spacing w:val="40"/>
        </w:rPr>
        <w:t xml:space="preserve"> </w:t>
      </w:r>
      <w:r>
        <w:rPr>
          <w:color w:val="282828"/>
        </w:rPr>
        <w:t>information</w:t>
      </w:r>
      <w:r>
        <w:rPr>
          <w:color w:val="282828"/>
          <w:spacing w:val="40"/>
        </w:rPr>
        <w:t xml:space="preserve"> </w:t>
      </w:r>
      <w:r>
        <w:rPr>
          <w:color w:val="282828"/>
        </w:rPr>
        <w:t>presented.</w:t>
      </w:r>
      <w:r>
        <w:rPr>
          <w:color w:val="282828"/>
          <w:spacing w:val="40"/>
        </w:rPr>
        <w:t xml:space="preserve"> </w:t>
      </w:r>
      <w:r>
        <w:rPr>
          <w:color w:val="282828"/>
        </w:rPr>
        <w:t>Due</w:t>
      </w:r>
      <w:r>
        <w:rPr>
          <w:color w:val="282828"/>
          <w:spacing w:val="40"/>
        </w:rPr>
        <w:t xml:space="preserve"> </w:t>
      </w:r>
      <w:r>
        <w:rPr>
          <w:color w:val="282828"/>
        </w:rPr>
        <w:t>to</w:t>
      </w:r>
      <w:r>
        <w:rPr>
          <w:color w:val="282828"/>
          <w:spacing w:val="40"/>
        </w:rPr>
        <w:t xml:space="preserve"> </w:t>
      </w:r>
      <w:r>
        <w:rPr>
          <w:color w:val="282828"/>
        </w:rPr>
        <w:t>time</w:t>
      </w:r>
      <w:r>
        <w:rPr>
          <w:color w:val="282828"/>
          <w:spacing w:val="40"/>
        </w:rPr>
        <w:t xml:space="preserve"> </w:t>
      </w:r>
      <w:r>
        <w:rPr>
          <w:color w:val="282828"/>
        </w:rPr>
        <w:t>constraints, TSOARC</w:t>
      </w:r>
      <w:r>
        <w:rPr>
          <w:color w:val="282828"/>
          <w:spacing w:val="40"/>
        </w:rPr>
        <w:t xml:space="preserve"> </w:t>
      </w:r>
      <w:r>
        <w:rPr>
          <w:color w:val="282828"/>
        </w:rPr>
        <w:t>review</w:t>
      </w:r>
      <w:r>
        <w:rPr>
          <w:color w:val="282828"/>
          <w:spacing w:val="40"/>
        </w:rPr>
        <w:t xml:space="preserve"> </w:t>
      </w:r>
      <w:r>
        <w:rPr>
          <w:color w:val="282828"/>
        </w:rPr>
        <w:t>of</w:t>
      </w:r>
      <w:r>
        <w:rPr>
          <w:color w:val="282828"/>
          <w:spacing w:val="40"/>
        </w:rPr>
        <w:t xml:space="preserve"> </w:t>
      </w:r>
      <w:r>
        <w:rPr>
          <w:color w:val="282828"/>
        </w:rPr>
        <w:t>all</w:t>
      </w:r>
      <w:r>
        <w:rPr>
          <w:color w:val="282828"/>
          <w:spacing w:val="40"/>
        </w:rPr>
        <w:t xml:space="preserve"> </w:t>
      </w:r>
      <w:r>
        <w:rPr>
          <w:color w:val="282828"/>
        </w:rPr>
        <w:t>applications</w:t>
      </w:r>
      <w:r>
        <w:rPr>
          <w:color w:val="282828"/>
          <w:spacing w:val="40"/>
        </w:rPr>
        <w:t xml:space="preserve"> </w:t>
      </w:r>
      <w:r>
        <w:rPr>
          <w:color w:val="282828"/>
        </w:rPr>
        <w:t>occurs</w:t>
      </w:r>
      <w:r>
        <w:rPr>
          <w:color w:val="282828"/>
          <w:spacing w:val="40"/>
        </w:rPr>
        <w:t xml:space="preserve"> </w:t>
      </w:r>
      <w:r>
        <w:rPr>
          <w:color w:val="282828"/>
        </w:rPr>
        <w:t>without</w:t>
      </w:r>
      <w:r>
        <w:rPr>
          <w:color w:val="282828"/>
          <w:spacing w:val="40"/>
        </w:rPr>
        <w:t xml:space="preserve"> </w:t>
      </w:r>
      <w:r>
        <w:rPr>
          <w:color w:val="282828"/>
        </w:rPr>
        <w:t>personal</w:t>
      </w:r>
      <w:r>
        <w:rPr>
          <w:color w:val="282828"/>
          <w:spacing w:val="40"/>
        </w:rPr>
        <w:t xml:space="preserve"> </w:t>
      </w:r>
      <w:r>
        <w:rPr>
          <w:color w:val="282828"/>
        </w:rPr>
        <w:t>presentations</w:t>
      </w:r>
      <w:r>
        <w:rPr>
          <w:color w:val="282828"/>
          <w:spacing w:val="40"/>
        </w:rPr>
        <w:t xml:space="preserve"> </w:t>
      </w:r>
      <w:r>
        <w:rPr>
          <w:color w:val="282828"/>
        </w:rPr>
        <w:t>by</w:t>
      </w:r>
      <w:r>
        <w:rPr>
          <w:color w:val="282828"/>
          <w:spacing w:val="40"/>
        </w:rPr>
        <w:t xml:space="preserve"> </w:t>
      </w:r>
      <w:r>
        <w:rPr>
          <w:color w:val="282828"/>
        </w:rPr>
        <w:t>the</w:t>
      </w:r>
      <w:r>
        <w:rPr>
          <w:color w:val="282828"/>
          <w:spacing w:val="40"/>
        </w:rPr>
        <w:t xml:space="preserve"> </w:t>
      </w:r>
      <w:r>
        <w:rPr>
          <w:color w:val="282828"/>
        </w:rPr>
        <w:t>applicants. Therefore, it is incumbent upon the applicant to provide sufficient and accurate information to the TSOARC for proper consideration. If, in the applicant's opinion, extenuating circumstances exist which would justify a variance from stated guidelines, this information should be presented with the application.</w:t>
      </w:r>
    </w:p>
    <w:p w14:paraId="37A3E6AE" w14:textId="77777777" w:rsidR="006C7C29" w:rsidRDefault="006C7C29">
      <w:pPr>
        <w:pStyle w:val="BodyText"/>
        <w:spacing w:before="50"/>
      </w:pPr>
    </w:p>
    <w:p w14:paraId="25D584CB" w14:textId="77777777" w:rsidR="006C7C29" w:rsidRDefault="00000000">
      <w:pPr>
        <w:pStyle w:val="Heading1"/>
        <w:numPr>
          <w:ilvl w:val="1"/>
          <w:numId w:val="42"/>
        </w:numPr>
        <w:tabs>
          <w:tab w:val="left" w:pos="2069"/>
        </w:tabs>
        <w:ind w:left="2069" w:hanging="959"/>
        <w:rPr>
          <w:color w:val="3B3B3B"/>
        </w:rPr>
      </w:pPr>
      <w:bookmarkStart w:id="17" w:name="1.8_APPROVALS"/>
      <w:bookmarkStart w:id="18" w:name="_bookmark8"/>
      <w:bookmarkEnd w:id="17"/>
      <w:bookmarkEnd w:id="18"/>
      <w:r>
        <w:rPr>
          <w:color w:val="3B3B3B"/>
          <w:spacing w:val="-2"/>
        </w:rPr>
        <w:t>APPROVALS</w:t>
      </w:r>
    </w:p>
    <w:p w14:paraId="0B542296" w14:textId="77777777" w:rsidR="006C7C29" w:rsidRDefault="006C7C29">
      <w:pPr>
        <w:pStyle w:val="BodyText"/>
        <w:spacing w:before="54"/>
        <w:rPr>
          <w:b/>
        </w:rPr>
      </w:pPr>
    </w:p>
    <w:p w14:paraId="35BF88DE" w14:textId="77777777" w:rsidR="006C7C29" w:rsidRDefault="00000000">
      <w:pPr>
        <w:pStyle w:val="BodyText"/>
        <w:spacing w:line="290" w:lineRule="auto"/>
        <w:ind w:left="2040" w:right="873" w:hanging="975"/>
        <w:jc w:val="both"/>
      </w:pPr>
      <w:r>
        <w:rPr>
          <w:color w:val="2A2A2A"/>
        </w:rPr>
        <w:t>1.8.1</w:t>
      </w:r>
      <w:r>
        <w:rPr>
          <w:color w:val="2A2A2A"/>
          <w:spacing w:val="40"/>
        </w:rPr>
        <w:t xml:space="preserve"> </w:t>
      </w:r>
      <w:r>
        <w:rPr>
          <w:color w:val="2A2A2A"/>
        </w:rPr>
        <w:t xml:space="preserve">An application is approved when notice </w:t>
      </w:r>
      <w:r>
        <w:rPr>
          <w:color w:val="3B3B3B"/>
        </w:rPr>
        <w:t xml:space="preserve">is </w:t>
      </w:r>
      <w:r>
        <w:rPr>
          <w:color w:val="2A2A2A"/>
        </w:rPr>
        <w:t xml:space="preserve">given to the applicant in writing by the TSOARC or its designated representative. </w:t>
      </w:r>
      <w:r>
        <w:rPr>
          <w:b/>
          <w:color w:val="2A2A2A"/>
        </w:rPr>
        <w:t xml:space="preserve">No verbal approvals are given. </w:t>
      </w:r>
      <w:r>
        <w:rPr>
          <w:color w:val="2A2A2A"/>
        </w:rPr>
        <w:t>The TSOARC may issue any of the following four decisions:</w:t>
      </w:r>
    </w:p>
    <w:p w14:paraId="0FF28538" w14:textId="77777777" w:rsidR="006C7C29" w:rsidRDefault="006C7C29">
      <w:pPr>
        <w:pStyle w:val="BodyText"/>
        <w:spacing w:before="9"/>
      </w:pPr>
    </w:p>
    <w:p w14:paraId="65ED5D47" w14:textId="77777777" w:rsidR="006C7C29" w:rsidRDefault="00000000">
      <w:pPr>
        <w:ind w:left="2730"/>
        <w:jc w:val="both"/>
        <w:rPr>
          <w:sz w:val="20"/>
        </w:rPr>
      </w:pPr>
      <w:r>
        <w:rPr>
          <w:b/>
          <w:color w:val="2A2A2A"/>
          <w:sz w:val="20"/>
        </w:rPr>
        <w:t>"Approved":</w:t>
      </w:r>
      <w:r>
        <w:rPr>
          <w:b/>
          <w:color w:val="2A2A2A"/>
          <w:spacing w:val="-16"/>
          <w:sz w:val="20"/>
        </w:rPr>
        <w:t xml:space="preserve"> </w:t>
      </w:r>
      <w:r>
        <w:rPr>
          <w:color w:val="2A2A2A"/>
          <w:sz w:val="20"/>
        </w:rPr>
        <w:t>means</w:t>
      </w:r>
      <w:r>
        <w:rPr>
          <w:color w:val="2A2A2A"/>
          <w:spacing w:val="-11"/>
          <w:sz w:val="20"/>
        </w:rPr>
        <w:t xml:space="preserve"> </w:t>
      </w:r>
      <w:r>
        <w:rPr>
          <w:color w:val="2A2A2A"/>
          <w:sz w:val="20"/>
        </w:rPr>
        <w:t>approved</w:t>
      </w:r>
      <w:r>
        <w:rPr>
          <w:color w:val="2A2A2A"/>
          <w:spacing w:val="-12"/>
          <w:sz w:val="20"/>
        </w:rPr>
        <w:t xml:space="preserve"> </w:t>
      </w:r>
      <w:r>
        <w:rPr>
          <w:color w:val="2A2A2A"/>
          <w:sz w:val="20"/>
        </w:rPr>
        <w:t>as</w:t>
      </w:r>
      <w:r>
        <w:rPr>
          <w:color w:val="2A2A2A"/>
          <w:spacing w:val="-9"/>
          <w:sz w:val="20"/>
        </w:rPr>
        <w:t xml:space="preserve"> </w:t>
      </w:r>
      <w:r>
        <w:rPr>
          <w:color w:val="2A2A2A"/>
          <w:spacing w:val="-2"/>
          <w:sz w:val="20"/>
        </w:rPr>
        <w:t>submitted.</w:t>
      </w:r>
    </w:p>
    <w:p w14:paraId="5E2065E0" w14:textId="77777777" w:rsidR="006C7C29" w:rsidRDefault="006C7C29">
      <w:pPr>
        <w:pStyle w:val="BodyText"/>
        <w:spacing w:before="1"/>
      </w:pPr>
    </w:p>
    <w:p w14:paraId="1BF13099" w14:textId="77777777" w:rsidR="006C7C29" w:rsidRDefault="00000000">
      <w:pPr>
        <w:spacing w:line="285" w:lineRule="auto"/>
        <w:ind w:left="2730" w:right="894"/>
        <w:jc w:val="both"/>
        <w:rPr>
          <w:sz w:val="20"/>
        </w:rPr>
      </w:pPr>
      <w:r>
        <w:rPr>
          <w:b/>
          <w:color w:val="3B3B3B"/>
          <w:sz w:val="20"/>
        </w:rPr>
        <w:t xml:space="preserve">"Approved </w:t>
      </w:r>
      <w:r>
        <w:rPr>
          <w:b/>
          <w:color w:val="2A2A2A"/>
          <w:sz w:val="20"/>
        </w:rPr>
        <w:t xml:space="preserve">with Limiting Conditions": </w:t>
      </w:r>
      <w:r>
        <w:rPr>
          <w:color w:val="2A2A2A"/>
          <w:sz w:val="20"/>
        </w:rPr>
        <w:t xml:space="preserve">means approved only if stated conditions </w:t>
      </w:r>
      <w:r>
        <w:rPr>
          <w:color w:val="040404"/>
          <w:sz w:val="20"/>
        </w:rPr>
        <w:t xml:space="preserve">in </w:t>
      </w:r>
      <w:r>
        <w:rPr>
          <w:color w:val="2A2A2A"/>
          <w:sz w:val="20"/>
        </w:rPr>
        <w:t>the approval letter are met.</w:t>
      </w:r>
    </w:p>
    <w:p w14:paraId="0EE2187B" w14:textId="77777777" w:rsidR="006C7C29" w:rsidRDefault="006C7C29">
      <w:pPr>
        <w:pStyle w:val="BodyText"/>
        <w:spacing w:before="2"/>
      </w:pPr>
    </w:p>
    <w:p w14:paraId="12D1D152" w14:textId="77777777" w:rsidR="006C7C29" w:rsidRDefault="00000000">
      <w:pPr>
        <w:pStyle w:val="BodyText"/>
        <w:spacing w:line="288" w:lineRule="auto"/>
        <w:ind w:left="2730" w:right="892"/>
        <w:jc w:val="both"/>
      </w:pPr>
      <w:r>
        <w:rPr>
          <w:b/>
          <w:color w:val="2A2A2A"/>
        </w:rPr>
        <w:t xml:space="preserve">"Not Approved": </w:t>
      </w:r>
      <w:r>
        <w:rPr>
          <w:color w:val="2A2A2A"/>
        </w:rPr>
        <w:t xml:space="preserve">means not approved for construction. Reasons for disapproval will be given </w:t>
      </w:r>
      <w:r>
        <w:rPr>
          <w:color w:val="3B3B3B"/>
        </w:rPr>
        <w:t xml:space="preserve">in </w:t>
      </w:r>
      <w:r>
        <w:rPr>
          <w:color w:val="2A2A2A"/>
        </w:rPr>
        <w:t>writing. The TSOARC may also provide suggestions for revisions but does not provide design solutions. A disapproval</w:t>
      </w:r>
      <w:r>
        <w:rPr>
          <w:color w:val="2A2A2A"/>
          <w:spacing w:val="-1"/>
        </w:rPr>
        <w:t xml:space="preserve"> </w:t>
      </w:r>
      <w:r>
        <w:rPr>
          <w:color w:val="2A2A2A"/>
        </w:rPr>
        <w:t>action</w:t>
      </w:r>
      <w:r>
        <w:rPr>
          <w:color w:val="2A2A2A"/>
          <w:spacing w:val="-2"/>
        </w:rPr>
        <w:t xml:space="preserve"> </w:t>
      </w:r>
      <w:r>
        <w:rPr>
          <w:color w:val="2A2A2A"/>
        </w:rPr>
        <w:t>requires a</w:t>
      </w:r>
      <w:r>
        <w:rPr>
          <w:color w:val="2A2A2A"/>
          <w:spacing w:val="-1"/>
        </w:rPr>
        <w:t xml:space="preserve"> </w:t>
      </w:r>
      <w:r>
        <w:rPr>
          <w:color w:val="2A2A2A"/>
        </w:rPr>
        <w:t>re-submittal by</w:t>
      </w:r>
      <w:r>
        <w:rPr>
          <w:color w:val="2A2A2A"/>
          <w:spacing w:val="-1"/>
        </w:rPr>
        <w:t xml:space="preserve"> </w:t>
      </w:r>
      <w:r>
        <w:rPr>
          <w:color w:val="2A2A2A"/>
        </w:rPr>
        <w:t>the</w:t>
      </w:r>
      <w:r>
        <w:rPr>
          <w:color w:val="2A2A2A"/>
          <w:spacing w:val="-2"/>
        </w:rPr>
        <w:t xml:space="preserve"> </w:t>
      </w:r>
      <w:r>
        <w:rPr>
          <w:color w:val="2A2A2A"/>
        </w:rPr>
        <w:t>applicant for review before any approvals can be given.</w:t>
      </w:r>
    </w:p>
    <w:p w14:paraId="1657F7D4" w14:textId="77777777" w:rsidR="006C7C29" w:rsidRDefault="006C7C29">
      <w:pPr>
        <w:pStyle w:val="BodyText"/>
        <w:spacing w:before="16"/>
      </w:pPr>
    </w:p>
    <w:p w14:paraId="47CB4CF8" w14:textId="77777777" w:rsidR="006C7C29" w:rsidRDefault="00000000">
      <w:pPr>
        <w:pStyle w:val="BodyText"/>
        <w:spacing w:line="290" w:lineRule="auto"/>
        <w:ind w:left="2730" w:right="887"/>
        <w:jc w:val="both"/>
      </w:pPr>
      <w:r>
        <w:rPr>
          <w:b/>
          <w:color w:val="2A2A2A"/>
        </w:rPr>
        <w:t xml:space="preserve">"Preliminary Review": </w:t>
      </w:r>
      <w:r>
        <w:rPr>
          <w:color w:val="2A2A2A"/>
        </w:rPr>
        <w:t>means a review of early design drawings to give the applicant direction as to what the concerns of the TSOARC are likely to be regarding that design. Comments are given to the Applicant but no approval to proceed is granted without TSOARC review of a complete submittal in accordance with the above requirements.</w:t>
      </w:r>
    </w:p>
    <w:p w14:paraId="5D548E79" w14:textId="77777777" w:rsidR="006C7C29" w:rsidRDefault="006C7C29">
      <w:pPr>
        <w:pStyle w:val="BodyText"/>
        <w:spacing w:before="8"/>
      </w:pPr>
    </w:p>
    <w:p w14:paraId="0FEAA3A2" w14:textId="77777777" w:rsidR="006C7C29" w:rsidRDefault="00000000">
      <w:pPr>
        <w:pStyle w:val="Heading1"/>
        <w:numPr>
          <w:ilvl w:val="1"/>
          <w:numId w:val="42"/>
        </w:numPr>
        <w:tabs>
          <w:tab w:val="left" w:pos="2039"/>
        </w:tabs>
        <w:ind w:left="2039" w:hanging="974"/>
        <w:rPr>
          <w:color w:val="3B3B3B"/>
        </w:rPr>
      </w:pPr>
      <w:bookmarkStart w:id="19" w:name="1.9_APPEALS"/>
      <w:bookmarkStart w:id="20" w:name="_bookmark9"/>
      <w:bookmarkEnd w:id="19"/>
      <w:bookmarkEnd w:id="20"/>
      <w:r>
        <w:rPr>
          <w:color w:val="3B3B3B"/>
          <w:spacing w:val="-2"/>
        </w:rPr>
        <w:t>APPEALS</w:t>
      </w:r>
    </w:p>
    <w:p w14:paraId="37943201" w14:textId="77777777" w:rsidR="006C7C29" w:rsidRDefault="006C7C29">
      <w:pPr>
        <w:pStyle w:val="BodyText"/>
        <w:spacing w:before="5"/>
        <w:rPr>
          <w:b/>
        </w:rPr>
      </w:pPr>
    </w:p>
    <w:p w14:paraId="4B4F1406" w14:textId="77777777" w:rsidR="006C7C29" w:rsidRDefault="00000000">
      <w:pPr>
        <w:pStyle w:val="BodyText"/>
        <w:tabs>
          <w:tab w:val="left" w:pos="2039"/>
        </w:tabs>
        <w:spacing w:line="288" w:lineRule="auto"/>
        <w:ind w:left="2040" w:right="1041" w:hanging="975"/>
      </w:pPr>
      <w:r>
        <w:rPr>
          <w:color w:val="2A2A2A"/>
          <w:spacing w:val="-2"/>
        </w:rPr>
        <w:t>1.9.1</w:t>
      </w:r>
      <w:r>
        <w:rPr>
          <w:color w:val="2A2A2A"/>
        </w:rPr>
        <w:tab/>
        <w:t>APPEALS</w:t>
      </w:r>
      <w:r>
        <w:rPr>
          <w:color w:val="2A2A2A"/>
          <w:spacing w:val="-7"/>
        </w:rPr>
        <w:t xml:space="preserve"> </w:t>
      </w:r>
      <w:r>
        <w:rPr>
          <w:color w:val="2A2A2A"/>
        </w:rPr>
        <w:t>TO</w:t>
      </w:r>
      <w:r>
        <w:rPr>
          <w:color w:val="2A2A2A"/>
          <w:spacing w:val="-6"/>
        </w:rPr>
        <w:t xml:space="preserve"> </w:t>
      </w:r>
      <w:r>
        <w:rPr>
          <w:color w:val="2A2A2A"/>
        </w:rPr>
        <w:t>THE</w:t>
      </w:r>
      <w:r>
        <w:rPr>
          <w:color w:val="2A2A2A"/>
          <w:spacing w:val="-6"/>
        </w:rPr>
        <w:t xml:space="preserve"> </w:t>
      </w:r>
      <w:r>
        <w:rPr>
          <w:color w:val="2A2A2A"/>
        </w:rPr>
        <w:t>TSOARC:</w:t>
      </w:r>
      <w:r>
        <w:rPr>
          <w:color w:val="2A2A2A"/>
          <w:spacing w:val="-7"/>
        </w:rPr>
        <w:t xml:space="preserve"> </w:t>
      </w:r>
      <w:r>
        <w:rPr>
          <w:color w:val="2A2A2A"/>
        </w:rPr>
        <w:t>Should</w:t>
      </w:r>
      <w:r>
        <w:rPr>
          <w:color w:val="2A2A2A"/>
          <w:spacing w:val="-6"/>
        </w:rPr>
        <w:t xml:space="preserve"> </w:t>
      </w:r>
      <w:r>
        <w:rPr>
          <w:color w:val="2A2A2A"/>
        </w:rPr>
        <w:t>an</w:t>
      </w:r>
      <w:r>
        <w:rPr>
          <w:color w:val="2A2A2A"/>
          <w:spacing w:val="-6"/>
        </w:rPr>
        <w:t xml:space="preserve"> </w:t>
      </w:r>
      <w:r>
        <w:rPr>
          <w:color w:val="2A2A2A"/>
        </w:rPr>
        <w:t>application</w:t>
      </w:r>
      <w:r>
        <w:rPr>
          <w:color w:val="2A2A2A"/>
          <w:spacing w:val="-6"/>
        </w:rPr>
        <w:t xml:space="preserve"> </w:t>
      </w:r>
      <w:r>
        <w:rPr>
          <w:color w:val="2A2A2A"/>
        </w:rPr>
        <w:t>be</w:t>
      </w:r>
      <w:r>
        <w:rPr>
          <w:color w:val="2A2A2A"/>
          <w:spacing w:val="-6"/>
        </w:rPr>
        <w:t xml:space="preserve"> </w:t>
      </w:r>
      <w:r>
        <w:rPr>
          <w:color w:val="2A2A2A"/>
        </w:rPr>
        <w:t>denied</w:t>
      </w:r>
      <w:r>
        <w:rPr>
          <w:color w:val="2A2A2A"/>
          <w:spacing w:val="-6"/>
        </w:rPr>
        <w:t xml:space="preserve"> </w:t>
      </w:r>
      <w:proofErr w:type="gramStart"/>
      <w:r>
        <w:rPr>
          <w:color w:val="161616"/>
        </w:rPr>
        <w:t>on</w:t>
      </w:r>
      <w:r>
        <w:rPr>
          <w:color w:val="161616"/>
          <w:spacing w:val="-6"/>
        </w:rPr>
        <w:t xml:space="preserve"> </w:t>
      </w:r>
      <w:r>
        <w:rPr>
          <w:color w:val="2A2A2A"/>
        </w:rPr>
        <w:t>the</w:t>
      </w:r>
      <w:r>
        <w:rPr>
          <w:color w:val="2A2A2A"/>
          <w:spacing w:val="-7"/>
        </w:rPr>
        <w:t xml:space="preserve"> </w:t>
      </w:r>
      <w:r>
        <w:rPr>
          <w:color w:val="2A2A2A"/>
        </w:rPr>
        <w:t>basis</w:t>
      </w:r>
      <w:r>
        <w:rPr>
          <w:color w:val="2A2A2A"/>
          <w:spacing w:val="-6"/>
        </w:rPr>
        <w:t xml:space="preserve"> </w:t>
      </w:r>
      <w:r>
        <w:rPr>
          <w:color w:val="2A2A2A"/>
        </w:rPr>
        <w:t>of</w:t>
      </w:r>
      <w:proofErr w:type="gramEnd"/>
      <w:r>
        <w:rPr>
          <w:color w:val="2A2A2A"/>
          <w:spacing w:val="-7"/>
        </w:rPr>
        <w:t xml:space="preserve"> </w:t>
      </w:r>
      <w:r>
        <w:rPr>
          <w:color w:val="2A2A2A"/>
        </w:rPr>
        <w:t>the</w:t>
      </w:r>
      <w:r>
        <w:rPr>
          <w:color w:val="2A2A2A"/>
          <w:spacing w:val="-7"/>
        </w:rPr>
        <w:t xml:space="preserve"> </w:t>
      </w:r>
      <w:r>
        <w:rPr>
          <w:color w:val="2A2A2A"/>
        </w:rPr>
        <w:t>Covenants</w:t>
      </w:r>
      <w:r>
        <w:rPr>
          <w:color w:val="2A2A2A"/>
          <w:spacing w:val="-6"/>
        </w:rPr>
        <w:t xml:space="preserve"> </w:t>
      </w:r>
      <w:r>
        <w:rPr>
          <w:color w:val="2A2A2A"/>
        </w:rPr>
        <w:t>or Standards, and the applicant feels that the submittal was misinterpreted or that there are extenuating</w:t>
      </w:r>
      <w:r>
        <w:rPr>
          <w:color w:val="2A2A2A"/>
          <w:spacing w:val="-8"/>
        </w:rPr>
        <w:t xml:space="preserve"> </w:t>
      </w:r>
      <w:r>
        <w:rPr>
          <w:color w:val="2A2A2A"/>
        </w:rPr>
        <w:t>circumstances</w:t>
      </w:r>
      <w:r>
        <w:rPr>
          <w:color w:val="2A2A2A"/>
          <w:spacing w:val="-7"/>
        </w:rPr>
        <w:t xml:space="preserve"> </w:t>
      </w:r>
      <w:r>
        <w:rPr>
          <w:color w:val="2A2A2A"/>
        </w:rPr>
        <w:t>which</w:t>
      </w:r>
      <w:r>
        <w:rPr>
          <w:color w:val="2A2A2A"/>
          <w:spacing w:val="-7"/>
        </w:rPr>
        <w:t xml:space="preserve"> </w:t>
      </w:r>
      <w:r>
        <w:rPr>
          <w:color w:val="2A2A2A"/>
        </w:rPr>
        <w:t>should</w:t>
      </w:r>
      <w:r>
        <w:rPr>
          <w:color w:val="2A2A2A"/>
          <w:spacing w:val="-7"/>
        </w:rPr>
        <w:t xml:space="preserve"> </w:t>
      </w:r>
      <w:r>
        <w:rPr>
          <w:color w:val="2A2A2A"/>
        </w:rPr>
        <w:t>qualify</w:t>
      </w:r>
      <w:r>
        <w:rPr>
          <w:color w:val="2A2A2A"/>
          <w:spacing w:val="-7"/>
        </w:rPr>
        <w:t xml:space="preserve"> </w:t>
      </w:r>
      <w:r>
        <w:rPr>
          <w:color w:val="2A2A2A"/>
        </w:rPr>
        <w:t>them</w:t>
      </w:r>
      <w:r>
        <w:rPr>
          <w:color w:val="2A2A2A"/>
          <w:spacing w:val="-8"/>
        </w:rPr>
        <w:t xml:space="preserve"> </w:t>
      </w:r>
      <w:r>
        <w:rPr>
          <w:color w:val="2A2A2A"/>
        </w:rPr>
        <w:t>for</w:t>
      </w:r>
      <w:r>
        <w:rPr>
          <w:color w:val="2A2A2A"/>
          <w:spacing w:val="-6"/>
        </w:rPr>
        <w:t xml:space="preserve"> </w:t>
      </w:r>
      <w:r>
        <w:rPr>
          <w:color w:val="2A2A2A"/>
        </w:rPr>
        <w:t>an</w:t>
      </w:r>
      <w:r>
        <w:rPr>
          <w:color w:val="2A2A2A"/>
          <w:spacing w:val="-8"/>
        </w:rPr>
        <w:t xml:space="preserve"> </w:t>
      </w:r>
      <w:r>
        <w:rPr>
          <w:color w:val="2A2A2A"/>
        </w:rPr>
        <w:t>exception</w:t>
      </w:r>
      <w:r>
        <w:rPr>
          <w:color w:val="2A2A2A"/>
          <w:spacing w:val="-6"/>
        </w:rPr>
        <w:t xml:space="preserve"> </w:t>
      </w:r>
      <w:r>
        <w:rPr>
          <w:color w:val="2A2A2A"/>
        </w:rPr>
        <w:t>from</w:t>
      </w:r>
      <w:r>
        <w:rPr>
          <w:color w:val="2A2A2A"/>
          <w:spacing w:val="-6"/>
        </w:rPr>
        <w:t xml:space="preserve"> </w:t>
      </w:r>
      <w:r>
        <w:rPr>
          <w:color w:val="2A2A2A"/>
        </w:rPr>
        <w:t>these</w:t>
      </w:r>
      <w:r>
        <w:rPr>
          <w:color w:val="2A2A2A"/>
          <w:spacing w:val="-8"/>
        </w:rPr>
        <w:t xml:space="preserve"> </w:t>
      </w:r>
      <w:r>
        <w:rPr>
          <w:color w:val="2A2A2A"/>
        </w:rPr>
        <w:t>requirements, they may contact the Chair of the HOA Board directly. If they agree that a second review is in order, the application will be sent to the TSOARC for review.</w:t>
      </w:r>
    </w:p>
    <w:p w14:paraId="33C004D8" w14:textId="77777777" w:rsidR="006C7C29" w:rsidRDefault="006C7C29">
      <w:pPr>
        <w:pStyle w:val="BodyText"/>
        <w:spacing w:before="45"/>
      </w:pPr>
    </w:p>
    <w:p w14:paraId="6886A410" w14:textId="77777777" w:rsidR="006C7C29" w:rsidRDefault="00000000">
      <w:pPr>
        <w:pStyle w:val="Heading1"/>
        <w:numPr>
          <w:ilvl w:val="1"/>
          <w:numId w:val="42"/>
        </w:numPr>
        <w:tabs>
          <w:tab w:val="left" w:pos="2039"/>
        </w:tabs>
        <w:ind w:left="2039" w:hanging="974"/>
        <w:rPr>
          <w:color w:val="2A2A2A"/>
        </w:rPr>
      </w:pPr>
      <w:bookmarkStart w:id="21" w:name="1.10_REUSE_OF_PREVIOUSLY_APPROVED_PLANS"/>
      <w:bookmarkStart w:id="22" w:name="_bookmark10"/>
      <w:bookmarkEnd w:id="21"/>
      <w:bookmarkEnd w:id="22"/>
      <w:r>
        <w:rPr>
          <w:color w:val="3B3B3B"/>
        </w:rPr>
        <w:t>REUSE</w:t>
      </w:r>
      <w:r>
        <w:rPr>
          <w:color w:val="3B3B3B"/>
          <w:spacing w:val="-14"/>
        </w:rPr>
        <w:t xml:space="preserve"> </w:t>
      </w:r>
      <w:r>
        <w:rPr>
          <w:color w:val="3B3B3B"/>
        </w:rPr>
        <w:t>OF</w:t>
      </w:r>
      <w:r>
        <w:rPr>
          <w:color w:val="3B3B3B"/>
          <w:spacing w:val="-13"/>
        </w:rPr>
        <w:t xml:space="preserve"> </w:t>
      </w:r>
      <w:r>
        <w:rPr>
          <w:color w:val="3B3B3B"/>
        </w:rPr>
        <w:t>PREVIOUSLY</w:t>
      </w:r>
      <w:r>
        <w:rPr>
          <w:color w:val="3B3B3B"/>
          <w:spacing w:val="-14"/>
        </w:rPr>
        <w:t xml:space="preserve"> </w:t>
      </w:r>
      <w:r>
        <w:rPr>
          <w:color w:val="3B3B3B"/>
        </w:rPr>
        <w:t>APPROVED</w:t>
      </w:r>
      <w:r>
        <w:rPr>
          <w:color w:val="3B3B3B"/>
          <w:spacing w:val="-12"/>
        </w:rPr>
        <w:t xml:space="preserve"> </w:t>
      </w:r>
      <w:r>
        <w:rPr>
          <w:color w:val="3B3B3B"/>
          <w:spacing w:val="-4"/>
        </w:rPr>
        <w:t>PLANS</w:t>
      </w:r>
    </w:p>
    <w:p w14:paraId="1050F29A" w14:textId="77777777" w:rsidR="006C7C29" w:rsidRDefault="006C7C29">
      <w:pPr>
        <w:pStyle w:val="BodyText"/>
        <w:spacing w:before="1"/>
        <w:rPr>
          <w:b/>
        </w:rPr>
      </w:pPr>
    </w:p>
    <w:p w14:paraId="0C77A9EF" w14:textId="77777777" w:rsidR="006C7C29" w:rsidRDefault="00000000">
      <w:pPr>
        <w:pStyle w:val="BodyText"/>
        <w:spacing w:line="290" w:lineRule="auto"/>
        <w:ind w:left="2040" w:right="887" w:hanging="975"/>
        <w:jc w:val="both"/>
      </w:pPr>
      <w:r>
        <w:rPr>
          <w:color w:val="2A2A2A"/>
        </w:rPr>
        <w:t>1.10.1</w:t>
      </w:r>
      <w:r>
        <w:rPr>
          <w:color w:val="2A2A2A"/>
          <w:spacing w:val="40"/>
        </w:rPr>
        <w:t xml:space="preserve"> </w:t>
      </w:r>
      <w:r>
        <w:rPr>
          <w:color w:val="2A2A2A"/>
        </w:rPr>
        <w:t xml:space="preserve">The TSOARC will permit the re-use of previously approved designs within The Springs at </w:t>
      </w:r>
      <w:proofErr w:type="gramStart"/>
      <w:r>
        <w:rPr>
          <w:color w:val="2A2A2A"/>
        </w:rPr>
        <w:t>Osceola, but</w:t>
      </w:r>
      <w:proofErr w:type="gramEnd"/>
      <w:r>
        <w:rPr>
          <w:color w:val="2A2A2A"/>
        </w:rPr>
        <w:t xml:space="preserve"> may also limit the use of such plans to avoid significant repetition. Approval of a house for a given lot does</w:t>
      </w:r>
      <w:r>
        <w:rPr>
          <w:color w:val="2A2A2A"/>
          <w:spacing w:val="-1"/>
        </w:rPr>
        <w:t xml:space="preserve"> </w:t>
      </w:r>
      <w:r>
        <w:rPr>
          <w:color w:val="2A2A2A"/>
        </w:rPr>
        <w:t>not</w:t>
      </w:r>
      <w:r>
        <w:rPr>
          <w:color w:val="2A2A2A"/>
          <w:spacing w:val="-2"/>
        </w:rPr>
        <w:t xml:space="preserve"> </w:t>
      </w:r>
      <w:r>
        <w:rPr>
          <w:color w:val="2A2A2A"/>
        </w:rPr>
        <w:t>guarantee</w:t>
      </w:r>
      <w:r>
        <w:rPr>
          <w:color w:val="2A2A2A"/>
          <w:spacing w:val="-2"/>
        </w:rPr>
        <w:t xml:space="preserve"> </w:t>
      </w:r>
      <w:r>
        <w:rPr>
          <w:color w:val="2A2A2A"/>
        </w:rPr>
        <w:t>approval</w:t>
      </w:r>
      <w:r>
        <w:rPr>
          <w:color w:val="2A2A2A"/>
          <w:spacing w:val="-2"/>
        </w:rPr>
        <w:t xml:space="preserve"> </w:t>
      </w:r>
      <w:r>
        <w:rPr>
          <w:color w:val="2A2A2A"/>
        </w:rPr>
        <w:t>on</w:t>
      </w:r>
      <w:r>
        <w:rPr>
          <w:color w:val="2A2A2A"/>
          <w:spacing w:val="-2"/>
        </w:rPr>
        <w:t xml:space="preserve"> </w:t>
      </w:r>
      <w:r>
        <w:rPr>
          <w:color w:val="2A2A2A"/>
        </w:rPr>
        <w:t>another</w:t>
      </w:r>
      <w:r>
        <w:rPr>
          <w:color w:val="2A2A2A"/>
          <w:spacing w:val="-1"/>
        </w:rPr>
        <w:t xml:space="preserve"> </w:t>
      </w:r>
      <w:r>
        <w:rPr>
          <w:color w:val="2A2A2A"/>
        </w:rPr>
        <w:t>lot.</w:t>
      </w:r>
      <w:r>
        <w:rPr>
          <w:color w:val="2A2A2A"/>
          <w:spacing w:val="-3"/>
        </w:rPr>
        <w:t xml:space="preserve"> </w:t>
      </w:r>
      <w:r>
        <w:rPr>
          <w:color w:val="2A2A2A"/>
        </w:rPr>
        <w:t>The</w:t>
      </w:r>
      <w:r>
        <w:rPr>
          <w:color w:val="2A2A2A"/>
          <w:spacing w:val="-1"/>
        </w:rPr>
        <w:t xml:space="preserve"> </w:t>
      </w:r>
      <w:r>
        <w:rPr>
          <w:color w:val="2A2A2A"/>
        </w:rPr>
        <w:t>TSOARC</w:t>
      </w:r>
      <w:r>
        <w:rPr>
          <w:color w:val="2A2A2A"/>
          <w:spacing w:val="-1"/>
        </w:rPr>
        <w:t xml:space="preserve"> </w:t>
      </w:r>
      <w:r>
        <w:rPr>
          <w:color w:val="2A2A2A"/>
        </w:rPr>
        <w:t>may</w:t>
      </w:r>
      <w:r>
        <w:rPr>
          <w:color w:val="2A2A2A"/>
          <w:spacing w:val="-2"/>
        </w:rPr>
        <w:t xml:space="preserve"> </w:t>
      </w:r>
      <w:r>
        <w:rPr>
          <w:color w:val="2A2A2A"/>
        </w:rPr>
        <w:t>issue</w:t>
      </w:r>
      <w:r>
        <w:rPr>
          <w:color w:val="2A2A2A"/>
          <w:spacing w:val="-1"/>
        </w:rPr>
        <w:t xml:space="preserve"> </w:t>
      </w:r>
      <w:r>
        <w:rPr>
          <w:color w:val="2A2A2A"/>
        </w:rPr>
        <w:t>restrictions</w:t>
      </w:r>
      <w:r>
        <w:rPr>
          <w:color w:val="2A2A2A"/>
          <w:spacing w:val="-1"/>
        </w:rPr>
        <w:t xml:space="preserve"> </w:t>
      </w:r>
      <w:r>
        <w:rPr>
          <w:color w:val="2A2A2A"/>
        </w:rPr>
        <w:t>on</w:t>
      </w:r>
      <w:r>
        <w:rPr>
          <w:color w:val="2A2A2A"/>
          <w:spacing w:val="-2"/>
        </w:rPr>
        <w:t xml:space="preserve"> </w:t>
      </w:r>
      <w:r>
        <w:rPr>
          <w:color w:val="2A2A2A"/>
        </w:rPr>
        <w:t xml:space="preserve">the number of re-uses of a house design in The Springs at Osceola as a whole. The TSOARC reserves the right, at its option, to require significant modifications to a facade, or to reject the house design entirely, </w:t>
      </w:r>
      <w:proofErr w:type="gramStart"/>
      <w:r>
        <w:rPr>
          <w:color w:val="040404"/>
        </w:rPr>
        <w:t xml:space="preserve">in </w:t>
      </w:r>
      <w:r>
        <w:rPr>
          <w:color w:val="2A2A2A"/>
        </w:rPr>
        <w:t>order to</w:t>
      </w:r>
      <w:proofErr w:type="gramEnd"/>
      <w:r>
        <w:rPr>
          <w:color w:val="2A2A2A"/>
        </w:rPr>
        <w:t xml:space="preserve"> control the amount of repetition.</w:t>
      </w:r>
    </w:p>
    <w:p w14:paraId="65BEDAD6" w14:textId="77777777" w:rsidR="006C7C29" w:rsidRDefault="006C7C29">
      <w:pPr>
        <w:pStyle w:val="BodyText"/>
        <w:spacing w:before="45"/>
      </w:pPr>
    </w:p>
    <w:p w14:paraId="65DE399A" w14:textId="77777777" w:rsidR="006C7C29" w:rsidRDefault="00000000">
      <w:pPr>
        <w:pStyle w:val="Heading1"/>
        <w:numPr>
          <w:ilvl w:val="1"/>
          <w:numId w:val="42"/>
        </w:numPr>
        <w:tabs>
          <w:tab w:val="left" w:pos="2039"/>
        </w:tabs>
        <w:ind w:left="2039" w:hanging="914"/>
        <w:rPr>
          <w:color w:val="404040"/>
        </w:rPr>
      </w:pPr>
      <w:bookmarkStart w:id="23" w:name="1.11_CONSTRUCTION_CHANGES"/>
      <w:bookmarkStart w:id="24" w:name="_bookmark11"/>
      <w:bookmarkEnd w:id="23"/>
      <w:bookmarkEnd w:id="24"/>
      <w:r>
        <w:rPr>
          <w:color w:val="404040"/>
          <w:spacing w:val="-2"/>
        </w:rPr>
        <w:t>CONSTRUCTION</w:t>
      </w:r>
      <w:r>
        <w:rPr>
          <w:color w:val="404040"/>
          <w:spacing w:val="-1"/>
        </w:rPr>
        <w:t xml:space="preserve"> </w:t>
      </w:r>
      <w:r>
        <w:rPr>
          <w:color w:val="404040"/>
          <w:spacing w:val="-2"/>
        </w:rPr>
        <w:t>CHANGES</w:t>
      </w:r>
    </w:p>
    <w:p w14:paraId="1954BE70" w14:textId="77777777" w:rsidR="006C7C29" w:rsidRDefault="00000000">
      <w:pPr>
        <w:pStyle w:val="ListParagraph"/>
        <w:numPr>
          <w:ilvl w:val="2"/>
          <w:numId w:val="37"/>
        </w:numPr>
        <w:tabs>
          <w:tab w:val="left" w:pos="2017"/>
          <w:tab w:val="left" w:pos="2026"/>
        </w:tabs>
        <w:spacing w:before="81" w:line="288" w:lineRule="auto"/>
        <w:ind w:right="880" w:hanging="901"/>
        <w:jc w:val="both"/>
        <w:rPr>
          <w:sz w:val="20"/>
        </w:rPr>
      </w:pPr>
      <w:r>
        <w:rPr>
          <w:color w:val="292929"/>
          <w:sz w:val="20"/>
        </w:rPr>
        <w:t>All construction must be completed in accordance with the application and the plans as</w:t>
      </w:r>
      <w:r>
        <w:rPr>
          <w:color w:val="292929"/>
          <w:spacing w:val="40"/>
          <w:sz w:val="20"/>
        </w:rPr>
        <w:t xml:space="preserve"> </w:t>
      </w:r>
      <w:r>
        <w:rPr>
          <w:color w:val="292929"/>
          <w:sz w:val="20"/>
        </w:rPr>
        <w:t xml:space="preserve">approved. Exterior changes to the subject property must receive prior written approval by the TSOARC. Applicants requesting design change approvals should consult </w:t>
      </w:r>
      <w:r>
        <w:rPr>
          <w:color w:val="121212"/>
          <w:sz w:val="20"/>
        </w:rPr>
        <w:t xml:space="preserve">with </w:t>
      </w:r>
      <w:r>
        <w:rPr>
          <w:color w:val="292929"/>
          <w:sz w:val="20"/>
        </w:rPr>
        <w:t>the TSOARC to determine if additional plans and specifications are required.</w:t>
      </w:r>
    </w:p>
    <w:p w14:paraId="631A7AF8" w14:textId="77777777" w:rsidR="006C7C29" w:rsidRDefault="006C7C29">
      <w:pPr>
        <w:pStyle w:val="ListParagraph"/>
        <w:spacing w:line="288" w:lineRule="auto"/>
        <w:jc w:val="both"/>
        <w:rPr>
          <w:sz w:val="20"/>
        </w:rPr>
        <w:sectPr w:rsidR="006C7C29">
          <w:pgSz w:w="12240" w:h="15840"/>
          <w:pgMar w:top="800" w:right="360" w:bottom="0" w:left="360" w:header="720" w:footer="720" w:gutter="0"/>
          <w:cols w:space="720"/>
        </w:sectPr>
      </w:pPr>
    </w:p>
    <w:p w14:paraId="09EC6359" w14:textId="77777777" w:rsidR="006C7C29" w:rsidRDefault="00000000">
      <w:pPr>
        <w:pStyle w:val="Heading1"/>
        <w:spacing w:before="71"/>
        <w:ind w:left="1080" w:firstLine="0"/>
      </w:pPr>
      <w:bookmarkStart w:id="25" w:name="ARTICLE_II_-_INDIVIDUAL_LOT_DEVELOPMENT_"/>
      <w:bookmarkStart w:id="26" w:name="_bookmark12"/>
      <w:bookmarkEnd w:id="25"/>
      <w:bookmarkEnd w:id="26"/>
      <w:r>
        <w:rPr>
          <w:color w:val="404040"/>
        </w:rPr>
        <w:lastRenderedPageBreak/>
        <w:t>ARTICLE</w:t>
      </w:r>
      <w:r>
        <w:rPr>
          <w:color w:val="404040"/>
          <w:spacing w:val="-14"/>
        </w:rPr>
        <w:t xml:space="preserve"> </w:t>
      </w:r>
      <w:r>
        <w:rPr>
          <w:color w:val="404040"/>
        </w:rPr>
        <w:t>II</w:t>
      </w:r>
      <w:r>
        <w:rPr>
          <w:color w:val="404040"/>
          <w:spacing w:val="-9"/>
        </w:rPr>
        <w:t xml:space="preserve"> </w:t>
      </w:r>
      <w:r>
        <w:rPr>
          <w:color w:val="404040"/>
        </w:rPr>
        <w:t>-</w:t>
      </w:r>
      <w:r>
        <w:rPr>
          <w:color w:val="404040"/>
          <w:spacing w:val="-7"/>
        </w:rPr>
        <w:t xml:space="preserve"> </w:t>
      </w:r>
      <w:r>
        <w:rPr>
          <w:color w:val="404040"/>
        </w:rPr>
        <w:t>INDIVIDUAL</w:t>
      </w:r>
      <w:r>
        <w:rPr>
          <w:color w:val="404040"/>
          <w:spacing w:val="-10"/>
        </w:rPr>
        <w:t xml:space="preserve"> </w:t>
      </w:r>
      <w:r>
        <w:rPr>
          <w:color w:val="404040"/>
        </w:rPr>
        <w:t>LOT</w:t>
      </w:r>
      <w:r>
        <w:rPr>
          <w:color w:val="404040"/>
          <w:spacing w:val="-9"/>
        </w:rPr>
        <w:t xml:space="preserve"> </w:t>
      </w:r>
      <w:r>
        <w:rPr>
          <w:color w:val="404040"/>
        </w:rPr>
        <w:t>DEVELOPMENT</w:t>
      </w:r>
      <w:r>
        <w:rPr>
          <w:color w:val="404040"/>
          <w:spacing w:val="-7"/>
        </w:rPr>
        <w:t xml:space="preserve"> </w:t>
      </w:r>
      <w:r>
        <w:rPr>
          <w:color w:val="404040"/>
          <w:spacing w:val="-2"/>
        </w:rPr>
        <w:t>STANDARDS</w:t>
      </w:r>
    </w:p>
    <w:p w14:paraId="4CAC0C59" w14:textId="77777777" w:rsidR="006C7C29" w:rsidRDefault="006C7C29">
      <w:pPr>
        <w:pStyle w:val="BodyText"/>
        <w:spacing w:before="5"/>
        <w:rPr>
          <w:b/>
        </w:rPr>
      </w:pPr>
    </w:p>
    <w:p w14:paraId="7F6282F4" w14:textId="77777777" w:rsidR="006C7C29" w:rsidRDefault="00000000">
      <w:pPr>
        <w:pStyle w:val="Heading1"/>
        <w:numPr>
          <w:ilvl w:val="1"/>
          <w:numId w:val="36"/>
        </w:numPr>
        <w:tabs>
          <w:tab w:val="left" w:pos="2054"/>
        </w:tabs>
        <w:ind w:hanging="959"/>
        <w:jc w:val="left"/>
        <w:rPr>
          <w:color w:val="404040"/>
        </w:rPr>
      </w:pPr>
      <w:bookmarkStart w:id="27" w:name="2.1_CLEARING_AND_LOT_PREPARATION"/>
      <w:bookmarkStart w:id="28" w:name="_bookmark13"/>
      <w:bookmarkEnd w:id="27"/>
      <w:bookmarkEnd w:id="28"/>
      <w:r>
        <w:rPr>
          <w:color w:val="404040"/>
        </w:rPr>
        <w:t>CLEARING</w:t>
      </w:r>
      <w:r>
        <w:rPr>
          <w:color w:val="404040"/>
          <w:spacing w:val="-11"/>
        </w:rPr>
        <w:t xml:space="preserve"> </w:t>
      </w:r>
      <w:r>
        <w:rPr>
          <w:color w:val="404040"/>
        </w:rPr>
        <w:t>AND</w:t>
      </w:r>
      <w:r>
        <w:rPr>
          <w:color w:val="404040"/>
          <w:spacing w:val="-9"/>
        </w:rPr>
        <w:t xml:space="preserve"> </w:t>
      </w:r>
      <w:r>
        <w:rPr>
          <w:color w:val="404040"/>
        </w:rPr>
        <w:t>LOT</w:t>
      </w:r>
      <w:r>
        <w:rPr>
          <w:color w:val="404040"/>
          <w:spacing w:val="-7"/>
        </w:rPr>
        <w:t xml:space="preserve"> </w:t>
      </w:r>
      <w:r>
        <w:rPr>
          <w:color w:val="404040"/>
          <w:spacing w:val="-2"/>
        </w:rPr>
        <w:t>PREPARATION</w:t>
      </w:r>
    </w:p>
    <w:p w14:paraId="0146B591" w14:textId="77777777" w:rsidR="006C7C29" w:rsidRDefault="006C7C29">
      <w:pPr>
        <w:pStyle w:val="BodyText"/>
        <w:spacing w:before="10"/>
        <w:rPr>
          <w:b/>
        </w:rPr>
      </w:pPr>
    </w:p>
    <w:p w14:paraId="10B036F3" w14:textId="77777777" w:rsidR="006C7C29" w:rsidRDefault="00000000">
      <w:pPr>
        <w:pStyle w:val="ListParagraph"/>
        <w:numPr>
          <w:ilvl w:val="2"/>
          <w:numId w:val="36"/>
        </w:numPr>
        <w:tabs>
          <w:tab w:val="left" w:pos="2056"/>
        </w:tabs>
        <w:spacing w:before="1" w:line="295" w:lineRule="auto"/>
        <w:ind w:left="2056" w:right="1288" w:hanging="961"/>
        <w:rPr>
          <w:color w:val="292929"/>
          <w:sz w:val="20"/>
        </w:rPr>
      </w:pPr>
      <w:r>
        <w:rPr>
          <w:color w:val="292929"/>
          <w:sz w:val="20"/>
        </w:rPr>
        <w:t>COUNTY</w:t>
      </w:r>
      <w:r>
        <w:rPr>
          <w:color w:val="292929"/>
          <w:spacing w:val="-10"/>
          <w:sz w:val="20"/>
        </w:rPr>
        <w:t xml:space="preserve"> </w:t>
      </w:r>
      <w:r>
        <w:rPr>
          <w:color w:val="292929"/>
          <w:sz w:val="20"/>
        </w:rPr>
        <w:t>ENVIRONMENTAL</w:t>
      </w:r>
      <w:r>
        <w:rPr>
          <w:color w:val="292929"/>
          <w:spacing w:val="-10"/>
          <w:sz w:val="20"/>
        </w:rPr>
        <w:t xml:space="preserve"> </w:t>
      </w:r>
      <w:r>
        <w:rPr>
          <w:color w:val="292929"/>
          <w:sz w:val="20"/>
        </w:rPr>
        <w:t>REQUIREMENTS:</w:t>
      </w:r>
      <w:r>
        <w:rPr>
          <w:color w:val="292929"/>
          <w:spacing w:val="-10"/>
          <w:sz w:val="20"/>
        </w:rPr>
        <w:t xml:space="preserve"> </w:t>
      </w:r>
      <w:r>
        <w:rPr>
          <w:color w:val="292929"/>
          <w:sz w:val="20"/>
        </w:rPr>
        <w:t>Applicants</w:t>
      </w:r>
      <w:r>
        <w:rPr>
          <w:color w:val="292929"/>
          <w:spacing w:val="-9"/>
          <w:sz w:val="20"/>
        </w:rPr>
        <w:t xml:space="preserve"> </w:t>
      </w:r>
      <w:r>
        <w:rPr>
          <w:color w:val="292929"/>
          <w:sz w:val="20"/>
        </w:rPr>
        <w:t>will</w:t>
      </w:r>
      <w:r>
        <w:rPr>
          <w:color w:val="292929"/>
          <w:spacing w:val="-10"/>
          <w:sz w:val="20"/>
        </w:rPr>
        <w:t xml:space="preserve"> </w:t>
      </w:r>
      <w:r>
        <w:rPr>
          <w:color w:val="292929"/>
          <w:sz w:val="20"/>
        </w:rPr>
        <w:t>be</w:t>
      </w:r>
      <w:r>
        <w:rPr>
          <w:color w:val="292929"/>
          <w:spacing w:val="-11"/>
          <w:sz w:val="20"/>
        </w:rPr>
        <w:t xml:space="preserve"> </w:t>
      </w:r>
      <w:r>
        <w:rPr>
          <w:color w:val="292929"/>
          <w:sz w:val="20"/>
        </w:rPr>
        <w:t>required</w:t>
      </w:r>
      <w:r>
        <w:rPr>
          <w:color w:val="292929"/>
          <w:spacing w:val="-10"/>
          <w:sz w:val="20"/>
        </w:rPr>
        <w:t xml:space="preserve"> </w:t>
      </w:r>
      <w:r>
        <w:rPr>
          <w:color w:val="292929"/>
          <w:sz w:val="20"/>
        </w:rPr>
        <w:t>by</w:t>
      </w:r>
      <w:r>
        <w:rPr>
          <w:color w:val="292929"/>
          <w:spacing w:val="-10"/>
          <w:sz w:val="20"/>
        </w:rPr>
        <w:t xml:space="preserve"> </w:t>
      </w:r>
      <w:r>
        <w:rPr>
          <w:color w:val="292929"/>
          <w:sz w:val="20"/>
        </w:rPr>
        <w:t>the</w:t>
      </w:r>
      <w:r>
        <w:rPr>
          <w:color w:val="292929"/>
          <w:spacing w:val="-10"/>
          <w:sz w:val="20"/>
        </w:rPr>
        <w:t xml:space="preserve"> </w:t>
      </w:r>
      <w:r>
        <w:rPr>
          <w:color w:val="292929"/>
          <w:sz w:val="20"/>
        </w:rPr>
        <w:t>County</w:t>
      </w:r>
      <w:r>
        <w:rPr>
          <w:color w:val="292929"/>
          <w:spacing w:val="-11"/>
          <w:sz w:val="20"/>
        </w:rPr>
        <w:t xml:space="preserve"> </w:t>
      </w:r>
      <w:r>
        <w:rPr>
          <w:color w:val="292929"/>
          <w:sz w:val="20"/>
        </w:rPr>
        <w:t>to meet certain environmental planning criteria.</w:t>
      </w:r>
    </w:p>
    <w:p w14:paraId="5338AF64" w14:textId="77777777" w:rsidR="006C7C29" w:rsidRDefault="006C7C29">
      <w:pPr>
        <w:pStyle w:val="BodyText"/>
        <w:spacing w:before="4"/>
      </w:pPr>
    </w:p>
    <w:p w14:paraId="40AD6DA0" w14:textId="77777777" w:rsidR="006C7C29" w:rsidRDefault="00000000">
      <w:pPr>
        <w:pStyle w:val="Heading3"/>
        <w:numPr>
          <w:ilvl w:val="2"/>
          <w:numId w:val="36"/>
        </w:numPr>
        <w:tabs>
          <w:tab w:val="left" w:pos="2054"/>
        </w:tabs>
        <w:spacing w:before="1"/>
        <w:ind w:left="2054" w:hanging="959"/>
        <w:rPr>
          <w:color w:val="292929"/>
        </w:rPr>
      </w:pPr>
      <w:bookmarkStart w:id="29" w:name="2.1.2_SITE_CLEARING,_CUTTING_OF_TREES"/>
      <w:bookmarkEnd w:id="29"/>
      <w:r>
        <w:rPr>
          <w:color w:val="292929"/>
        </w:rPr>
        <w:t>SITE</w:t>
      </w:r>
      <w:r>
        <w:rPr>
          <w:color w:val="292929"/>
          <w:spacing w:val="-9"/>
        </w:rPr>
        <w:t xml:space="preserve"> </w:t>
      </w:r>
      <w:r>
        <w:rPr>
          <w:color w:val="292929"/>
        </w:rPr>
        <w:t>CLEARING,</w:t>
      </w:r>
      <w:r>
        <w:rPr>
          <w:color w:val="292929"/>
          <w:spacing w:val="-7"/>
        </w:rPr>
        <w:t xml:space="preserve"> </w:t>
      </w:r>
      <w:r>
        <w:rPr>
          <w:color w:val="292929"/>
        </w:rPr>
        <w:t>CUTTING</w:t>
      </w:r>
      <w:r>
        <w:rPr>
          <w:color w:val="292929"/>
          <w:spacing w:val="-9"/>
        </w:rPr>
        <w:t xml:space="preserve"> </w:t>
      </w:r>
      <w:r>
        <w:rPr>
          <w:color w:val="292929"/>
        </w:rPr>
        <w:t>OF</w:t>
      </w:r>
      <w:r>
        <w:rPr>
          <w:color w:val="292929"/>
          <w:spacing w:val="-7"/>
        </w:rPr>
        <w:t xml:space="preserve"> </w:t>
      </w:r>
      <w:r>
        <w:rPr>
          <w:color w:val="404040"/>
          <w:spacing w:val="-4"/>
        </w:rPr>
        <w:t>TREES</w:t>
      </w:r>
    </w:p>
    <w:p w14:paraId="585370A2" w14:textId="77777777" w:rsidR="006C7C29" w:rsidRDefault="006C7C29">
      <w:pPr>
        <w:pStyle w:val="BodyText"/>
      </w:pPr>
    </w:p>
    <w:p w14:paraId="1414EB11" w14:textId="77777777" w:rsidR="006C7C29" w:rsidRDefault="00000000">
      <w:pPr>
        <w:pStyle w:val="ListParagraph"/>
        <w:numPr>
          <w:ilvl w:val="0"/>
          <w:numId w:val="31"/>
        </w:numPr>
        <w:tabs>
          <w:tab w:val="left" w:pos="2742"/>
          <w:tab w:val="left" w:pos="2746"/>
        </w:tabs>
        <w:spacing w:line="290" w:lineRule="auto"/>
        <w:ind w:right="868" w:hanging="690"/>
        <w:jc w:val="both"/>
        <w:rPr>
          <w:color w:val="121212"/>
          <w:sz w:val="20"/>
        </w:rPr>
      </w:pPr>
      <w:r>
        <w:rPr>
          <w:color w:val="292929"/>
          <w:sz w:val="20"/>
        </w:rPr>
        <w:t xml:space="preserve">INITIAL CLEARING </w:t>
      </w:r>
      <w:r>
        <w:rPr>
          <w:color w:val="6A6A6A"/>
          <w:sz w:val="20"/>
        </w:rPr>
        <w:t xml:space="preserve">- </w:t>
      </w:r>
      <w:r>
        <w:rPr>
          <w:color w:val="292929"/>
          <w:sz w:val="20"/>
        </w:rPr>
        <w:t xml:space="preserve">GENERAL: The entire lot shall be cleared of poisonous vegetation, debris and underbrush. Tree stumps shall be removed or cut at grade in a manner to conserve remaining trees. Cleared material may not be dumped on other sites or common areas within the Community. The TSOARC may require the removal of additional vegetation which is considered obnoxious and unsightly when visible from the </w:t>
      </w:r>
      <w:r>
        <w:rPr>
          <w:color w:val="292929"/>
          <w:spacing w:val="-2"/>
          <w:sz w:val="20"/>
        </w:rPr>
        <w:t>street.</w:t>
      </w:r>
    </w:p>
    <w:p w14:paraId="018ABA74" w14:textId="77777777" w:rsidR="006C7C29" w:rsidRDefault="00000000">
      <w:pPr>
        <w:pStyle w:val="ListParagraph"/>
        <w:numPr>
          <w:ilvl w:val="0"/>
          <w:numId w:val="31"/>
        </w:numPr>
        <w:tabs>
          <w:tab w:val="left" w:pos="2742"/>
          <w:tab w:val="left" w:pos="2746"/>
        </w:tabs>
        <w:spacing w:before="226" w:line="290" w:lineRule="auto"/>
        <w:ind w:right="885" w:hanging="690"/>
        <w:jc w:val="both"/>
        <w:rPr>
          <w:color w:val="121212"/>
          <w:sz w:val="20"/>
        </w:rPr>
      </w:pPr>
      <w:r>
        <w:rPr>
          <w:color w:val="292929"/>
          <w:sz w:val="20"/>
        </w:rPr>
        <w:t xml:space="preserve">INITIAL CLEARING OF TREES: The clearing of mature trees (over 6" in dia.) is discouraged. The TSOARC encourages the saving of mature hardwood trees and ornamental trees where possible in front yards. Saving trees in groups is also encouraged. Trees shall be cleared to permit the proper grading and planting of a finished yard as specified elsewhere in these Standards. Yards may not be left in a natural state, except for designated buffer </w:t>
      </w:r>
      <w:r>
        <w:rPr>
          <w:color w:val="404040"/>
          <w:sz w:val="20"/>
        </w:rPr>
        <w:t>areas.</w:t>
      </w:r>
    </w:p>
    <w:p w14:paraId="421FAE5C" w14:textId="77777777" w:rsidR="006C7C29" w:rsidRDefault="00000000">
      <w:pPr>
        <w:pStyle w:val="ListParagraph"/>
        <w:numPr>
          <w:ilvl w:val="0"/>
          <w:numId w:val="31"/>
        </w:numPr>
        <w:tabs>
          <w:tab w:val="left" w:pos="2743"/>
          <w:tab w:val="left" w:pos="2746"/>
        </w:tabs>
        <w:spacing w:before="228" w:line="288" w:lineRule="auto"/>
        <w:ind w:right="895" w:hanging="690"/>
        <w:jc w:val="both"/>
        <w:rPr>
          <w:color w:val="121212"/>
          <w:sz w:val="20"/>
        </w:rPr>
      </w:pPr>
      <w:r>
        <w:rPr>
          <w:color w:val="292929"/>
          <w:sz w:val="20"/>
        </w:rPr>
        <w:t>REAR YARD BUFFERS: In general, the TSOARC will encourage saving most existing trees in the rear 25' of yards in The Springs at Osceola as a buffer between yards or between The Springs at Osceola and any future off-site development.</w:t>
      </w:r>
    </w:p>
    <w:p w14:paraId="5470DE6E" w14:textId="77777777" w:rsidR="006C7C29" w:rsidRDefault="006C7C29">
      <w:pPr>
        <w:pStyle w:val="BodyText"/>
        <w:spacing w:before="7"/>
      </w:pPr>
    </w:p>
    <w:p w14:paraId="0912138E" w14:textId="77777777" w:rsidR="006C7C29" w:rsidRDefault="00000000">
      <w:pPr>
        <w:pStyle w:val="Heading3"/>
        <w:numPr>
          <w:ilvl w:val="2"/>
          <w:numId w:val="36"/>
        </w:numPr>
        <w:tabs>
          <w:tab w:val="left" w:pos="2009"/>
        </w:tabs>
        <w:ind w:left="2009" w:hanging="959"/>
        <w:rPr>
          <w:color w:val="292929"/>
        </w:rPr>
      </w:pPr>
      <w:bookmarkStart w:id="30" w:name="2.1.3_GRADING_AND_EROSION_CONTROL"/>
      <w:bookmarkEnd w:id="30"/>
      <w:r>
        <w:rPr>
          <w:color w:val="292929"/>
        </w:rPr>
        <w:t>GRADING</w:t>
      </w:r>
      <w:r>
        <w:rPr>
          <w:color w:val="292929"/>
          <w:spacing w:val="-11"/>
        </w:rPr>
        <w:t xml:space="preserve"> </w:t>
      </w:r>
      <w:r>
        <w:rPr>
          <w:color w:val="292929"/>
        </w:rPr>
        <w:t>AND</w:t>
      </w:r>
      <w:r>
        <w:rPr>
          <w:color w:val="292929"/>
          <w:spacing w:val="-11"/>
        </w:rPr>
        <w:t xml:space="preserve"> </w:t>
      </w:r>
      <w:r>
        <w:rPr>
          <w:color w:val="292929"/>
        </w:rPr>
        <w:t>EROSION</w:t>
      </w:r>
      <w:r>
        <w:rPr>
          <w:color w:val="292929"/>
          <w:spacing w:val="-9"/>
        </w:rPr>
        <w:t xml:space="preserve"> </w:t>
      </w:r>
      <w:r>
        <w:rPr>
          <w:color w:val="292929"/>
          <w:spacing w:val="-2"/>
        </w:rPr>
        <w:t>CONTROL</w:t>
      </w:r>
    </w:p>
    <w:p w14:paraId="1584F027" w14:textId="77777777" w:rsidR="006C7C29" w:rsidRDefault="006C7C29">
      <w:pPr>
        <w:pStyle w:val="BodyText"/>
        <w:spacing w:before="6"/>
      </w:pPr>
    </w:p>
    <w:p w14:paraId="27FDB92C" w14:textId="77777777" w:rsidR="006C7C29" w:rsidRDefault="00000000">
      <w:pPr>
        <w:pStyle w:val="ListParagraph"/>
        <w:numPr>
          <w:ilvl w:val="0"/>
          <w:numId w:val="29"/>
        </w:numPr>
        <w:tabs>
          <w:tab w:val="left" w:pos="2696"/>
          <w:tab w:val="left" w:pos="2700"/>
        </w:tabs>
        <w:spacing w:line="290" w:lineRule="auto"/>
        <w:ind w:right="900" w:hanging="690"/>
        <w:jc w:val="both"/>
        <w:rPr>
          <w:color w:val="292929"/>
          <w:sz w:val="20"/>
        </w:rPr>
      </w:pPr>
      <w:r>
        <w:rPr>
          <w:color w:val="292929"/>
          <w:sz w:val="20"/>
        </w:rPr>
        <w:t>PREVENT</w:t>
      </w:r>
      <w:r>
        <w:rPr>
          <w:color w:val="292929"/>
          <w:spacing w:val="-2"/>
          <w:sz w:val="20"/>
        </w:rPr>
        <w:t xml:space="preserve"> </w:t>
      </w:r>
      <w:r>
        <w:rPr>
          <w:color w:val="292929"/>
          <w:sz w:val="20"/>
        </w:rPr>
        <w:t>EROSION</w:t>
      </w:r>
      <w:r>
        <w:rPr>
          <w:color w:val="292929"/>
          <w:spacing w:val="-1"/>
          <w:sz w:val="20"/>
        </w:rPr>
        <w:t xml:space="preserve"> </w:t>
      </w:r>
      <w:r>
        <w:rPr>
          <w:color w:val="292929"/>
          <w:sz w:val="20"/>
        </w:rPr>
        <w:t>DURING</w:t>
      </w:r>
      <w:r>
        <w:rPr>
          <w:color w:val="292929"/>
          <w:spacing w:val="-1"/>
          <w:sz w:val="20"/>
        </w:rPr>
        <w:t xml:space="preserve"> </w:t>
      </w:r>
      <w:r>
        <w:rPr>
          <w:color w:val="292929"/>
          <w:sz w:val="20"/>
        </w:rPr>
        <w:t>CONSTRUCTION:</w:t>
      </w:r>
      <w:r>
        <w:rPr>
          <w:color w:val="292929"/>
          <w:spacing w:val="-1"/>
          <w:sz w:val="20"/>
        </w:rPr>
        <w:t xml:space="preserve"> </w:t>
      </w:r>
      <w:r>
        <w:rPr>
          <w:color w:val="292929"/>
          <w:sz w:val="20"/>
        </w:rPr>
        <w:t>The</w:t>
      </w:r>
      <w:r>
        <w:rPr>
          <w:color w:val="292929"/>
          <w:spacing w:val="-1"/>
          <w:sz w:val="20"/>
        </w:rPr>
        <w:t xml:space="preserve"> </w:t>
      </w:r>
      <w:r>
        <w:rPr>
          <w:color w:val="292929"/>
          <w:sz w:val="20"/>
        </w:rPr>
        <w:t>work</w:t>
      </w:r>
      <w:r>
        <w:rPr>
          <w:color w:val="292929"/>
          <w:spacing w:val="-1"/>
          <w:sz w:val="20"/>
        </w:rPr>
        <w:t xml:space="preserve"> </w:t>
      </w:r>
      <w:r>
        <w:rPr>
          <w:color w:val="292929"/>
          <w:sz w:val="20"/>
        </w:rPr>
        <w:t>shall</w:t>
      </w:r>
      <w:r>
        <w:rPr>
          <w:color w:val="292929"/>
          <w:spacing w:val="-1"/>
          <w:sz w:val="20"/>
        </w:rPr>
        <w:t xml:space="preserve"> </w:t>
      </w:r>
      <w:r>
        <w:rPr>
          <w:color w:val="292929"/>
          <w:sz w:val="20"/>
        </w:rPr>
        <w:t>comply</w:t>
      </w:r>
      <w:r>
        <w:rPr>
          <w:color w:val="292929"/>
          <w:spacing w:val="-2"/>
          <w:sz w:val="20"/>
        </w:rPr>
        <w:t xml:space="preserve"> </w:t>
      </w:r>
      <w:r>
        <w:rPr>
          <w:color w:val="292929"/>
          <w:sz w:val="20"/>
        </w:rPr>
        <w:t>with</w:t>
      </w:r>
      <w:r>
        <w:rPr>
          <w:color w:val="292929"/>
          <w:spacing w:val="-2"/>
          <w:sz w:val="20"/>
        </w:rPr>
        <w:t xml:space="preserve"> </w:t>
      </w:r>
      <w:r>
        <w:rPr>
          <w:color w:val="292929"/>
          <w:sz w:val="20"/>
        </w:rPr>
        <w:t>applicable government regulations and code requirements in preventing silt runoff. Erosion control devices shall be installed prior to construction. Any mud or silt runoff onto adjoining properties or streets shall be immediately stopped and removed.</w:t>
      </w:r>
    </w:p>
    <w:p w14:paraId="4BB59EE1" w14:textId="77777777" w:rsidR="006C7C29" w:rsidRDefault="006C7C29">
      <w:pPr>
        <w:pStyle w:val="BodyText"/>
        <w:spacing w:before="3"/>
      </w:pPr>
    </w:p>
    <w:p w14:paraId="119D0C09" w14:textId="77777777" w:rsidR="006C7C29" w:rsidRDefault="00000000">
      <w:pPr>
        <w:pStyle w:val="ListParagraph"/>
        <w:numPr>
          <w:ilvl w:val="0"/>
          <w:numId w:val="29"/>
        </w:numPr>
        <w:tabs>
          <w:tab w:val="left" w:pos="2696"/>
          <w:tab w:val="left" w:pos="2700"/>
        </w:tabs>
        <w:spacing w:line="288" w:lineRule="auto"/>
        <w:ind w:right="938" w:hanging="690"/>
        <w:jc w:val="both"/>
        <w:rPr>
          <w:color w:val="151515"/>
          <w:sz w:val="20"/>
        </w:rPr>
      </w:pPr>
      <w:r>
        <w:rPr>
          <w:color w:val="292929"/>
          <w:sz w:val="20"/>
        </w:rPr>
        <w:t xml:space="preserve">GRADING FOR DRAINAGE: Where necessary, grade site to direct water away from residence and prevent ponding </w:t>
      </w:r>
      <w:r>
        <w:rPr>
          <w:color w:val="3A3A3A"/>
          <w:sz w:val="20"/>
        </w:rPr>
        <w:t xml:space="preserve">or </w:t>
      </w:r>
      <w:r>
        <w:rPr>
          <w:color w:val="292929"/>
          <w:sz w:val="20"/>
        </w:rPr>
        <w:t>standing water, or poorly drained areas. Do not direct drainage across adjacent properties.</w:t>
      </w:r>
    </w:p>
    <w:p w14:paraId="50E37721" w14:textId="77777777" w:rsidR="006C7C29" w:rsidRDefault="006C7C29">
      <w:pPr>
        <w:pStyle w:val="BodyText"/>
        <w:spacing w:before="8"/>
      </w:pPr>
    </w:p>
    <w:p w14:paraId="415E203A" w14:textId="77777777" w:rsidR="006C7C29" w:rsidRDefault="00000000">
      <w:pPr>
        <w:pStyle w:val="ListParagraph"/>
        <w:numPr>
          <w:ilvl w:val="0"/>
          <w:numId w:val="29"/>
        </w:numPr>
        <w:tabs>
          <w:tab w:val="left" w:pos="2697"/>
          <w:tab w:val="left" w:pos="2700"/>
        </w:tabs>
        <w:spacing w:line="290" w:lineRule="auto"/>
        <w:ind w:right="939" w:hanging="690"/>
        <w:jc w:val="both"/>
        <w:rPr>
          <w:color w:val="292929"/>
          <w:sz w:val="20"/>
        </w:rPr>
      </w:pPr>
      <w:r>
        <w:rPr>
          <w:color w:val="292929"/>
          <w:sz w:val="20"/>
        </w:rPr>
        <w:t>TERRACING AND RETAINING WALLS: Where necessary to stabilize slopes, applicant shall provide retaining walls, stepped terraces or other forms of permanent erosion control as may be required by the TSOARC. Any structures constructed for erosion control, such as retaining walls, must be approved by the TSOARC.</w:t>
      </w:r>
    </w:p>
    <w:p w14:paraId="530738D8" w14:textId="77777777" w:rsidR="006C7C29" w:rsidRDefault="00000000">
      <w:pPr>
        <w:pStyle w:val="Heading3"/>
        <w:numPr>
          <w:ilvl w:val="2"/>
          <w:numId w:val="36"/>
        </w:numPr>
        <w:tabs>
          <w:tab w:val="left" w:pos="2009"/>
        </w:tabs>
        <w:spacing w:before="72"/>
        <w:ind w:left="2009" w:hanging="974"/>
        <w:rPr>
          <w:color w:val="292929"/>
        </w:rPr>
      </w:pPr>
      <w:bookmarkStart w:id="31" w:name="2.1.4_CONSTRUCTION_SITE_MANAGEMENT"/>
      <w:bookmarkEnd w:id="31"/>
      <w:r>
        <w:rPr>
          <w:color w:val="292929"/>
          <w:spacing w:val="-2"/>
        </w:rPr>
        <w:t>CONSTRUCTION</w:t>
      </w:r>
      <w:r>
        <w:rPr>
          <w:color w:val="292929"/>
        </w:rPr>
        <w:t xml:space="preserve"> </w:t>
      </w:r>
      <w:r>
        <w:rPr>
          <w:color w:val="292929"/>
          <w:spacing w:val="-2"/>
        </w:rPr>
        <w:t>SITE</w:t>
      </w:r>
      <w:r>
        <w:rPr>
          <w:color w:val="292929"/>
        </w:rPr>
        <w:t xml:space="preserve"> </w:t>
      </w:r>
      <w:r>
        <w:rPr>
          <w:color w:val="292929"/>
          <w:spacing w:val="-2"/>
        </w:rPr>
        <w:t>MANAGEMENT</w:t>
      </w:r>
    </w:p>
    <w:p w14:paraId="571CA643" w14:textId="77777777" w:rsidR="006C7C29" w:rsidRDefault="006C7C29">
      <w:pPr>
        <w:pStyle w:val="BodyText"/>
        <w:spacing w:before="7"/>
      </w:pPr>
    </w:p>
    <w:p w14:paraId="0123327C" w14:textId="77777777" w:rsidR="006C7C29" w:rsidRDefault="00000000">
      <w:pPr>
        <w:pStyle w:val="ListParagraph"/>
        <w:numPr>
          <w:ilvl w:val="0"/>
          <w:numId w:val="28"/>
        </w:numPr>
        <w:tabs>
          <w:tab w:val="left" w:pos="2681"/>
          <w:tab w:val="left" w:pos="2686"/>
        </w:tabs>
        <w:spacing w:line="288" w:lineRule="auto"/>
        <w:ind w:right="937" w:hanging="676"/>
        <w:jc w:val="both"/>
        <w:rPr>
          <w:color w:val="292929"/>
          <w:sz w:val="20"/>
        </w:rPr>
      </w:pPr>
      <w:r>
        <w:rPr>
          <w:color w:val="292929"/>
          <w:sz w:val="20"/>
        </w:rPr>
        <w:t>TRASH CONTAINMENT: A trash containment area</w:t>
      </w:r>
      <w:r>
        <w:rPr>
          <w:color w:val="292929"/>
          <w:spacing w:val="-1"/>
          <w:sz w:val="20"/>
        </w:rPr>
        <w:t xml:space="preserve"> </w:t>
      </w:r>
      <w:r>
        <w:rPr>
          <w:color w:val="292929"/>
          <w:sz w:val="20"/>
        </w:rPr>
        <w:t>shall</w:t>
      </w:r>
      <w:r>
        <w:rPr>
          <w:color w:val="292929"/>
          <w:spacing w:val="-2"/>
          <w:sz w:val="20"/>
        </w:rPr>
        <w:t xml:space="preserve"> </w:t>
      </w:r>
      <w:r>
        <w:rPr>
          <w:color w:val="292929"/>
          <w:sz w:val="20"/>
        </w:rPr>
        <w:t>be</w:t>
      </w:r>
      <w:r>
        <w:rPr>
          <w:color w:val="292929"/>
          <w:spacing w:val="-3"/>
          <w:sz w:val="20"/>
        </w:rPr>
        <w:t xml:space="preserve"> </w:t>
      </w:r>
      <w:r>
        <w:rPr>
          <w:color w:val="292929"/>
          <w:sz w:val="20"/>
        </w:rPr>
        <w:t>provided</w:t>
      </w:r>
      <w:r>
        <w:rPr>
          <w:color w:val="292929"/>
          <w:spacing w:val="-1"/>
          <w:sz w:val="20"/>
        </w:rPr>
        <w:t xml:space="preserve"> </w:t>
      </w:r>
      <w:r>
        <w:rPr>
          <w:color w:val="292929"/>
          <w:sz w:val="20"/>
        </w:rPr>
        <w:t>on</w:t>
      </w:r>
      <w:r>
        <w:rPr>
          <w:color w:val="292929"/>
          <w:spacing w:val="-3"/>
          <w:sz w:val="20"/>
        </w:rPr>
        <w:t xml:space="preserve"> </w:t>
      </w:r>
      <w:r>
        <w:rPr>
          <w:color w:val="292929"/>
          <w:sz w:val="20"/>
        </w:rPr>
        <w:t>each</w:t>
      </w:r>
      <w:r>
        <w:rPr>
          <w:color w:val="292929"/>
          <w:spacing w:val="-2"/>
          <w:sz w:val="20"/>
        </w:rPr>
        <w:t xml:space="preserve"> </w:t>
      </w:r>
      <w:r>
        <w:rPr>
          <w:color w:val="292929"/>
          <w:sz w:val="20"/>
        </w:rPr>
        <w:t>site</w:t>
      </w:r>
      <w:r>
        <w:rPr>
          <w:color w:val="292929"/>
          <w:spacing w:val="-2"/>
          <w:sz w:val="20"/>
        </w:rPr>
        <w:t xml:space="preserve"> </w:t>
      </w:r>
      <w:r>
        <w:rPr>
          <w:color w:val="292929"/>
          <w:sz w:val="20"/>
        </w:rPr>
        <w:t xml:space="preserve">during construction. Trash shall not be dumped on other sites or on common areas within the </w:t>
      </w:r>
      <w:r>
        <w:rPr>
          <w:color w:val="292929"/>
          <w:spacing w:val="-2"/>
          <w:sz w:val="20"/>
        </w:rPr>
        <w:t>Community.</w:t>
      </w:r>
    </w:p>
    <w:p w14:paraId="3E545FDE" w14:textId="77777777" w:rsidR="006C7C29" w:rsidRDefault="006C7C29">
      <w:pPr>
        <w:pStyle w:val="BodyText"/>
        <w:spacing w:before="13"/>
      </w:pPr>
    </w:p>
    <w:p w14:paraId="45EE908E" w14:textId="77777777" w:rsidR="006C7C29" w:rsidRDefault="00000000">
      <w:pPr>
        <w:pStyle w:val="ListParagraph"/>
        <w:numPr>
          <w:ilvl w:val="0"/>
          <w:numId w:val="28"/>
        </w:numPr>
        <w:tabs>
          <w:tab w:val="left" w:pos="2682"/>
          <w:tab w:val="left" w:pos="2686"/>
        </w:tabs>
        <w:spacing w:line="288" w:lineRule="auto"/>
        <w:ind w:right="945" w:hanging="690"/>
        <w:jc w:val="both"/>
        <w:rPr>
          <w:color w:val="292929"/>
          <w:sz w:val="20"/>
        </w:rPr>
      </w:pPr>
      <w:r>
        <w:rPr>
          <w:color w:val="292929"/>
          <w:sz w:val="20"/>
        </w:rPr>
        <w:t xml:space="preserve">HAZARDOUS AND TOXIC WASTE: </w:t>
      </w:r>
      <w:r>
        <w:rPr>
          <w:color w:val="151515"/>
          <w:sz w:val="20"/>
        </w:rPr>
        <w:t xml:space="preserve">No </w:t>
      </w:r>
      <w:r>
        <w:rPr>
          <w:color w:val="292929"/>
          <w:sz w:val="20"/>
        </w:rPr>
        <w:t>petroleum-based products or other potentially hazardous</w:t>
      </w:r>
      <w:r>
        <w:rPr>
          <w:color w:val="292929"/>
          <w:spacing w:val="40"/>
          <w:sz w:val="20"/>
        </w:rPr>
        <w:t xml:space="preserve"> </w:t>
      </w:r>
      <w:r>
        <w:rPr>
          <w:color w:val="292929"/>
          <w:sz w:val="20"/>
        </w:rPr>
        <w:t>or</w:t>
      </w:r>
      <w:r>
        <w:rPr>
          <w:color w:val="292929"/>
          <w:spacing w:val="40"/>
          <w:sz w:val="20"/>
        </w:rPr>
        <w:t xml:space="preserve"> </w:t>
      </w:r>
      <w:r>
        <w:rPr>
          <w:color w:val="292929"/>
          <w:sz w:val="20"/>
        </w:rPr>
        <w:t>toxic</w:t>
      </w:r>
      <w:r>
        <w:rPr>
          <w:color w:val="292929"/>
          <w:spacing w:val="40"/>
          <w:sz w:val="20"/>
        </w:rPr>
        <w:t xml:space="preserve"> </w:t>
      </w:r>
      <w:r>
        <w:rPr>
          <w:color w:val="292929"/>
          <w:sz w:val="20"/>
        </w:rPr>
        <w:t>substances</w:t>
      </w:r>
      <w:r>
        <w:rPr>
          <w:color w:val="292929"/>
          <w:spacing w:val="40"/>
          <w:sz w:val="20"/>
        </w:rPr>
        <w:t xml:space="preserve"> </w:t>
      </w:r>
      <w:r>
        <w:rPr>
          <w:color w:val="292929"/>
          <w:sz w:val="20"/>
        </w:rPr>
        <w:t>may</w:t>
      </w:r>
      <w:r>
        <w:rPr>
          <w:color w:val="292929"/>
          <w:spacing w:val="40"/>
          <w:sz w:val="20"/>
        </w:rPr>
        <w:t xml:space="preserve"> </w:t>
      </w:r>
      <w:r>
        <w:rPr>
          <w:color w:val="292929"/>
          <w:sz w:val="20"/>
        </w:rPr>
        <w:t>be</w:t>
      </w:r>
      <w:r>
        <w:rPr>
          <w:color w:val="292929"/>
          <w:spacing w:val="40"/>
          <w:sz w:val="20"/>
        </w:rPr>
        <w:t xml:space="preserve"> </w:t>
      </w:r>
      <w:r>
        <w:rPr>
          <w:color w:val="292929"/>
          <w:sz w:val="20"/>
        </w:rPr>
        <w:t>disposed</w:t>
      </w:r>
      <w:r>
        <w:rPr>
          <w:color w:val="292929"/>
          <w:spacing w:val="40"/>
          <w:sz w:val="20"/>
        </w:rPr>
        <w:t xml:space="preserve"> </w:t>
      </w:r>
      <w:r>
        <w:rPr>
          <w:color w:val="292929"/>
          <w:sz w:val="20"/>
        </w:rPr>
        <w:t>of</w:t>
      </w:r>
      <w:r>
        <w:rPr>
          <w:color w:val="292929"/>
          <w:spacing w:val="39"/>
          <w:sz w:val="20"/>
        </w:rPr>
        <w:t xml:space="preserve"> </w:t>
      </w:r>
      <w:r>
        <w:rPr>
          <w:color w:val="292929"/>
          <w:sz w:val="20"/>
        </w:rPr>
        <w:t>on</w:t>
      </w:r>
      <w:r>
        <w:rPr>
          <w:color w:val="292929"/>
          <w:spacing w:val="30"/>
          <w:sz w:val="20"/>
        </w:rPr>
        <w:t xml:space="preserve"> </w:t>
      </w:r>
      <w:r>
        <w:rPr>
          <w:color w:val="292929"/>
          <w:sz w:val="20"/>
        </w:rPr>
        <w:t>any</w:t>
      </w:r>
      <w:r>
        <w:rPr>
          <w:color w:val="292929"/>
          <w:spacing w:val="29"/>
          <w:sz w:val="20"/>
        </w:rPr>
        <w:t xml:space="preserve"> </w:t>
      </w:r>
      <w:r>
        <w:rPr>
          <w:color w:val="292929"/>
          <w:sz w:val="20"/>
        </w:rPr>
        <w:t>lot,</w:t>
      </w:r>
      <w:r>
        <w:rPr>
          <w:color w:val="292929"/>
          <w:spacing w:val="28"/>
          <w:sz w:val="20"/>
        </w:rPr>
        <w:t xml:space="preserve"> </w:t>
      </w:r>
      <w:r>
        <w:rPr>
          <w:color w:val="292929"/>
          <w:sz w:val="20"/>
        </w:rPr>
        <w:t>any</w:t>
      </w:r>
      <w:r>
        <w:rPr>
          <w:color w:val="292929"/>
          <w:spacing w:val="29"/>
          <w:sz w:val="20"/>
        </w:rPr>
        <w:t xml:space="preserve"> </w:t>
      </w:r>
      <w:r>
        <w:rPr>
          <w:color w:val="292929"/>
          <w:sz w:val="20"/>
        </w:rPr>
        <w:t>storm</w:t>
      </w:r>
      <w:r>
        <w:rPr>
          <w:color w:val="292929"/>
          <w:spacing w:val="30"/>
          <w:sz w:val="20"/>
        </w:rPr>
        <w:t xml:space="preserve"> </w:t>
      </w:r>
      <w:r>
        <w:rPr>
          <w:color w:val="292929"/>
          <w:sz w:val="20"/>
        </w:rPr>
        <w:t>drain,</w:t>
      </w:r>
      <w:r>
        <w:rPr>
          <w:color w:val="292929"/>
          <w:spacing w:val="29"/>
          <w:sz w:val="20"/>
        </w:rPr>
        <w:t xml:space="preserve"> </w:t>
      </w:r>
      <w:r>
        <w:rPr>
          <w:color w:val="292929"/>
          <w:sz w:val="20"/>
        </w:rPr>
        <w:t>any</w:t>
      </w:r>
    </w:p>
    <w:p w14:paraId="6C2C72C5" w14:textId="77777777" w:rsidR="006C7C29" w:rsidRDefault="00000000">
      <w:pPr>
        <w:pStyle w:val="BodyText"/>
        <w:spacing w:before="79"/>
        <w:ind w:left="2686"/>
      </w:pPr>
      <w:r>
        <w:rPr>
          <w:color w:val="292929"/>
        </w:rPr>
        <w:t>drainage</w:t>
      </w:r>
      <w:r>
        <w:rPr>
          <w:color w:val="292929"/>
          <w:spacing w:val="-11"/>
        </w:rPr>
        <w:t xml:space="preserve"> </w:t>
      </w:r>
      <w:r>
        <w:rPr>
          <w:color w:val="292929"/>
        </w:rPr>
        <w:t>ditch,</w:t>
      </w:r>
      <w:r>
        <w:rPr>
          <w:color w:val="292929"/>
          <w:spacing w:val="-10"/>
        </w:rPr>
        <w:t xml:space="preserve"> </w:t>
      </w:r>
      <w:r>
        <w:rPr>
          <w:color w:val="292929"/>
        </w:rPr>
        <w:t>stream</w:t>
      </w:r>
      <w:r>
        <w:rPr>
          <w:color w:val="292929"/>
          <w:spacing w:val="-9"/>
        </w:rPr>
        <w:t xml:space="preserve"> </w:t>
      </w:r>
      <w:r>
        <w:rPr>
          <w:color w:val="292929"/>
        </w:rPr>
        <w:t>or</w:t>
      </w:r>
      <w:r>
        <w:rPr>
          <w:color w:val="292929"/>
          <w:spacing w:val="-8"/>
        </w:rPr>
        <w:t xml:space="preserve"> </w:t>
      </w:r>
      <w:r>
        <w:rPr>
          <w:color w:val="292929"/>
        </w:rPr>
        <w:t>lake</w:t>
      </w:r>
      <w:r>
        <w:rPr>
          <w:color w:val="292929"/>
          <w:spacing w:val="-10"/>
        </w:rPr>
        <w:t xml:space="preserve"> </w:t>
      </w:r>
      <w:r>
        <w:rPr>
          <w:color w:val="292929"/>
        </w:rPr>
        <w:t>within</w:t>
      </w:r>
      <w:r>
        <w:rPr>
          <w:color w:val="292929"/>
          <w:spacing w:val="-8"/>
        </w:rPr>
        <w:t xml:space="preserve"> </w:t>
      </w:r>
      <w:r>
        <w:rPr>
          <w:color w:val="292929"/>
        </w:rPr>
        <w:t>the</w:t>
      </w:r>
      <w:r>
        <w:rPr>
          <w:color w:val="292929"/>
          <w:spacing w:val="-10"/>
        </w:rPr>
        <w:t xml:space="preserve"> </w:t>
      </w:r>
      <w:r>
        <w:rPr>
          <w:color w:val="292929"/>
          <w:spacing w:val="-2"/>
        </w:rPr>
        <w:t>subdivision.</w:t>
      </w:r>
    </w:p>
    <w:p w14:paraId="003BF1F2" w14:textId="77777777" w:rsidR="006C7C29" w:rsidRDefault="006C7C29">
      <w:pPr>
        <w:pStyle w:val="BodyText"/>
        <w:spacing w:before="54"/>
      </w:pPr>
    </w:p>
    <w:p w14:paraId="16BD867E" w14:textId="77777777" w:rsidR="006C7C29" w:rsidRDefault="00000000">
      <w:pPr>
        <w:pStyle w:val="ListParagraph"/>
        <w:numPr>
          <w:ilvl w:val="0"/>
          <w:numId w:val="28"/>
        </w:numPr>
        <w:tabs>
          <w:tab w:val="left" w:pos="2683"/>
          <w:tab w:val="left" w:pos="2686"/>
        </w:tabs>
        <w:spacing w:line="290" w:lineRule="auto"/>
        <w:ind w:right="947" w:hanging="690"/>
        <w:jc w:val="both"/>
        <w:rPr>
          <w:color w:val="292929"/>
          <w:sz w:val="20"/>
        </w:rPr>
      </w:pPr>
      <w:r>
        <w:rPr>
          <w:color w:val="292929"/>
          <w:sz w:val="20"/>
        </w:rPr>
        <w:t>PORTABLE TOILETS: During construction of new homes, every builder shall maintain portable construction site toilets on as many of their construction sites as necessary to serve</w:t>
      </w:r>
      <w:r>
        <w:rPr>
          <w:color w:val="292929"/>
          <w:spacing w:val="30"/>
          <w:sz w:val="20"/>
        </w:rPr>
        <w:t xml:space="preserve"> </w:t>
      </w:r>
      <w:proofErr w:type="gramStart"/>
      <w:r>
        <w:rPr>
          <w:color w:val="292929"/>
          <w:sz w:val="20"/>
        </w:rPr>
        <w:t>all</w:t>
      </w:r>
      <w:r>
        <w:rPr>
          <w:color w:val="292929"/>
          <w:spacing w:val="31"/>
          <w:sz w:val="20"/>
        </w:rPr>
        <w:t xml:space="preserve"> </w:t>
      </w:r>
      <w:r>
        <w:rPr>
          <w:color w:val="292929"/>
          <w:sz w:val="20"/>
        </w:rPr>
        <w:t>of</w:t>
      </w:r>
      <w:proofErr w:type="gramEnd"/>
      <w:r>
        <w:rPr>
          <w:color w:val="292929"/>
          <w:spacing w:val="31"/>
          <w:sz w:val="20"/>
        </w:rPr>
        <w:t xml:space="preserve"> </w:t>
      </w:r>
      <w:r>
        <w:rPr>
          <w:color w:val="292929"/>
          <w:sz w:val="20"/>
        </w:rPr>
        <w:t>their</w:t>
      </w:r>
      <w:r>
        <w:rPr>
          <w:color w:val="292929"/>
          <w:spacing w:val="30"/>
          <w:sz w:val="20"/>
        </w:rPr>
        <w:t xml:space="preserve"> </w:t>
      </w:r>
      <w:r>
        <w:rPr>
          <w:color w:val="292929"/>
          <w:sz w:val="20"/>
        </w:rPr>
        <w:t>sites</w:t>
      </w:r>
      <w:r>
        <w:rPr>
          <w:color w:val="292929"/>
          <w:spacing w:val="30"/>
          <w:sz w:val="20"/>
        </w:rPr>
        <w:t xml:space="preserve"> </w:t>
      </w:r>
      <w:r>
        <w:rPr>
          <w:color w:val="292929"/>
          <w:sz w:val="20"/>
        </w:rPr>
        <w:t>within</w:t>
      </w:r>
      <w:r>
        <w:rPr>
          <w:color w:val="292929"/>
          <w:spacing w:val="31"/>
          <w:sz w:val="20"/>
        </w:rPr>
        <w:t xml:space="preserve"> </w:t>
      </w:r>
      <w:r>
        <w:rPr>
          <w:color w:val="292929"/>
          <w:sz w:val="20"/>
        </w:rPr>
        <w:t>250'</w:t>
      </w:r>
      <w:r>
        <w:rPr>
          <w:color w:val="292929"/>
          <w:spacing w:val="31"/>
          <w:sz w:val="20"/>
        </w:rPr>
        <w:t xml:space="preserve"> </w:t>
      </w:r>
      <w:r>
        <w:rPr>
          <w:color w:val="292929"/>
          <w:sz w:val="20"/>
        </w:rPr>
        <w:t>of</w:t>
      </w:r>
      <w:r>
        <w:rPr>
          <w:color w:val="292929"/>
          <w:spacing w:val="31"/>
          <w:sz w:val="20"/>
        </w:rPr>
        <w:t xml:space="preserve"> </w:t>
      </w:r>
      <w:r>
        <w:rPr>
          <w:color w:val="292929"/>
          <w:sz w:val="20"/>
        </w:rPr>
        <w:t>the</w:t>
      </w:r>
      <w:r>
        <w:rPr>
          <w:color w:val="292929"/>
          <w:spacing w:val="31"/>
          <w:sz w:val="20"/>
        </w:rPr>
        <w:t xml:space="preserve"> </w:t>
      </w:r>
      <w:proofErr w:type="gramStart"/>
      <w:r>
        <w:rPr>
          <w:color w:val="292929"/>
          <w:sz w:val="20"/>
        </w:rPr>
        <w:t>toilet</w:t>
      </w:r>
      <w:proofErr w:type="gramEnd"/>
      <w:r>
        <w:rPr>
          <w:color w:val="292929"/>
          <w:sz w:val="20"/>
        </w:rPr>
        <w:t>.</w:t>
      </w:r>
      <w:r>
        <w:rPr>
          <w:color w:val="292929"/>
          <w:spacing w:val="72"/>
          <w:sz w:val="20"/>
        </w:rPr>
        <w:t xml:space="preserve"> </w:t>
      </w:r>
      <w:r>
        <w:rPr>
          <w:color w:val="292929"/>
          <w:sz w:val="20"/>
        </w:rPr>
        <w:t>Portable</w:t>
      </w:r>
      <w:r>
        <w:rPr>
          <w:color w:val="292929"/>
          <w:spacing w:val="31"/>
          <w:sz w:val="20"/>
        </w:rPr>
        <w:t xml:space="preserve"> </w:t>
      </w:r>
      <w:r>
        <w:rPr>
          <w:color w:val="292929"/>
          <w:sz w:val="20"/>
        </w:rPr>
        <w:t>toilets</w:t>
      </w:r>
      <w:r>
        <w:rPr>
          <w:color w:val="292929"/>
          <w:spacing w:val="32"/>
          <w:sz w:val="20"/>
        </w:rPr>
        <w:t xml:space="preserve"> </w:t>
      </w:r>
      <w:r>
        <w:rPr>
          <w:color w:val="292929"/>
          <w:sz w:val="20"/>
        </w:rPr>
        <w:t>may</w:t>
      </w:r>
      <w:r>
        <w:rPr>
          <w:color w:val="292929"/>
          <w:spacing w:val="30"/>
          <w:sz w:val="20"/>
        </w:rPr>
        <w:t xml:space="preserve"> </w:t>
      </w:r>
      <w:r>
        <w:rPr>
          <w:color w:val="292929"/>
          <w:sz w:val="20"/>
        </w:rPr>
        <w:t>not</w:t>
      </w:r>
      <w:r>
        <w:rPr>
          <w:color w:val="292929"/>
          <w:spacing w:val="31"/>
          <w:sz w:val="20"/>
        </w:rPr>
        <w:t xml:space="preserve"> </w:t>
      </w:r>
      <w:r>
        <w:rPr>
          <w:color w:val="292929"/>
          <w:sz w:val="20"/>
        </w:rPr>
        <w:t>be</w:t>
      </w:r>
      <w:r>
        <w:rPr>
          <w:color w:val="292929"/>
          <w:spacing w:val="30"/>
          <w:sz w:val="20"/>
        </w:rPr>
        <w:t xml:space="preserve"> </w:t>
      </w:r>
      <w:r>
        <w:rPr>
          <w:color w:val="292929"/>
          <w:sz w:val="20"/>
        </w:rPr>
        <w:t>placed</w:t>
      </w:r>
      <w:r>
        <w:rPr>
          <w:color w:val="292929"/>
          <w:spacing w:val="31"/>
          <w:sz w:val="20"/>
        </w:rPr>
        <w:t xml:space="preserve"> </w:t>
      </w:r>
      <w:r>
        <w:rPr>
          <w:color w:val="292929"/>
          <w:sz w:val="20"/>
        </w:rPr>
        <w:t>on</w:t>
      </w:r>
    </w:p>
    <w:p w14:paraId="7FDD3E60" w14:textId="77777777" w:rsidR="006C7C29" w:rsidRDefault="006C7C29">
      <w:pPr>
        <w:pStyle w:val="ListParagraph"/>
        <w:spacing w:line="290" w:lineRule="auto"/>
        <w:jc w:val="both"/>
        <w:rPr>
          <w:sz w:val="20"/>
        </w:rPr>
        <w:sectPr w:rsidR="006C7C29">
          <w:pgSz w:w="12240" w:h="15840"/>
          <w:pgMar w:top="1040" w:right="360" w:bottom="0" w:left="360" w:header="720" w:footer="720" w:gutter="0"/>
          <w:cols w:space="720"/>
        </w:sectPr>
      </w:pPr>
    </w:p>
    <w:p w14:paraId="65AEF6B2" w14:textId="77777777" w:rsidR="006C7C29" w:rsidRDefault="00000000">
      <w:pPr>
        <w:pStyle w:val="BodyText"/>
        <w:spacing w:before="80"/>
        <w:ind w:left="2686"/>
      </w:pPr>
      <w:r>
        <w:rPr>
          <w:color w:val="292929"/>
          <w:spacing w:val="-2"/>
        </w:rPr>
        <w:lastRenderedPageBreak/>
        <w:t>sidewalks.</w:t>
      </w:r>
    </w:p>
    <w:p w14:paraId="043AE675" w14:textId="77777777" w:rsidR="006C7C29" w:rsidRDefault="006C7C29">
      <w:pPr>
        <w:pStyle w:val="BodyText"/>
        <w:spacing w:before="52"/>
      </w:pPr>
    </w:p>
    <w:p w14:paraId="62A7B72C" w14:textId="77777777" w:rsidR="006C7C29" w:rsidRDefault="00000000">
      <w:pPr>
        <w:pStyle w:val="BodyText"/>
        <w:tabs>
          <w:tab w:val="left" w:pos="2684"/>
        </w:tabs>
        <w:spacing w:before="1" w:line="290" w:lineRule="auto"/>
        <w:ind w:left="2686" w:right="1417" w:hanging="690"/>
      </w:pPr>
      <w:r>
        <w:rPr>
          <w:color w:val="292929"/>
          <w:spacing w:val="-6"/>
        </w:rPr>
        <w:t>d}</w:t>
      </w:r>
      <w:r>
        <w:rPr>
          <w:color w:val="292929"/>
        </w:rPr>
        <w:tab/>
        <w:t>RESPONSIBILITY:</w:t>
      </w:r>
      <w:r>
        <w:rPr>
          <w:color w:val="292929"/>
          <w:spacing w:val="-12"/>
        </w:rPr>
        <w:t xml:space="preserve"> </w:t>
      </w:r>
      <w:r>
        <w:rPr>
          <w:color w:val="292929"/>
        </w:rPr>
        <w:t>The</w:t>
      </w:r>
      <w:r>
        <w:rPr>
          <w:color w:val="292929"/>
          <w:spacing w:val="-11"/>
        </w:rPr>
        <w:t xml:space="preserve"> </w:t>
      </w:r>
      <w:r>
        <w:rPr>
          <w:color w:val="292929"/>
        </w:rPr>
        <w:t>General</w:t>
      </w:r>
      <w:r>
        <w:rPr>
          <w:color w:val="292929"/>
          <w:spacing w:val="-12"/>
        </w:rPr>
        <w:t xml:space="preserve"> </w:t>
      </w:r>
      <w:r>
        <w:rPr>
          <w:color w:val="292929"/>
        </w:rPr>
        <w:t>Contractor</w:t>
      </w:r>
      <w:r>
        <w:rPr>
          <w:color w:val="292929"/>
          <w:spacing w:val="-10"/>
        </w:rPr>
        <w:t xml:space="preserve"> </w:t>
      </w:r>
      <w:r>
        <w:rPr>
          <w:color w:val="292929"/>
        </w:rPr>
        <w:t>is</w:t>
      </w:r>
      <w:r>
        <w:rPr>
          <w:color w:val="292929"/>
          <w:spacing w:val="-10"/>
        </w:rPr>
        <w:t xml:space="preserve"> </w:t>
      </w:r>
      <w:r>
        <w:rPr>
          <w:color w:val="292929"/>
        </w:rPr>
        <w:t>responsible</w:t>
      </w:r>
      <w:r>
        <w:rPr>
          <w:color w:val="292929"/>
          <w:spacing w:val="-11"/>
        </w:rPr>
        <w:t xml:space="preserve"> </w:t>
      </w:r>
      <w:r>
        <w:rPr>
          <w:color w:val="292929"/>
        </w:rPr>
        <w:t>for</w:t>
      </w:r>
      <w:r>
        <w:rPr>
          <w:color w:val="292929"/>
          <w:spacing w:val="-11"/>
        </w:rPr>
        <w:t xml:space="preserve"> </w:t>
      </w:r>
      <w:r>
        <w:rPr>
          <w:color w:val="292929"/>
        </w:rPr>
        <w:t>enforcing</w:t>
      </w:r>
      <w:r>
        <w:rPr>
          <w:color w:val="292929"/>
          <w:spacing w:val="-11"/>
        </w:rPr>
        <w:t xml:space="preserve"> </w:t>
      </w:r>
      <w:r>
        <w:rPr>
          <w:color w:val="292929"/>
        </w:rPr>
        <w:t>the</w:t>
      </w:r>
      <w:r>
        <w:rPr>
          <w:color w:val="292929"/>
          <w:spacing w:val="-11"/>
        </w:rPr>
        <w:t xml:space="preserve"> </w:t>
      </w:r>
      <w:r>
        <w:rPr>
          <w:color w:val="292929"/>
        </w:rPr>
        <w:t>following rules on all construction workers and subcontractors on the job site:</w:t>
      </w:r>
    </w:p>
    <w:p w14:paraId="572AF451" w14:textId="77777777" w:rsidR="006C7C29" w:rsidRDefault="006C7C29">
      <w:pPr>
        <w:pStyle w:val="BodyText"/>
        <w:spacing w:before="8"/>
      </w:pPr>
    </w:p>
    <w:p w14:paraId="25EB9F65" w14:textId="77777777" w:rsidR="006C7C29" w:rsidRDefault="00000000">
      <w:pPr>
        <w:pStyle w:val="ListParagraph"/>
        <w:numPr>
          <w:ilvl w:val="1"/>
          <w:numId w:val="28"/>
        </w:numPr>
        <w:tabs>
          <w:tab w:val="left" w:pos="3376"/>
        </w:tabs>
        <w:spacing w:before="1" w:line="285" w:lineRule="auto"/>
        <w:ind w:right="1376"/>
        <w:rPr>
          <w:sz w:val="20"/>
        </w:rPr>
      </w:pPr>
      <w:r>
        <w:rPr>
          <w:color w:val="292929"/>
          <w:sz w:val="20"/>
        </w:rPr>
        <w:t>The</w:t>
      </w:r>
      <w:r>
        <w:rPr>
          <w:color w:val="292929"/>
          <w:spacing w:val="-8"/>
          <w:sz w:val="20"/>
        </w:rPr>
        <w:t xml:space="preserve"> </w:t>
      </w:r>
      <w:r>
        <w:rPr>
          <w:color w:val="292929"/>
          <w:sz w:val="20"/>
        </w:rPr>
        <w:t>possession</w:t>
      </w:r>
      <w:r>
        <w:rPr>
          <w:color w:val="292929"/>
          <w:spacing w:val="-8"/>
          <w:sz w:val="20"/>
        </w:rPr>
        <w:t xml:space="preserve"> </w:t>
      </w:r>
      <w:r>
        <w:rPr>
          <w:color w:val="292929"/>
          <w:sz w:val="20"/>
        </w:rPr>
        <w:t>and/or</w:t>
      </w:r>
      <w:r>
        <w:rPr>
          <w:color w:val="292929"/>
          <w:spacing w:val="-9"/>
          <w:sz w:val="20"/>
        </w:rPr>
        <w:t xml:space="preserve"> </w:t>
      </w:r>
      <w:r>
        <w:rPr>
          <w:color w:val="292929"/>
          <w:sz w:val="20"/>
        </w:rPr>
        <w:t>consumption</w:t>
      </w:r>
      <w:r>
        <w:rPr>
          <w:color w:val="292929"/>
          <w:spacing w:val="-7"/>
          <w:sz w:val="20"/>
        </w:rPr>
        <w:t xml:space="preserve"> </w:t>
      </w:r>
      <w:r>
        <w:rPr>
          <w:color w:val="292929"/>
          <w:sz w:val="20"/>
        </w:rPr>
        <w:t>of</w:t>
      </w:r>
      <w:r>
        <w:rPr>
          <w:color w:val="292929"/>
          <w:spacing w:val="-9"/>
          <w:sz w:val="20"/>
        </w:rPr>
        <w:t xml:space="preserve"> </w:t>
      </w:r>
      <w:r>
        <w:rPr>
          <w:color w:val="292929"/>
          <w:sz w:val="20"/>
        </w:rPr>
        <w:t>alcohol</w:t>
      </w:r>
      <w:r>
        <w:rPr>
          <w:color w:val="292929"/>
          <w:spacing w:val="-8"/>
          <w:sz w:val="20"/>
        </w:rPr>
        <w:t xml:space="preserve"> </w:t>
      </w:r>
      <w:r>
        <w:rPr>
          <w:color w:val="292929"/>
          <w:sz w:val="20"/>
        </w:rPr>
        <w:t>is</w:t>
      </w:r>
      <w:r>
        <w:rPr>
          <w:color w:val="292929"/>
          <w:spacing w:val="-9"/>
          <w:sz w:val="20"/>
        </w:rPr>
        <w:t xml:space="preserve"> </w:t>
      </w:r>
      <w:r>
        <w:rPr>
          <w:color w:val="292929"/>
          <w:sz w:val="20"/>
        </w:rPr>
        <w:t>prohibited</w:t>
      </w:r>
      <w:r>
        <w:rPr>
          <w:color w:val="292929"/>
          <w:spacing w:val="-8"/>
          <w:sz w:val="20"/>
        </w:rPr>
        <w:t xml:space="preserve"> </w:t>
      </w:r>
      <w:r>
        <w:rPr>
          <w:color w:val="292929"/>
          <w:sz w:val="20"/>
        </w:rPr>
        <w:t>by</w:t>
      </w:r>
      <w:r>
        <w:rPr>
          <w:color w:val="292929"/>
          <w:spacing w:val="-9"/>
          <w:sz w:val="20"/>
        </w:rPr>
        <w:t xml:space="preserve"> </w:t>
      </w:r>
      <w:r>
        <w:rPr>
          <w:color w:val="292929"/>
          <w:sz w:val="20"/>
        </w:rPr>
        <w:t>contractors</w:t>
      </w:r>
      <w:r>
        <w:rPr>
          <w:color w:val="292929"/>
          <w:spacing w:val="-9"/>
          <w:sz w:val="20"/>
        </w:rPr>
        <w:t xml:space="preserve"> </w:t>
      </w:r>
      <w:r>
        <w:rPr>
          <w:color w:val="292929"/>
          <w:sz w:val="20"/>
        </w:rPr>
        <w:t>or workers in The Springs at Osceola.</w:t>
      </w:r>
    </w:p>
    <w:p w14:paraId="5B4EA29B" w14:textId="77777777" w:rsidR="006C7C29" w:rsidRDefault="00000000">
      <w:pPr>
        <w:pStyle w:val="ListParagraph"/>
        <w:numPr>
          <w:ilvl w:val="1"/>
          <w:numId w:val="28"/>
        </w:numPr>
        <w:tabs>
          <w:tab w:val="left" w:pos="3373"/>
        </w:tabs>
        <w:spacing w:before="6"/>
        <w:ind w:left="3373" w:hanging="687"/>
        <w:jc w:val="both"/>
        <w:rPr>
          <w:color w:val="3A3A3A"/>
          <w:sz w:val="20"/>
        </w:rPr>
      </w:pPr>
      <w:r>
        <w:rPr>
          <w:color w:val="292929"/>
          <w:sz w:val="20"/>
        </w:rPr>
        <w:t>Workers</w:t>
      </w:r>
      <w:r>
        <w:rPr>
          <w:color w:val="292929"/>
          <w:spacing w:val="-12"/>
          <w:sz w:val="20"/>
        </w:rPr>
        <w:t xml:space="preserve"> </w:t>
      </w:r>
      <w:r>
        <w:rPr>
          <w:color w:val="292929"/>
          <w:sz w:val="20"/>
        </w:rPr>
        <w:t>are</w:t>
      </w:r>
      <w:r>
        <w:rPr>
          <w:color w:val="292929"/>
          <w:spacing w:val="-12"/>
          <w:sz w:val="20"/>
        </w:rPr>
        <w:t xml:space="preserve"> </w:t>
      </w:r>
      <w:r>
        <w:rPr>
          <w:color w:val="292929"/>
          <w:sz w:val="20"/>
        </w:rPr>
        <w:t>prohibited</w:t>
      </w:r>
      <w:r>
        <w:rPr>
          <w:color w:val="292929"/>
          <w:spacing w:val="-11"/>
          <w:sz w:val="20"/>
        </w:rPr>
        <w:t xml:space="preserve"> </w:t>
      </w:r>
      <w:r>
        <w:rPr>
          <w:color w:val="292929"/>
          <w:sz w:val="20"/>
        </w:rPr>
        <w:t>from</w:t>
      </w:r>
      <w:r>
        <w:rPr>
          <w:color w:val="292929"/>
          <w:spacing w:val="-12"/>
          <w:sz w:val="20"/>
        </w:rPr>
        <w:t xml:space="preserve"> </w:t>
      </w:r>
      <w:r>
        <w:rPr>
          <w:color w:val="292929"/>
          <w:sz w:val="20"/>
        </w:rPr>
        <w:t>playing</w:t>
      </w:r>
      <w:r>
        <w:rPr>
          <w:color w:val="292929"/>
          <w:spacing w:val="-11"/>
          <w:sz w:val="20"/>
        </w:rPr>
        <w:t xml:space="preserve"> </w:t>
      </w:r>
      <w:r>
        <w:rPr>
          <w:color w:val="292929"/>
          <w:sz w:val="20"/>
        </w:rPr>
        <w:t>loud</w:t>
      </w:r>
      <w:r>
        <w:rPr>
          <w:color w:val="292929"/>
          <w:spacing w:val="-11"/>
          <w:sz w:val="20"/>
        </w:rPr>
        <w:t xml:space="preserve"> </w:t>
      </w:r>
      <w:r>
        <w:rPr>
          <w:color w:val="292929"/>
          <w:spacing w:val="-2"/>
          <w:sz w:val="20"/>
        </w:rPr>
        <w:t>music.</w:t>
      </w:r>
    </w:p>
    <w:p w14:paraId="72C107FF" w14:textId="77777777" w:rsidR="006C7C29" w:rsidRDefault="006C7C29">
      <w:pPr>
        <w:pStyle w:val="BodyText"/>
        <w:spacing w:before="7"/>
      </w:pPr>
    </w:p>
    <w:p w14:paraId="725CACDB" w14:textId="77777777" w:rsidR="006C7C29" w:rsidRDefault="00000000">
      <w:pPr>
        <w:pStyle w:val="ListParagraph"/>
        <w:numPr>
          <w:ilvl w:val="0"/>
          <w:numId w:val="35"/>
        </w:numPr>
        <w:tabs>
          <w:tab w:val="left" w:pos="2682"/>
        </w:tabs>
        <w:ind w:left="2682" w:hanging="686"/>
        <w:jc w:val="both"/>
        <w:rPr>
          <w:color w:val="292929"/>
          <w:sz w:val="20"/>
        </w:rPr>
      </w:pPr>
      <w:r>
        <w:rPr>
          <w:color w:val="292929"/>
          <w:sz w:val="20"/>
        </w:rPr>
        <w:t>CONSTRUCTIONS</w:t>
      </w:r>
      <w:r>
        <w:rPr>
          <w:color w:val="292929"/>
          <w:spacing w:val="1"/>
          <w:sz w:val="20"/>
        </w:rPr>
        <w:t xml:space="preserve"> </w:t>
      </w:r>
      <w:r>
        <w:rPr>
          <w:color w:val="292929"/>
          <w:sz w:val="20"/>
        </w:rPr>
        <w:t>HOURS:</w:t>
      </w:r>
      <w:r>
        <w:rPr>
          <w:color w:val="292929"/>
          <w:spacing w:val="5"/>
          <w:sz w:val="20"/>
        </w:rPr>
        <w:t xml:space="preserve"> </w:t>
      </w:r>
      <w:r>
        <w:rPr>
          <w:color w:val="292929"/>
          <w:sz w:val="20"/>
        </w:rPr>
        <w:t>All</w:t>
      </w:r>
      <w:r>
        <w:rPr>
          <w:color w:val="292929"/>
          <w:spacing w:val="5"/>
          <w:sz w:val="20"/>
        </w:rPr>
        <w:t xml:space="preserve"> </w:t>
      </w:r>
      <w:r>
        <w:rPr>
          <w:color w:val="292929"/>
          <w:sz w:val="20"/>
        </w:rPr>
        <w:t>construction</w:t>
      </w:r>
      <w:r>
        <w:rPr>
          <w:color w:val="292929"/>
          <w:spacing w:val="7"/>
          <w:sz w:val="20"/>
        </w:rPr>
        <w:t xml:space="preserve"> </w:t>
      </w:r>
      <w:r>
        <w:rPr>
          <w:color w:val="292929"/>
          <w:sz w:val="20"/>
        </w:rPr>
        <w:t>may</w:t>
      </w:r>
      <w:r>
        <w:rPr>
          <w:color w:val="292929"/>
          <w:spacing w:val="5"/>
          <w:sz w:val="20"/>
        </w:rPr>
        <w:t xml:space="preserve"> </w:t>
      </w:r>
      <w:r>
        <w:rPr>
          <w:color w:val="292929"/>
          <w:sz w:val="20"/>
        </w:rPr>
        <w:t>only</w:t>
      </w:r>
      <w:r>
        <w:rPr>
          <w:color w:val="292929"/>
          <w:spacing w:val="5"/>
          <w:sz w:val="20"/>
        </w:rPr>
        <w:t xml:space="preserve"> </w:t>
      </w:r>
      <w:r>
        <w:rPr>
          <w:color w:val="292929"/>
          <w:sz w:val="20"/>
        </w:rPr>
        <w:t>take</w:t>
      </w:r>
      <w:r>
        <w:rPr>
          <w:color w:val="292929"/>
          <w:spacing w:val="5"/>
          <w:sz w:val="20"/>
        </w:rPr>
        <w:t xml:space="preserve"> </w:t>
      </w:r>
      <w:r>
        <w:rPr>
          <w:color w:val="292929"/>
          <w:sz w:val="20"/>
        </w:rPr>
        <w:t>place</w:t>
      </w:r>
      <w:r>
        <w:rPr>
          <w:color w:val="292929"/>
          <w:spacing w:val="5"/>
          <w:sz w:val="20"/>
        </w:rPr>
        <w:t xml:space="preserve"> </w:t>
      </w:r>
      <w:r>
        <w:rPr>
          <w:color w:val="292929"/>
          <w:sz w:val="20"/>
        </w:rPr>
        <w:t>during</w:t>
      </w:r>
      <w:r>
        <w:rPr>
          <w:color w:val="292929"/>
          <w:spacing w:val="5"/>
          <w:sz w:val="20"/>
        </w:rPr>
        <w:t xml:space="preserve"> </w:t>
      </w:r>
      <w:r>
        <w:rPr>
          <w:color w:val="292929"/>
          <w:sz w:val="20"/>
        </w:rPr>
        <w:t>the</w:t>
      </w:r>
      <w:r>
        <w:rPr>
          <w:color w:val="292929"/>
          <w:spacing w:val="6"/>
          <w:sz w:val="20"/>
        </w:rPr>
        <w:t xml:space="preserve"> </w:t>
      </w:r>
      <w:r>
        <w:rPr>
          <w:color w:val="292929"/>
          <w:sz w:val="20"/>
        </w:rPr>
        <w:t>hours</w:t>
      </w:r>
      <w:r>
        <w:rPr>
          <w:color w:val="292929"/>
          <w:spacing w:val="5"/>
          <w:sz w:val="20"/>
        </w:rPr>
        <w:t xml:space="preserve"> </w:t>
      </w:r>
      <w:r>
        <w:rPr>
          <w:color w:val="292929"/>
          <w:sz w:val="20"/>
        </w:rPr>
        <w:t>of</w:t>
      </w:r>
      <w:r>
        <w:rPr>
          <w:color w:val="292929"/>
          <w:spacing w:val="6"/>
          <w:sz w:val="20"/>
        </w:rPr>
        <w:t xml:space="preserve"> </w:t>
      </w:r>
      <w:r>
        <w:rPr>
          <w:color w:val="292929"/>
          <w:spacing w:val="-10"/>
          <w:sz w:val="20"/>
        </w:rPr>
        <w:t>7</w:t>
      </w:r>
    </w:p>
    <w:p w14:paraId="68604B10" w14:textId="77777777" w:rsidR="006C7C29" w:rsidRDefault="00000000">
      <w:pPr>
        <w:pStyle w:val="BodyText"/>
        <w:spacing w:before="48" w:line="290" w:lineRule="auto"/>
        <w:ind w:left="2686" w:right="948"/>
        <w:jc w:val="both"/>
      </w:pPr>
      <w:r>
        <w:rPr>
          <w:color w:val="292929"/>
        </w:rPr>
        <w:t xml:space="preserve">a.m. to 6 p.m. Monday through Saturday. No work will be permitted on Sunday or the following holidays: Thanksgiving Day, Memorial Day, Christmas Day, Labor Day, Independence Day, New Year's Day. These limits </w:t>
      </w:r>
      <w:r>
        <w:t>may be varied by the TSOARC in writing, at its discretion on a case-by-case basis.</w:t>
      </w:r>
    </w:p>
    <w:p w14:paraId="512C883E" w14:textId="77777777" w:rsidR="006C7C29" w:rsidRDefault="00000000">
      <w:pPr>
        <w:pStyle w:val="ListParagraph"/>
        <w:numPr>
          <w:ilvl w:val="0"/>
          <w:numId w:val="34"/>
        </w:numPr>
        <w:tabs>
          <w:tab w:val="left" w:pos="3553"/>
          <w:tab w:val="left" w:pos="3556"/>
        </w:tabs>
        <w:spacing w:line="290" w:lineRule="auto"/>
        <w:ind w:right="956" w:hanging="690"/>
        <w:jc w:val="both"/>
        <w:rPr>
          <w:sz w:val="20"/>
        </w:rPr>
      </w:pPr>
      <w:r>
        <w:rPr>
          <w:sz w:val="20"/>
        </w:rPr>
        <w:t>This includes renovations or construction on the site, not just initial</w:t>
      </w:r>
      <w:r>
        <w:rPr>
          <w:spacing w:val="40"/>
          <w:sz w:val="20"/>
        </w:rPr>
        <w:t xml:space="preserve"> </w:t>
      </w:r>
      <w:r>
        <w:rPr>
          <w:spacing w:val="-2"/>
          <w:sz w:val="20"/>
        </w:rPr>
        <w:t>construction.</w:t>
      </w:r>
    </w:p>
    <w:p w14:paraId="34738DCA" w14:textId="77777777" w:rsidR="006C7C29" w:rsidRDefault="00000000">
      <w:pPr>
        <w:pStyle w:val="ListParagraph"/>
        <w:numPr>
          <w:ilvl w:val="0"/>
          <w:numId w:val="34"/>
        </w:numPr>
        <w:tabs>
          <w:tab w:val="left" w:pos="3553"/>
          <w:tab w:val="left" w:pos="3556"/>
        </w:tabs>
        <w:spacing w:line="290" w:lineRule="auto"/>
        <w:ind w:right="947" w:hanging="690"/>
        <w:jc w:val="both"/>
        <w:rPr>
          <w:sz w:val="20"/>
        </w:rPr>
      </w:pPr>
      <w:r>
        <w:rPr>
          <w:sz w:val="20"/>
        </w:rPr>
        <w:t>If a contractor/builder is found working on any of the off-limit times, the HOA has the right to place a fine on the owner.</w:t>
      </w:r>
    </w:p>
    <w:p w14:paraId="50133B00" w14:textId="77777777" w:rsidR="006C7C29" w:rsidRDefault="006C7C29">
      <w:pPr>
        <w:pStyle w:val="BodyText"/>
        <w:spacing w:before="42"/>
      </w:pPr>
    </w:p>
    <w:p w14:paraId="0CCB46D2" w14:textId="77777777" w:rsidR="006C7C29" w:rsidRDefault="00000000">
      <w:pPr>
        <w:pStyle w:val="ListParagraph"/>
        <w:numPr>
          <w:ilvl w:val="0"/>
          <w:numId w:val="35"/>
        </w:numPr>
        <w:tabs>
          <w:tab w:val="left" w:pos="2683"/>
          <w:tab w:val="left" w:pos="2686"/>
        </w:tabs>
        <w:spacing w:line="290" w:lineRule="auto"/>
        <w:ind w:left="2686" w:right="951" w:hanging="690"/>
        <w:jc w:val="both"/>
        <w:rPr>
          <w:color w:val="161616"/>
          <w:sz w:val="20"/>
        </w:rPr>
      </w:pPr>
      <w:r>
        <w:rPr>
          <w:color w:val="292929"/>
          <w:sz w:val="20"/>
        </w:rPr>
        <w:t>TRASH</w:t>
      </w:r>
      <w:r>
        <w:rPr>
          <w:color w:val="292929"/>
          <w:spacing w:val="40"/>
          <w:sz w:val="20"/>
        </w:rPr>
        <w:t xml:space="preserve"> </w:t>
      </w:r>
      <w:r>
        <w:rPr>
          <w:color w:val="292929"/>
          <w:sz w:val="20"/>
        </w:rPr>
        <w:t xml:space="preserve">BURNING: No burning of construction trash, debris or cleared materials/trees </w:t>
      </w:r>
      <w:r>
        <w:rPr>
          <w:color w:val="161616"/>
          <w:sz w:val="20"/>
        </w:rPr>
        <w:t xml:space="preserve">will be </w:t>
      </w:r>
      <w:r>
        <w:rPr>
          <w:color w:val="292929"/>
          <w:sz w:val="20"/>
        </w:rPr>
        <w:t>permitted on site.</w:t>
      </w:r>
    </w:p>
    <w:p w14:paraId="6D689544" w14:textId="77777777" w:rsidR="006C7C29" w:rsidRDefault="006C7C29">
      <w:pPr>
        <w:pStyle w:val="BodyText"/>
      </w:pPr>
    </w:p>
    <w:p w14:paraId="60334DA2" w14:textId="77777777" w:rsidR="006C7C29" w:rsidRDefault="006C7C29">
      <w:pPr>
        <w:pStyle w:val="BodyText"/>
        <w:spacing w:before="48"/>
      </w:pPr>
    </w:p>
    <w:p w14:paraId="2B362A54" w14:textId="77777777" w:rsidR="006C7C29" w:rsidRDefault="00000000">
      <w:pPr>
        <w:pStyle w:val="Heading1"/>
        <w:numPr>
          <w:ilvl w:val="1"/>
          <w:numId w:val="36"/>
        </w:numPr>
        <w:tabs>
          <w:tab w:val="left" w:pos="2024"/>
        </w:tabs>
        <w:ind w:left="2024" w:hanging="959"/>
        <w:jc w:val="left"/>
        <w:rPr>
          <w:color w:val="404040"/>
        </w:rPr>
      </w:pPr>
      <w:bookmarkStart w:id="32" w:name="2.2_MINIMUM_REQUIRED_IMPROVEMENTS_TO_LOT"/>
      <w:bookmarkStart w:id="33" w:name="_bookmark14"/>
      <w:bookmarkEnd w:id="32"/>
      <w:bookmarkEnd w:id="33"/>
      <w:r>
        <w:rPr>
          <w:color w:val="404040"/>
        </w:rPr>
        <w:t>MINIMUM</w:t>
      </w:r>
      <w:r>
        <w:rPr>
          <w:color w:val="404040"/>
          <w:spacing w:val="-13"/>
        </w:rPr>
        <w:t xml:space="preserve"> </w:t>
      </w:r>
      <w:r>
        <w:rPr>
          <w:color w:val="404040"/>
        </w:rPr>
        <w:t>REQUIRED</w:t>
      </w:r>
      <w:r>
        <w:rPr>
          <w:color w:val="404040"/>
          <w:spacing w:val="-12"/>
        </w:rPr>
        <w:t xml:space="preserve"> </w:t>
      </w:r>
      <w:r>
        <w:rPr>
          <w:color w:val="404040"/>
        </w:rPr>
        <w:t>IMPROVEMENTS</w:t>
      </w:r>
      <w:r>
        <w:rPr>
          <w:color w:val="404040"/>
          <w:spacing w:val="-13"/>
        </w:rPr>
        <w:t xml:space="preserve"> </w:t>
      </w:r>
      <w:r>
        <w:rPr>
          <w:color w:val="404040"/>
        </w:rPr>
        <w:t>TO</w:t>
      </w:r>
      <w:r>
        <w:rPr>
          <w:color w:val="404040"/>
          <w:spacing w:val="-12"/>
        </w:rPr>
        <w:t xml:space="preserve"> </w:t>
      </w:r>
      <w:r>
        <w:rPr>
          <w:color w:val="404040"/>
          <w:spacing w:val="-4"/>
        </w:rPr>
        <w:t>LOTS</w:t>
      </w:r>
    </w:p>
    <w:p w14:paraId="58029043" w14:textId="77777777" w:rsidR="006C7C29" w:rsidRDefault="006C7C29">
      <w:pPr>
        <w:pStyle w:val="BodyText"/>
        <w:spacing w:before="1"/>
        <w:rPr>
          <w:b/>
        </w:rPr>
      </w:pPr>
    </w:p>
    <w:p w14:paraId="75653992" w14:textId="77777777" w:rsidR="006C7C29" w:rsidRDefault="00000000">
      <w:pPr>
        <w:pStyle w:val="ListParagraph"/>
        <w:numPr>
          <w:ilvl w:val="2"/>
          <w:numId w:val="36"/>
        </w:numPr>
        <w:tabs>
          <w:tab w:val="left" w:pos="2032"/>
          <w:tab w:val="left" w:pos="2040"/>
        </w:tabs>
        <w:spacing w:line="290" w:lineRule="auto"/>
        <w:ind w:left="2040" w:right="918" w:hanging="975"/>
        <w:jc w:val="both"/>
        <w:rPr>
          <w:color w:val="292929"/>
          <w:sz w:val="20"/>
        </w:rPr>
      </w:pPr>
      <w:r>
        <w:rPr>
          <w:color w:val="292929"/>
          <w:sz w:val="20"/>
        </w:rPr>
        <w:t>MINIMUM</w:t>
      </w:r>
      <w:r>
        <w:rPr>
          <w:color w:val="292929"/>
          <w:spacing w:val="-4"/>
          <w:sz w:val="20"/>
        </w:rPr>
        <w:t xml:space="preserve"> </w:t>
      </w:r>
      <w:r>
        <w:rPr>
          <w:color w:val="292929"/>
          <w:sz w:val="20"/>
        </w:rPr>
        <w:t>REQUIRED</w:t>
      </w:r>
      <w:r>
        <w:rPr>
          <w:color w:val="292929"/>
          <w:spacing w:val="-3"/>
          <w:sz w:val="20"/>
        </w:rPr>
        <w:t xml:space="preserve"> </w:t>
      </w:r>
      <w:r>
        <w:rPr>
          <w:color w:val="292929"/>
          <w:sz w:val="20"/>
        </w:rPr>
        <w:t>IMPROVEMENTS:</w:t>
      </w:r>
      <w:r>
        <w:rPr>
          <w:color w:val="292929"/>
          <w:spacing w:val="-4"/>
          <w:sz w:val="20"/>
        </w:rPr>
        <w:t xml:space="preserve"> </w:t>
      </w:r>
      <w:r>
        <w:rPr>
          <w:color w:val="292929"/>
          <w:sz w:val="20"/>
        </w:rPr>
        <w:t>The</w:t>
      </w:r>
      <w:r>
        <w:rPr>
          <w:color w:val="292929"/>
          <w:spacing w:val="-3"/>
          <w:sz w:val="20"/>
        </w:rPr>
        <w:t xml:space="preserve"> </w:t>
      </w:r>
      <w:r>
        <w:rPr>
          <w:color w:val="292929"/>
          <w:sz w:val="20"/>
        </w:rPr>
        <w:t>following</w:t>
      </w:r>
      <w:r>
        <w:rPr>
          <w:color w:val="292929"/>
          <w:spacing w:val="-3"/>
          <w:sz w:val="20"/>
        </w:rPr>
        <w:t xml:space="preserve"> </w:t>
      </w:r>
      <w:r>
        <w:rPr>
          <w:color w:val="292929"/>
          <w:sz w:val="20"/>
        </w:rPr>
        <w:t>minimum</w:t>
      </w:r>
      <w:r>
        <w:rPr>
          <w:color w:val="292929"/>
          <w:spacing w:val="-3"/>
          <w:sz w:val="20"/>
        </w:rPr>
        <w:t xml:space="preserve"> </w:t>
      </w:r>
      <w:r>
        <w:rPr>
          <w:color w:val="292929"/>
          <w:sz w:val="20"/>
        </w:rPr>
        <w:t>improvements</w:t>
      </w:r>
      <w:r>
        <w:rPr>
          <w:color w:val="292929"/>
          <w:spacing w:val="-4"/>
          <w:sz w:val="20"/>
        </w:rPr>
        <w:t xml:space="preserve"> </w:t>
      </w:r>
      <w:r>
        <w:rPr>
          <w:color w:val="292929"/>
          <w:sz w:val="20"/>
        </w:rPr>
        <w:t>will</w:t>
      </w:r>
      <w:r>
        <w:rPr>
          <w:color w:val="292929"/>
          <w:spacing w:val="-3"/>
          <w:sz w:val="20"/>
        </w:rPr>
        <w:t xml:space="preserve"> </w:t>
      </w:r>
      <w:r>
        <w:rPr>
          <w:color w:val="292929"/>
          <w:sz w:val="20"/>
        </w:rPr>
        <w:t>be</w:t>
      </w:r>
      <w:r>
        <w:rPr>
          <w:color w:val="292929"/>
          <w:spacing w:val="-4"/>
          <w:sz w:val="20"/>
        </w:rPr>
        <w:t xml:space="preserve"> </w:t>
      </w:r>
      <w:r>
        <w:rPr>
          <w:color w:val="292929"/>
          <w:sz w:val="20"/>
        </w:rPr>
        <w:t>required on each developed lot in The Springs at Osceola:</w:t>
      </w:r>
    </w:p>
    <w:p w14:paraId="475E9112" w14:textId="77777777" w:rsidR="006C7C29" w:rsidRDefault="006C7C29">
      <w:pPr>
        <w:pStyle w:val="BodyText"/>
      </w:pPr>
    </w:p>
    <w:p w14:paraId="11F0431F" w14:textId="77777777" w:rsidR="006C7C29" w:rsidRDefault="00000000">
      <w:pPr>
        <w:pStyle w:val="ListParagraph"/>
        <w:numPr>
          <w:ilvl w:val="0"/>
          <w:numId w:val="32"/>
        </w:numPr>
        <w:tabs>
          <w:tab w:val="left" w:pos="2725"/>
          <w:tab w:val="left" w:pos="2730"/>
        </w:tabs>
        <w:spacing w:line="290" w:lineRule="auto"/>
        <w:ind w:right="904" w:hanging="705"/>
        <w:jc w:val="both"/>
        <w:rPr>
          <w:color w:val="292929"/>
          <w:sz w:val="20"/>
        </w:rPr>
      </w:pPr>
      <w:r>
        <w:rPr>
          <w:color w:val="292929"/>
          <w:sz w:val="20"/>
        </w:rPr>
        <w:t xml:space="preserve">HOUSE: Any development or improvement of a lot </w:t>
      </w:r>
      <w:r>
        <w:rPr>
          <w:color w:val="404040"/>
          <w:sz w:val="20"/>
        </w:rPr>
        <w:t xml:space="preserve">in </w:t>
      </w:r>
      <w:r>
        <w:rPr>
          <w:color w:val="292929"/>
          <w:sz w:val="20"/>
        </w:rPr>
        <w:t xml:space="preserve">The Springs at Osceola must include as part of the initial approval, a </w:t>
      </w:r>
      <w:proofErr w:type="gramStart"/>
      <w:r>
        <w:rPr>
          <w:color w:val="292929"/>
          <w:sz w:val="20"/>
        </w:rPr>
        <w:t>single family</w:t>
      </w:r>
      <w:proofErr w:type="gramEnd"/>
      <w:r>
        <w:rPr>
          <w:color w:val="292929"/>
          <w:sz w:val="20"/>
        </w:rPr>
        <w:t xml:space="preserve"> house which meets the minimum standards in this document.</w:t>
      </w:r>
    </w:p>
    <w:p w14:paraId="494BBF19" w14:textId="77777777" w:rsidR="006C7C29" w:rsidRDefault="006C7C29">
      <w:pPr>
        <w:pStyle w:val="BodyText"/>
        <w:spacing w:before="8"/>
      </w:pPr>
    </w:p>
    <w:p w14:paraId="79EEFCD1" w14:textId="77777777" w:rsidR="006C7C29" w:rsidRDefault="00000000">
      <w:pPr>
        <w:pStyle w:val="ListParagraph"/>
        <w:numPr>
          <w:ilvl w:val="0"/>
          <w:numId w:val="32"/>
        </w:numPr>
        <w:tabs>
          <w:tab w:val="left" w:pos="2725"/>
          <w:tab w:val="left" w:pos="2730"/>
        </w:tabs>
        <w:spacing w:line="288" w:lineRule="auto"/>
        <w:ind w:right="887" w:hanging="705"/>
        <w:jc w:val="both"/>
        <w:rPr>
          <w:color w:val="161616"/>
          <w:sz w:val="20"/>
        </w:rPr>
      </w:pPr>
      <w:r>
        <w:rPr>
          <w:color w:val="292929"/>
          <w:sz w:val="20"/>
        </w:rPr>
        <w:t xml:space="preserve">PAVED DRIVEWAY AND FRONT WALK: All lots developed </w:t>
      </w:r>
      <w:r>
        <w:rPr>
          <w:color w:val="161616"/>
          <w:sz w:val="20"/>
        </w:rPr>
        <w:t xml:space="preserve">in </w:t>
      </w:r>
      <w:r>
        <w:rPr>
          <w:color w:val="292929"/>
          <w:sz w:val="20"/>
        </w:rPr>
        <w:t xml:space="preserve">The Springs at Osceola </w:t>
      </w:r>
      <w:r>
        <w:rPr>
          <w:color w:val="161616"/>
          <w:sz w:val="20"/>
        </w:rPr>
        <w:t xml:space="preserve">will </w:t>
      </w:r>
      <w:r>
        <w:rPr>
          <w:color w:val="404040"/>
          <w:sz w:val="20"/>
        </w:rPr>
        <w:t xml:space="preserve">include </w:t>
      </w:r>
      <w:r>
        <w:rPr>
          <w:color w:val="292929"/>
          <w:sz w:val="20"/>
        </w:rPr>
        <w:t xml:space="preserve">a paved driveway and a walk to the front door, in accordance </w:t>
      </w:r>
      <w:r>
        <w:rPr>
          <w:color w:val="161616"/>
          <w:sz w:val="20"/>
        </w:rPr>
        <w:t xml:space="preserve">with </w:t>
      </w:r>
      <w:r>
        <w:rPr>
          <w:color w:val="292929"/>
          <w:sz w:val="20"/>
        </w:rPr>
        <w:t>pavement standards specified in this document.</w:t>
      </w:r>
    </w:p>
    <w:p w14:paraId="6065DCDA" w14:textId="77777777" w:rsidR="006C7C29" w:rsidRDefault="00000000">
      <w:pPr>
        <w:pStyle w:val="ListParagraph"/>
        <w:numPr>
          <w:ilvl w:val="0"/>
          <w:numId w:val="32"/>
        </w:numPr>
        <w:tabs>
          <w:tab w:val="left" w:pos="2726"/>
          <w:tab w:val="left" w:pos="2730"/>
        </w:tabs>
        <w:spacing w:before="229" w:line="288" w:lineRule="auto"/>
        <w:ind w:right="888" w:hanging="705"/>
        <w:jc w:val="both"/>
        <w:rPr>
          <w:color w:val="161616"/>
          <w:sz w:val="20"/>
        </w:rPr>
      </w:pPr>
      <w:r>
        <w:rPr>
          <w:color w:val="292929"/>
          <w:sz w:val="20"/>
        </w:rPr>
        <w:t>EQUIPMENT AND UTILITIES: Exterior</w:t>
      </w:r>
      <w:r>
        <w:rPr>
          <w:color w:val="292929"/>
          <w:spacing w:val="-1"/>
          <w:sz w:val="20"/>
        </w:rPr>
        <w:t xml:space="preserve"> </w:t>
      </w:r>
      <w:r>
        <w:rPr>
          <w:color w:val="292929"/>
          <w:sz w:val="20"/>
        </w:rPr>
        <w:t>HVAC</w:t>
      </w:r>
      <w:r>
        <w:rPr>
          <w:color w:val="292929"/>
          <w:spacing w:val="-3"/>
          <w:sz w:val="20"/>
        </w:rPr>
        <w:t xml:space="preserve"> </w:t>
      </w:r>
      <w:r>
        <w:rPr>
          <w:color w:val="292929"/>
          <w:sz w:val="20"/>
        </w:rPr>
        <w:t>equipment</w:t>
      </w:r>
      <w:r>
        <w:rPr>
          <w:color w:val="292929"/>
          <w:spacing w:val="-3"/>
          <w:sz w:val="20"/>
        </w:rPr>
        <w:t xml:space="preserve"> </w:t>
      </w:r>
      <w:r>
        <w:rPr>
          <w:color w:val="292929"/>
          <w:sz w:val="20"/>
        </w:rPr>
        <w:t>and</w:t>
      </w:r>
      <w:r>
        <w:rPr>
          <w:color w:val="292929"/>
          <w:spacing w:val="-3"/>
          <w:sz w:val="20"/>
        </w:rPr>
        <w:t xml:space="preserve"> </w:t>
      </w:r>
      <w:r>
        <w:rPr>
          <w:color w:val="292929"/>
          <w:sz w:val="20"/>
        </w:rPr>
        <w:t>power</w:t>
      </w:r>
      <w:r>
        <w:rPr>
          <w:color w:val="292929"/>
          <w:spacing w:val="-2"/>
          <w:sz w:val="20"/>
        </w:rPr>
        <w:t xml:space="preserve"> </w:t>
      </w:r>
      <w:r>
        <w:rPr>
          <w:color w:val="292929"/>
          <w:sz w:val="20"/>
        </w:rPr>
        <w:t>transformers</w:t>
      </w:r>
      <w:r>
        <w:rPr>
          <w:color w:val="292929"/>
          <w:spacing w:val="-3"/>
          <w:sz w:val="20"/>
        </w:rPr>
        <w:t xml:space="preserve"> </w:t>
      </w:r>
      <w:r>
        <w:rPr>
          <w:color w:val="292929"/>
          <w:sz w:val="20"/>
        </w:rPr>
        <w:t>should not be visible from the street either through their placement or by screening.</w:t>
      </w:r>
      <w:r>
        <w:rPr>
          <w:color w:val="292929"/>
          <w:spacing w:val="40"/>
          <w:sz w:val="20"/>
        </w:rPr>
        <w:t xml:space="preserve"> </w:t>
      </w:r>
      <w:r>
        <w:rPr>
          <w:color w:val="292929"/>
          <w:sz w:val="20"/>
        </w:rPr>
        <w:t>All gas or propane tanks must be buried.</w:t>
      </w:r>
    </w:p>
    <w:p w14:paraId="3ED68BDC" w14:textId="77777777" w:rsidR="006C7C29" w:rsidRDefault="006C7C29">
      <w:pPr>
        <w:pStyle w:val="BodyText"/>
        <w:spacing w:before="2"/>
      </w:pPr>
    </w:p>
    <w:p w14:paraId="47C049A4" w14:textId="77777777" w:rsidR="006C7C29" w:rsidRDefault="00000000">
      <w:pPr>
        <w:pStyle w:val="ListParagraph"/>
        <w:numPr>
          <w:ilvl w:val="0"/>
          <w:numId w:val="32"/>
        </w:numPr>
        <w:tabs>
          <w:tab w:val="left" w:pos="2712"/>
          <w:tab w:val="left" w:pos="2716"/>
        </w:tabs>
        <w:spacing w:line="290" w:lineRule="auto"/>
        <w:ind w:left="2716" w:right="904" w:hanging="690"/>
        <w:jc w:val="both"/>
        <w:rPr>
          <w:color w:val="292929"/>
          <w:sz w:val="20"/>
        </w:rPr>
      </w:pPr>
      <w:r>
        <w:rPr>
          <w:color w:val="292929"/>
          <w:sz w:val="20"/>
        </w:rPr>
        <w:t xml:space="preserve">FINISHED AND LANDSCAPED YARD: Every improved lot shall be landscaped </w:t>
      </w:r>
      <w:r>
        <w:rPr>
          <w:color w:val="161616"/>
          <w:sz w:val="20"/>
        </w:rPr>
        <w:t xml:space="preserve">in </w:t>
      </w:r>
      <w:r>
        <w:rPr>
          <w:color w:val="292929"/>
          <w:sz w:val="20"/>
        </w:rPr>
        <w:t xml:space="preserve">accordance with landscape standards in this document. Required landscaping may include trees or shrubs for screening certain views, and sod is preferred </w:t>
      </w:r>
      <w:r>
        <w:rPr>
          <w:color w:val="161616"/>
          <w:sz w:val="20"/>
        </w:rPr>
        <w:t xml:space="preserve">in </w:t>
      </w:r>
      <w:r>
        <w:rPr>
          <w:color w:val="292929"/>
          <w:sz w:val="20"/>
        </w:rPr>
        <w:t>front yards. Consult the general standards.</w:t>
      </w:r>
    </w:p>
    <w:p w14:paraId="36D606CC" w14:textId="77777777" w:rsidR="006C7C29" w:rsidRDefault="00000000">
      <w:pPr>
        <w:pStyle w:val="ListParagraph"/>
        <w:numPr>
          <w:ilvl w:val="2"/>
          <w:numId w:val="36"/>
        </w:numPr>
        <w:tabs>
          <w:tab w:val="left" w:pos="2016"/>
          <w:tab w:val="left" w:pos="2026"/>
        </w:tabs>
        <w:spacing w:before="63" w:line="283" w:lineRule="auto"/>
        <w:ind w:left="2026" w:right="899" w:hanging="961"/>
        <w:jc w:val="both"/>
        <w:rPr>
          <w:color w:val="404040"/>
          <w:sz w:val="20"/>
        </w:rPr>
      </w:pPr>
      <w:r>
        <w:rPr>
          <w:color w:val="292929"/>
          <w:sz w:val="20"/>
        </w:rPr>
        <w:t>OPTIONAL ADDITIONAL IMPROVEMENTS: Many other additional improvements may</w:t>
      </w:r>
      <w:r>
        <w:rPr>
          <w:color w:val="292929"/>
          <w:spacing w:val="-1"/>
          <w:sz w:val="20"/>
        </w:rPr>
        <w:t xml:space="preserve"> </w:t>
      </w:r>
      <w:r>
        <w:rPr>
          <w:color w:val="292929"/>
          <w:sz w:val="20"/>
        </w:rPr>
        <w:t xml:space="preserve">be made to properties in The Springs at Osceola </w:t>
      </w:r>
      <w:r>
        <w:rPr>
          <w:i/>
          <w:color w:val="292929"/>
          <w:sz w:val="20"/>
        </w:rPr>
        <w:t xml:space="preserve">after the minimum required improvements have been approved and installed, </w:t>
      </w:r>
      <w:r>
        <w:rPr>
          <w:color w:val="292929"/>
          <w:sz w:val="20"/>
        </w:rPr>
        <w:t>and in accordance with appropriate standards in this document. If a particular desired improvement is not specifically addressed in this book, contact the Association Office to determine what submittals are required.</w:t>
      </w:r>
    </w:p>
    <w:p w14:paraId="4BCFA15E" w14:textId="77777777" w:rsidR="006C7C29" w:rsidRDefault="00000000">
      <w:pPr>
        <w:pStyle w:val="Heading1"/>
        <w:numPr>
          <w:ilvl w:val="1"/>
          <w:numId w:val="36"/>
        </w:numPr>
        <w:tabs>
          <w:tab w:val="left" w:pos="2024"/>
        </w:tabs>
        <w:spacing w:before="69"/>
        <w:ind w:left="2024" w:hanging="959"/>
        <w:jc w:val="left"/>
        <w:rPr>
          <w:color w:val="404040"/>
        </w:rPr>
      </w:pPr>
      <w:bookmarkStart w:id="34" w:name="2.3_LOCATING_STRUCTURES_ON_A_LOT"/>
      <w:bookmarkStart w:id="35" w:name="_bookmark15"/>
      <w:bookmarkEnd w:id="34"/>
      <w:bookmarkEnd w:id="35"/>
      <w:r>
        <w:rPr>
          <w:color w:val="404040"/>
        </w:rPr>
        <w:t>LOCATING</w:t>
      </w:r>
      <w:r>
        <w:rPr>
          <w:color w:val="404040"/>
          <w:spacing w:val="-14"/>
        </w:rPr>
        <w:t xml:space="preserve"> </w:t>
      </w:r>
      <w:r>
        <w:rPr>
          <w:color w:val="404040"/>
        </w:rPr>
        <w:t>STRUCTURES</w:t>
      </w:r>
      <w:r>
        <w:rPr>
          <w:color w:val="404040"/>
          <w:spacing w:val="-14"/>
        </w:rPr>
        <w:t xml:space="preserve"> </w:t>
      </w:r>
      <w:r>
        <w:rPr>
          <w:color w:val="404040"/>
        </w:rPr>
        <w:t>ON</w:t>
      </w:r>
      <w:r>
        <w:rPr>
          <w:color w:val="404040"/>
          <w:spacing w:val="-13"/>
        </w:rPr>
        <w:t xml:space="preserve"> </w:t>
      </w:r>
      <w:r>
        <w:rPr>
          <w:color w:val="404040"/>
        </w:rPr>
        <w:t>A</w:t>
      </w:r>
      <w:r>
        <w:rPr>
          <w:color w:val="404040"/>
          <w:spacing w:val="-12"/>
        </w:rPr>
        <w:t xml:space="preserve"> </w:t>
      </w:r>
      <w:r>
        <w:rPr>
          <w:color w:val="404040"/>
          <w:spacing w:val="-5"/>
        </w:rPr>
        <w:t>LOT</w:t>
      </w:r>
    </w:p>
    <w:p w14:paraId="776E6425" w14:textId="77777777" w:rsidR="006C7C29" w:rsidRDefault="00000000">
      <w:pPr>
        <w:pStyle w:val="ListParagraph"/>
        <w:numPr>
          <w:ilvl w:val="2"/>
          <w:numId w:val="36"/>
        </w:numPr>
        <w:tabs>
          <w:tab w:val="left" w:pos="2016"/>
          <w:tab w:val="left" w:pos="2026"/>
        </w:tabs>
        <w:spacing w:before="225" w:line="290" w:lineRule="auto"/>
        <w:ind w:left="2026" w:right="902" w:hanging="961"/>
        <w:jc w:val="both"/>
        <w:rPr>
          <w:color w:val="292929"/>
          <w:sz w:val="20"/>
        </w:rPr>
      </w:pPr>
      <w:r>
        <w:rPr>
          <w:color w:val="292929"/>
          <w:sz w:val="20"/>
        </w:rPr>
        <w:t>PROXIMITY OF SIMILAR HOUSES: The TSOARC reserves the right to reject the placement of houses with the same or substantially similar elevations side-by-side or directly across the street from each other. The TSOARC shall make final judgment as to the degree of acceptable similarities permitted in each neighborhood. The house must be roughly centered on the lot</w:t>
      </w:r>
    </w:p>
    <w:p w14:paraId="6104C6D7" w14:textId="77777777" w:rsidR="006C7C29" w:rsidRDefault="006C7C29">
      <w:pPr>
        <w:pStyle w:val="ListParagraph"/>
        <w:spacing w:line="290" w:lineRule="auto"/>
        <w:jc w:val="both"/>
        <w:rPr>
          <w:sz w:val="20"/>
        </w:rPr>
        <w:sectPr w:rsidR="006C7C29">
          <w:pgSz w:w="12240" w:h="15840"/>
          <w:pgMar w:top="800" w:right="360" w:bottom="0" w:left="360" w:header="720" w:footer="720" w:gutter="0"/>
          <w:cols w:space="720"/>
        </w:sectPr>
      </w:pPr>
    </w:p>
    <w:p w14:paraId="0F4D196C" w14:textId="77777777" w:rsidR="006C7C29" w:rsidRDefault="00000000">
      <w:pPr>
        <w:pStyle w:val="ListParagraph"/>
        <w:numPr>
          <w:ilvl w:val="2"/>
          <w:numId w:val="36"/>
        </w:numPr>
        <w:tabs>
          <w:tab w:val="left" w:pos="2024"/>
        </w:tabs>
        <w:spacing w:before="71"/>
        <w:ind w:left="2024" w:hanging="959"/>
        <w:rPr>
          <w:color w:val="292929"/>
          <w:sz w:val="20"/>
        </w:rPr>
      </w:pPr>
      <w:r>
        <w:rPr>
          <w:color w:val="2A2A2A"/>
          <w:sz w:val="20"/>
        </w:rPr>
        <w:lastRenderedPageBreak/>
        <w:t>SETBACKS:</w:t>
      </w:r>
      <w:r>
        <w:rPr>
          <w:color w:val="2A2A2A"/>
          <w:spacing w:val="-14"/>
          <w:sz w:val="20"/>
        </w:rPr>
        <w:t xml:space="preserve"> </w:t>
      </w:r>
      <w:r>
        <w:rPr>
          <w:color w:val="2A2A2A"/>
          <w:sz w:val="20"/>
        </w:rPr>
        <w:t>No</w:t>
      </w:r>
      <w:r>
        <w:rPr>
          <w:color w:val="2A2A2A"/>
          <w:spacing w:val="-10"/>
          <w:sz w:val="20"/>
        </w:rPr>
        <w:t xml:space="preserve"> </w:t>
      </w:r>
      <w:r>
        <w:rPr>
          <w:color w:val="2A2A2A"/>
          <w:sz w:val="20"/>
        </w:rPr>
        <w:t>addition</w:t>
      </w:r>
      <w:r>
        <w:rPr>
          <w:color w:val="2A2A2A"/>
          <w:spacing w:val="-10"/>
          <w:sz w:val="20"/>
        </w:rPr>
        <w:t xml:space="preserve"> </w:t>
      </w:r>
      <w:r>
        <w:rPr>
          <w:color w:val="2A2A2A"/>
          <w:sz w:val="20"/>
        </w:rPr>
        <w:t>shall</w:t>
      </w:r>
      <w:r>
        <w:rPr>
          <w:color w:val="2A2A2A"/>
          <w:spacing w:val="-9"/>
          <w:sz w:val="20"/>
        </w:rPr>
        <w:t xml:space="preserve"> </w:t>
      </w:r>
      <w:r>
        <w:rPr>
          <w:color w:val="2A2A2A"/>
          <w:sz w:val="20"/>
        </w:rPr>
        <w:t>extend</w:t>
      </w:r>
      <w:r>
        <w:rPr>
          <w:color w:val="2A2A2A"/>
          <w:spacing w:val="-9"/>
          <w:sz w:val="20"/>
        </w:rPr>
        <w:t xml:space="preserve"> </w:t>
      </w:r>
      <w:r>
        <w:rPr>
          <w:color w:val="2A2A2A"/>
          <w:sz w:val="20"/>
        </w:rPr>
        <w:t>beyond</w:t>
      </w:r>
      <w:r>
        <w:rPr>
          <w:color w:val="2A2A2A"/>
          <w:spacing w:val="-9"/>
          <w:sz w:val="20"/>
        </w:rPr>
        <w:t xml:space="preserve"> </w:t>
      </w:r>
      <w:r>
        <w:rPr>
          <w:color w:val="2A2A2A"/>
          <w:sz w:val="20"/>
        </w:rPr>
        <w:t>the</w:t>
      </w:r>
      <w:r>
        <w:rPr>
          <w:color w:val="2A2A2A"/>
          <w:spacing w:val="-10"/>
          <w:sz w:val="20"/>
        </w:rPr>
        <w:t xml:space="preserve"> </w:t>
      </w:r>
      <w:r>
        <w:rPr>
          <w:color w:val="2A2A2A"/>
          <w:sz w:val="20"/>
        </w:rPr>
        <w:t>setback</w:t>
      </w:r>
      <w:r>
        <w:rPr>
          <w:color w:val="2A2A2A"/>
          <w:spacing w:val="-8"/>
          <w:sz w:val="20"/>
        </w:rPr>
        <w:t xml:space="preserve"> </w:t>
      </w:r>
      <w:r>
        <w:rPr>
          <w:color w:val="2A2A2A"/>
          <w:sz w:val="20"/>
        </w:rPr>
        <w:t>limits</w:t>
      </w:r>
      <w:r>
        <w:rPr>
          <w:color w:val="2A2A2A"/>
          <w:spacing w:val="-9"/>
          <w:sz w:val="20"/>
        </w:rPr>
        <w:t xml:space="preserve"> </w:t>
      </w:r>
      <w:r>
        <w:rPr>
          <w:color w:val="2A2A2A"/>
          <w:sz w:val="20"/>
        </w:rPr>
        <w:t>established</w:t>
      </w:r>
      <w:r>
        <w:rPr>
          <w:color w:val="2A2A2A"/>
          <w:spacing w:val="-9"/>
          <w:sz w:val="20"/>
        </w:rPr>
        <w:t xml:space="preserve"> </w:t>
      </w:r>
      <w:r>
        <w:rPr>
          <w:color w:val="2A2A2A"/>
          <w:sz w:val="20"/>
        </w:rPr>
        <w:t>for</w:t>
      </w:r>
      <w:r>
        <w:rPr>
          <w:color w:val="2A2A2A"/>
          <w:spacing w:val="-10"/>
          <w:sz w:val="20"/>
        </w:rPr>
        <w:t xml:space="preserve"> </w:t>
      </w:r>
      <w:r>
        <w:rPr>
          <w:color w:val="2A2A2A"/>
          <w:sz w:val="20"/>
        </w:rPr>
        <w:t>the</w:t>
      </w:r>
      <w:r>
        <w:rPr>
          <w:color w:val="2A2A2A"/>
          <w:spacing w:val="-8"/>
          <w:sz w:val="20"/>
        </w:rPr>
        <w:t xml:space="preserve"> </w:t>
      </w:r>
      <w:r>
        <w:rPr>
          <w:color w:val="2A2A2A"/>
          <w:spacing w:val="-2"/>
          <w:sz w:val="20"/>
        </w:rPr>
        <w:t>house.</w:t>
      </w:r>
    </w:p>
    <w:p w14:paraId="1BD50C9E" w14:textId="77777777" w:rsidR="006C7C29" w:rsidRDefault="006C7C29">
      <w:pPr>
        <w:pStyle w:val="BodyText"/>
        <w:spacing w:before="48"/>
      </w:pPr>
    </w:p>
    <w:p w14:paraId="5751CEB5" w14:textId="77777777" w:rsidR="006C7C29" w:rsidRDefault="00000000">
      <w:pPr>
        <w:pStyle w:val="ListParagraph"/>
        <w:numPr>
          <w:ilvl w:val="2"/>
          <w:numId w:val="36"/>
        </w:numPr>
        <w:tabs>
          <w:tab w:val="left" w:pos="2016"/>
          <w:tab w:val="left" w:pos="2026"/>
        </w:tabs>
        <w:spacing w:line="292" w:lineRule="auto"/>
        <w:ind w:left="2026" w:right="924" w:hanging="991"/>
        <w:jc w:val="both"/>
        <w:rPr>
          <w:color w:val="2A2A2A"/>
          <w:sz w:val="20"/>
        </w:rPr>
      </w:pPr>
      <w:r>
        <w:rPr>
          <w:color w:val="2A2A2A"/>
          <w:sz w:val="20"/>
        </w:rPr>
        <w:t>EFFECTS</w:t>
      </w:r>
      <w:r>
        <w:rPr>
          <w:color w:val="2A2A2A"/>
          <w:spacing w:val="-2"/>
          <w:sz w:val="20"/>
        </w:rPr>
        <w:t xml:space="preserve"> </w:t>
      </w:r>
      <w:r>
        <w:rPr>
          <w:color w:val="2A2A2A"/>
          <w:sz w:val="20"/>
        </w:rPr>
        <w:t>OF</w:t>
      </w:r>
      <w:r>
        <w:rPr>
          <w:color w:val="2A2A2A"/>
          <w:spacing w:val="-2"/>
          <w:sz w:val="20"/>
        </w:rPr>
        <w:t xml:space="preserve"> </w:t>
      </w:r>
      <w:r>
        <w:rPr>
          <w:color w:val="2A2A2A"/>
          <w:sz w:val="20"/>
        </w:rPr>
        <w:t>LOCATION</w:t>
      </w:r>
      <w:r>
        <w:rPr>
          <w:color w:val="2A2A2A"/>
          <w:spacing w:val="-8"/>
          <w:sz w:val="20"/>
        </w:rPr>
        <w:t xml:space="preserve"> </w:t>
      </w:r>
      <w:r>
        <w:rPr>
          <w:color w:val="2A2A2A"/>
          <w:sz w:val="20"/>
        </w:rPr>
        <w:t>ON</w:t>
      </w:r>
      <w:r>
        <w:rPr>
          <w:color w:val="2A2A2A"/>
          <w:spacing w:val="-7"/>
          <w:sz w:val="20"/>
        </w:rPr>
        <w:t xml:space="preserve"> </w:t>
      </w:r>
      <w:r>
        <w:rPr>
          <w:color w:val="2A2A2A"/>
          <w:sz w:val="20"/>
        </w:rPr>
        <w:t>PRIVACY</w:t>
      </w:r>
      <w:r>
        <w:rPr>
          <w:color w:val="2A2A2A"/>
          <w:spacing w:val="-8"/>
          <w:sz w:val="20"/>
        </w:rPr>
        <w:t xml:space="preserve"> </w:t>
      </w:r>
      <w:r>
        <w:rPr>
          <w:color w:val="2A2A2A"/>
          <w:sz w:val="20"/>
        </w:rPr>
        <w:t>OF</w:t>
      </w:r>
      <w:r>
        <w:rPr>
          <w:color w:val="2A2A2A"/>
          <w:spacing w:val="-7"/>
          <w:sz w:val="20"/>
        </w:rPr>
        <w:t xml:space="preserve"> </w:t>
      </w:r>
      <w:r>
        <w:rPr>
          <w:color w:val="2A2A2A"/>
          <w:sz w:val="20"/>
        </w:rPr>
        <w:t>ADJACENT</w:t>
      </w:r>
      <w:r>
        <w:rPr>
          <w:color w:val="2A2A2A"/>
          <w:spacing w:val="-7"/>
          <w:sz w:val="20"/>
        </w:rPr>
        <w:t xml:space="preserve"> </w:t>
      </w:r>
      <w:r>
        <w:rPr>
          <w:color w:val="2A2A2A"/>
          <w:sz w:val="20"/>
        </w:rPr>
        <w:t>LOTS:</w:t>
      </w:r>
      <w:r>
        <w:rPr>
          <w:color w:val="2A2A2A"/>
          <w:spacing w:val="-8"/>
          <w:sz w:val="20"/>
        </w:rPr>
        <w:t xml:space="preserve"> </w:t>
      </w:r>
      <w:r>
        <w:rPr>
          <w:color w:val="2A2A2A"/>
          <w:sz w:val="20"/>
        </w:rPr>
        <w:t>In</w:t>
      </w:r>
      <w:r>
        <w:rPr>
          <w:color w:val="2A2A2A"/>
          <w:spacing w:val="-7"/>
          <w:sz w:val="20"/>
        </w:rPr>
        <w:t xml:space="preserve"> </w:t>
      </w:r>
      <w:r>
        <w:rPr>
          <w:color w:val="2A2A2A"/>
          <w:sz w:val="20"/>
        </w:rPr>
        <w:t>general,</w:t>
      </w:r>
      <w:r>
        <w:rPr>
          <w:color w:val="2A2A2A"/>
          <w:spacing w:val="-8"/>
          <w:sz w:val="20"/>
        </w:rPr>
        <w:t xml:space="preserve"> </w:t>
      </w:r>
      <w:r>
        <w:rPr>
          <w:color w:val="2A2A2A"/>
          <w:sz w:val="20"/>
        </w:rPr>
        <w:t>the</w:t>
      </w:r>
      <w:r>
        <w:rPr>
          <w:color w:val="2A2A2A"/>
          <w:spacing w:val="-9"/>
          <w:sz w:val="20"/>
        </w:rPr>
        <w:t xml:space="preserve"> </w:t>
      </w:r>
      <w:r>
        <w:rPr>
          <w:color w:val="2A2A2A"/>
          <w:sz w:val="20"/>
        </w:rPr>
        <w:t>siting</w:t>
      </w:r>
      <w:r>
        <w:rPr>
          <w:color w:val="2A2A2A"/>
          <w:spacing w:val="-7"/>
          <w:sz w:val="20"/>
        </w:rPr>
        <w:t xml:space="preserve"> </w:t>
      </w:r>
      <w:r>
        <w:rPr>
          <w:color w:val="2A2A2A"/>
          <w:sz w:val="20"/>
        </w:rPr>
        <w:t>of</w:t>
      </w:r>
      <w:r>
        <w:rPr>
          <w:color w:val="2A2A2A"/>
          <w:spacing w:val="-8"/>
          <w:sz w:val="20"/>
        </w:rPr>
        <w:t xml:space="preserve"> </w:t>
      </w:r>
      <w:r>
        <w:rPr>
          <w:color w:val="2A2A2A"/>
          <w:sz w:val="20"/>
        </w:rPr>
        <w:t>additions shall not create a breach of</w:t>
      </w:r>
      <w:r>
        <w:rPr>
          <w:color w:val="2A2A2A"/>
          <w:spacing w:val="-1"/>
          <w:sz w:val="20"/>
        </w:rPr>
        <w:t xml:space="preserve"> </w:t>
      </w:r>
      <w:r>
        <w:rPr>
          <w:color w:val="2A2A2A"/>
          <w:sz w:val="20"/>
        </w:rPr>
        <w:t>privacy between neighboring houses (examples of breach of privacy</w:t>
      </w:r>
    </w:p>
    <w:p w14:paraId="7873D044" w14:textId="77777777" w:rsidR="006C7C29" w:rsidRDefault="00000000">
      <w:pPr>
        <w:pStyle w:val="BodyText"/>
        <w:spacing w:line="290" w:lineRule="auto"/>
        <w:ind w:left="2026"/>
      </w:pPr>
      <w:r>
        <w:rPr>
          <w:color w:val="2A2A2A"/>
        </w:rPr>
        <w:t>-</w:t>
      </w:r>
      <w:r>
        <w:rPr>
          <w:color w:val="2A2A2A"/>
          <w:spacing w:val="60"/>
        </w:rPr>
        <w:t xml:space="preserve"> </w:t>
      </w:r>
      <w:r>
        <w:rPr>
          <w:color w:val="2A2A2A"/>
        </w:rPr>
        <w:t>closeness</w:t>
      </w:r>
      <w:r>
        <w:rPr>
          <w:color w:val="2A2A2A"/>
          <w:spacing w:val="60"/>
        </w:rPr>
        <w:t xml:space="preserve"> </w:t>
      </w:r>
      <w:r>
        <w:rPr>
          <w:color w:val="2A2A2A"/>
        </w:rPr>
        <w:t>of</w:t>
      </w:r>
      <w:r>
        <w:rPr>
          <w:color w:val="2A2A2A"/>
          <w:spacing w:val="40"/>
        </w:rPr>
        <w:t xml:space="preserve"> </w:t>
      </w:r>
      <w:r>
        <w:rPr>
          <w:color w:val="2A2A2A"/>
        </w:rPr>
        <w:t>the</w:t>
      </w:r>
      <w:r>
        <w:rPr>
          <w:color w:val="2A2A2A"/>
          <w:spacing w:val="60"/>
        </w:rPr>
        <w:t xml:space="preserve"> </w:t>
      </w:r>
      <w:r>
        <w:rPr>
          <w:color w:val="2A2A2A"/>
        </w:rPr>
        <w:t>two</w:t>
      </w:r>
      <w:r>
        <w:rPr>
          <w:color w:val="2A2A2A"/>
          <w:spacing w:val="60"/>
        </w:rPr>
        <w:t xml:space="preserve"> </w:t>
      </w:r>
      <w:r>
        <w:rPr>
          <w:color w:val="2A2A2A"/>
        </w:rPr>
        <w:t>homes,</w:t>
      </w:r>
      <w:r>
        <w:rPr>
          <w:color w:val="2A2A2A"/>
          <w:spacing w:val="40"/>
        </w:rPr>
        <w:t xml:space="preserve"> </w:t>
      </w:r>
      <w:r>
        <w:rPr>
          <w:color w:val="2A2A2A"/>
        </w:rPr>
        <w:t>the</w:t>
      </w:r>
      <w:r>
        <w:rPr>
          <w:color w:val="2A2A2A"/>
          <w:spacing w:val="60"/>
        </w:rPr>
        <w:t xml:space="preserve"> </w:t>
      </w:r>
      <w:r>
        <w:rPr>
          <w:color w:val="2A2A2A"/>
        </w:rPr>
        <w:t>views</w:t>
      </w:r>
      <w:r>
        <w:rPr>
          <w:color w:val="2A2A2A"/>
          <w:spacing w:val="60"/>
        </w:rPr>
        <w:t xml:space="preserve"> </w:t>
      </w:r>
      <w:r>
        <w:rPr>
          <w:color w:val="2A2A2A"/>
        </w:rPr>
        <w:t>afforded</w:t>
      </w:r>
      <w:r>
        <w:rPr>
          <w:color w:val="2A2A2A"/>
          <w:spacing w:val="40"/>
        </w:rPr>
        <w:t xml:space="preserve"> </w:t>
      </w:r>
      <w:r>
        <w:rPr>
          <w:color w:val="2A2A2A"/>
        </w:rPr>
        <w:t>from</w:t>
      </w:r>
      <w:r>
        <w:rPr>
          <w:color w:val="2A2A2A"/>
          <w:spacing w:val="60"/>
        </w:rPr>
        <w:t xml:space="preserve"> </w:t>
      </w:r>
      <w:r>
        <w:rPr>
          <w:color w:val="2A2A2A"/>
        </w:rPr>
        <w:t>the</w:t>
      </w:r>
      <w:r>
        <w:rPr>
          <w:color w:val="2A2A2A"/>
          <w:spacing w:val="60"/>
        </w:rPr>
        <w:t xml:space="preserve"> </w:t>
      </w:r>
      <w:r>
        <w:rPr>
          <w:color w:val="2A2A2A"/>
        </w:rPr>
        <w:t>addition,</w:t>
      </w:r>
      <w:r>
        <w:rPr>
          <w:color w:val="2A2A2A"/>
          <w:spacing w:val="40"/>
        </w:rPr>
        <w:t xml:space="preserve"> </w:t>
      </w:r>
      <w:r>
        <w:rPr>
          <w:color w:val="2A2A2A"/>
        </w:rPr>
        <w:t>etc.).</w:t>
      </w:r>
      <w:r>
        <w:rPr>
          <w:color w:val="2A2A2A"/>
          <w:spacing w:val="40"/>
        </w:rPr>
        <w:t xml:space="preserve"> </w:t>
      </w:r>
      <w:r>
        <w:rPr>
          <w:color w:val="2A2A2A"/>
        </w:rPr>
        <w:t>Where</w:t>
      </w:r>
      <w:r>
        <w:rPr>
          <w:color w:val="2A2A2A"/>
          <w:spacing w:val="40"/>
        </w:rPr>
        <w:t xml:space="preserve"> </w:t>
      </w:r>
      <w:r>
        <w:rPr>
          <w:color w:val="2A2A2A"/>
        </w:rPr>
        <w:t>this</w:t>
      </w:r>
      <w:r>
        <w:rPr>
          <w:color w:val="2A2A2A"/>
          <w:spacing w:val="40"/>
        </w:rPr>
        <w:t xml:space="preserve"> </w:t>
      </w:r>
      <w:r>
        <w:rPr>
          <w:color w:val="2A2A2A"/>
        </w:rPr>
        <w:t>is unavoidable, the TSOARC may require screening of the view by the Applicant.</w:t>
      </w:r>
    </w:p>
    <w:p w14:paraId="0E09AABB" w14:textId="77777777" w:rsidR="006C7C29" w:rsidRDefault="00000000">
      <w:pPr>
        <w:pStyle w:val="ListParagraph"/>
        <w:numPr>
          <w:ilvl w:val="2"/>
          <w:numId w:val="36"/>
        </w:numPr>
        <w:tabs>
          <w:tab w:val="left" w:pos="2016"/>
          <w:tab w:val="left" w:pos="2026"/>
        </w:tabs>
        <w:spacing w:before="229" w:line="290" w:lineRule="auto"/>
        <w:ind w:left="2026" w:right="918" w:hanging="991"/>
        <w:jc w:val="both"/>
        <w:rPr>
          <w:color w:val="2A2A2A"/>
          <w:sz w:val="20"/>
        </w:rPr>
      </w:pPr>
      <w:r>
        <w:rPr>
          <w:color w:val="2A2A2A"/>
          <w:sz w:val="20"/>
        </w:rPr>
        <w:t>EFFECTS OF DESIGN ON PRIVACY OF ADJACENT LOTS: New windows or access created</w:t>
      </w:r>
      <w:r>
        <w:rPr>
          <w:color w:val="2A2A2A"/>
          <w:spacing w:val="40"/>
          <w:sz w:val="20"/>
        </w:rPr>
        <w:t xml:space="preserve"> </w:t>
      </w:r>
      <w:r>
        <w:rPr>
          <w:color w:val="2A2A2A"/>
          <w:sz w:val="20"/>
        </w:rPr>
        <w:t>by the addition or modification shall not create a breach of privacy between neighboring houses. The TSOARC reserves the right to reject certain openings or require screening by the applicant in situations where, in the opinion of the TSOARC, it is required.</w:t>
      </w:r>
    </w:p>
    <w:p w14:paraId="23E77C4F" w14:textId="77777777" w:rsidR="006C7C29" w:rsidRDefault="006C7C29">
      <w:pPr>
        <w:pStyle w:val="BodyText"/>
        <w:spacing w:before="7"/>
      </w:pPr>
    </w:p>
    <w:p w14:paraId="0298BB45" w14:textId="77777777" w:rsidR="006C7C29" w:rsidRDefault="00000000">
      <w:pPr>
        <w:pStyle w:val="Heading3"/>
        <w:numPr>
          <w:ilvl w:val="2"/>
          <w:numId w:val="36"/>
        </w:numPr>
        <w:tabs>
          <w:tab w:val="left" w:pos="2009"/>
        </w:tabs>
        <w:ind w:left="2009" w:hanging="974"/>
        <w:rPr>
          <w:color w:val="2A2A2A"/>
        </w:rPr>
      </w:pPr>
      <w:bookmarkStart w:id="36" w:name="2.3.5_SWIMMING_POOLS_-_SITING_REQUIREMEN"/>
      <w:bookmarkEnd w:id="36"/>
      <w:r>
        <w:rPr>
          <w:color w:val="2A2A2A"/>
        </w:rPr>
        <w:t>SWIMMING</w:t>
      </w:r>
      <w:r>
        <w:rPr>
          <w:color w:val="2A2A2A"/>
          <w:spacing w:val="-7"/>
        </w:rPr>
        <w:t xml:space="preserve"> </w:t>
      </w:r>
      <w:r>
        <w:rPr>
          <w:color w:val="2A2A2A"/>
        </w:rPr>
        <w:t>POOLS</w:t>
      </w:r>
      <w:r>
        <w:rPr>
          <w:color w:val="2A2A2A"/>
          <w:spacing w:val="-7"/>
        </w:rPr>
        <w:t xml:space="preserve"> </w:t>
      </w:r>
      <w:r>
        <w:rPr>
          <w:color w:val="2A2A2A"/>
        </w:rPr>
        <w:t>-</w:t>
      </w:r>
      <w:r>
        <w:rPr>
          <w:color w:val="2A2A2A"/>
          <w:spacing w:val="-6"/>
        </w:rPr>
        <w:t xml:space="preserve"> </w:t>
      </w:r>
      <w:r>
        <w:rPr>
          <w:color w:val="2A2A2A"/>
        </w:rPr>
        <w:t>SITING</w:t>
      </w:r>
      <w:r>
        <w:rPr>
          <w:color w:val="2A2A2A"/>
          <w:spacing w:val="-6"/>
        </w:rPr>
        <w:t xml:space="preserve"> </w:t>
      </w:r>
      <w:r>
        <w:rPr>
          <w:color w:val="2A2A2A"/>
          <w:spacing w:val="-2"/>
        </w:rPr>
        <w:t>REQUIREMENTS</w:t>
      </w:r>
    </w:p>
    <w:p w14:paraId="3854EE01" w14:textId="77777777" w:rsidR="006C7C29" w:rsidRDefault="006C7C29">
      <w:pPr>
        <w:pStyle w:val="BodyText"/>
        <w:spacing w:before="7"/>
      </w:pPr>
    </w:p>
    <w:p w14:paraId="2D3B6F17" w14:textId="77777777" w:rsidR="006C7C29" w:rsidRDefault="00000000">
      <w:pPr>
        <w:pStyle w:val="ListParagraph"/>
        <w:numPr>
          <w:ilvl w:val="0"/>
          <w:numId w:val="33"/>
        </w:numPr>
        <w:tabs>
          <w:tab w:val="left" w:pos="2337"/>
          <w:tab w:val="left" w:pos="2700"/>
        </w:tabs>
        <w:spacing w:line="290" w:lineRule="auto"/>
        <w:ind w:right="917" w:hanging="690"/>
        <w:jc w:val="both"/>
        <w:rPr>
          <w:color w:val="2A2A2A"/>
          <w:sz w:val="20"/>
        </w:rPr>
      </w:pPr>
      <w:r>
        <w:rPr>
          <w:color w:val="2A2A2A"/>
          <w:sz w:val="20"/>
        </w:rPr>
        <w:t>LOCATION: In-ground swimming pools shall be located wholly behind the house when possible, and no closer to any property line than 20'.</w:t>
      </w:r>
      <w:r>
        <w:rPr>
          <w:color w:val="2A2A2A"/>
          <w:spacing w:val="40"/>
          <w:sz w:val="20"/>
        </w:rPr>
        <w:t xml:space="preserve"> </w:t>
      </w:r>
      <w:r>
        <w:rPr>
          <w:color w:val="2A2A2A"/>
          <w:sz w:val="20"/>
        </w:rPr>
        <w:t>Houses on corner lots should place the pool in the best location for privacy of the owner and the least impact on the neighboring homes.</w:t>
      </w:r>
    </w:p>
    <w:p w14:paraId="5C217DDA" w14:textId="77777777" w:rsidR="006C7C29" w:rsidRDefault="006C7C29">
      <w:pPr>
        <w:pStyle w:val="BodyText"/>
        <w:spacing w:before="45"/>
      </w:pPr>
    </w:p>
    <w:p w14:paraId="0BE5EC64" w14:textId="77777777" w:rsidR="006C7C29" w:rsidRDefault="00000000">
      <w:pPr>
        <w:pStyle w:val="ListParagraph"/>
        <w:numPr>
          <w:ilvl w:val="0"/>
          <w:numId w:val="33"/>
        </w:numPr>
        <w:tabs>
          <w:tab w:val="left" w:pos="2748"/>
        </w:tabs>
        <w:spacing w:before="1"/>
        <w:ind w:left="2748" w:hanging="689"/>
        <w:rPr>
          <w:color w:val="2A2A2A"/>
          <w:sz w:val="20"/>
        </w:rPr>
      </w:pPr>
      <w:r>
        <w:rPr>
          <w:color w:val="2A2A2A"/>
          <w:sz w:val="20"/>
        </w:rPr>
        <w:t>ABOVE-GROUND</w:t>
      </w:r>
      <w:r>
        <w:rPr>
          <w:color w:val="2A2A2A"/>
          <w:spacing w:val="-16"/>
          <w:sz w:val="20"/>
        </w:rPr>
        <w:t xml:space="preserve"> </w:t>
      </w:r>
      <w:r>
        <w:rPr>
          <w:color w:val="2A2A2A"/>
          <w:sz w:val="20"/>
        </w:rPr>
        <w:t>POOLS:</w:t>
      </w:r>
      <w:r>
        <w:rPr>
          <w:color w:val="2A2A2A"/>
          <w:spacing w:val="-13"/>
          <w:sz w:val="20"/>
        </w:rPr>
        <w:t xml:space="preserve"> </w:t>
      </w:r>
      <w:r>
        <w:rPr>
          <w:color w:val="2A2A2A"/>
          <w:sz w:val="20"/>
        </w:rPr>
        <w:t>Above-ground</w:t>
      </w:r>
      <w:r>
        <w:rPr>
          <w:color w:val="2A2A2A"/>
          <w:spacing w:val="-12"/>
          <w:sz w:val="20"/>
        </w:rPr>
        <w:t xml:space="preserve"> </w:t>
      </w:r>
      <w:r>
        <w:rPr>
          <w:color w:val="2A2A2A"/>
          <w:sz w:val="20"/>
        </w:rPr>
        <w:t>swimming</w:t>
      </w:r>
      <w:r>
        <w:rPr>
          <w:color w:val="2A2A2A"/>
          <w:spacing w:val="-12"/>
          <w:sz w:val="20"/>
        </w:rPr>
        <w:t xml:space="preserve"> </w:t>
      </w:r>
      <w:r>
        <w:rPr>
          <w:color w:val="2A2A2A"/>
          <w:sz w:val="20"/>
        </w:rPr>
        <w:t>pools</w:t>
      </w:r>
      <w:r>
        <w:rPr>
          <w:color w:val="2A2A2A"/>
          <w:spacing w:val="-10"/>
          <w:sz w:val="20"/>
        </w:rPr>
        <w:t xml:space="preserve"> </w:t>
      </w:r>
      <w:r>
        <w:rPr>
          <w:color w:val="2A2A2A"/>
          <w:sz w:val="20"/>
        </w:rPr>
        <w:t>are</w:t>
      </w:r>
      <w:r>
        <w:rPr>
          <w:color w:val="2A2A2A"/>
          <w:spacing w:val="-11"/>
          <w:sz w:val="20"/>
        </w:rPr>
        <w:t xml:space="preserve"> </w:t>
      </w:r>
      <w:r>
        <w:rPr>
          <w:color w:val="2A2A2A"/>
          <w:sz w:val="20"/>
        </w:rPr>
        <w:t>not</w:t>
      </w:r>
      <w:r>
        <w:rPr>
          <w:color w:val="2A2A2A"/>
          <w:spacing w:val="-12"/>
          <w:sz w:val="20"/>
        </w:rPr>
        <w:t xml:space="preserve"> </w:t>
      </w:r>
      <w:r>
        <w:rPr>
          <w:color w:val="2A2A2A"/>
          <w:spacing w:val="-2"/>
          <w:sz w:val="20"/>
        </w:rPr>
        <w:t>permitted.</w:t>
      </w:r>
    </w:p>
    <w:p w14:paraId="0EAA63CA" w14:textId="77777777" w:rsidR="006C7C29" w:rsidRDefault="006C7C29">
      <w:pPr>
        <w:pStyle w:val="BodyText"/>
        <w:spacing w:before="96"/>
      </w:pPr>
    </w:p>
    <w:p w14:paraId="39C2FD59" w14:textId="77777777" w:rsidR="006C7C29" w:rsidRDefault="00000000">
      <w:pPr>
        <w:pStyle w:val="ListParagraph"/>
        <w:numPr>
          <w:ilvl w:val="0"/>
          <w:numId w:val="33"/>
        </w:numPr>
        <w:tabs>
          <w:tab w:val="left" w:pos="2320"/>
          <w:tab w:val="left" w:pos="2700"/>
        </w:tabs>
        <w:spacing w:line="288" w:lineRule="auto"/>
        <w:ind w:right="926" w:hanging="690"/>
        <w:jc w:val="both"/>
        <w:rPr>
          <w:color w:val="292929"/>
          <w:sz w:val="20"/>
        </w:rPr>
      </w:pPr>
      <w:r>
        <w:rPr>
          <w:color w:val="292929"/>
          <w:sz w:val="20"/>
        </w:rPr>
        <w:t>PRESERVE</w:t>
      </w:r>
      <w:r>
        <w:rPr>
          <w:color w:val="292929"/>
          <w:spacing w:val="-1"/>
          <w:sz w:val="20"/>
        </w:rPr>
        <w:t xml:space="preserve"> </w:t>
      </w:r>
      <w:r>
        <w:rPr>
          <w:color w:val="292929"/>
          <w:sz w:val="20"/>
        </w:rPr>
        <w:t>PRIVACY:</w:t>
      </w:r>
      <w:r>
        <w:rPr>
          <w:color w:val="292929"/>
          <w:spacing w:val="-1"/>
          <w:sz w:val="20"/>
        </w:rPr>
        <w:t xml:space="preserve"> </w:t>
      </w:r>
      <w:r>
        <w:rPr>
          <w:color w:val="292929"/>
          <w:sz w:val="20"/>
        </w:rPr>
        <w:t>The TSOARC may</w:t>
      </w:r>
      <w:r>
        <w:rPr>
          <w:color w:val="292929"/>
          <w:spacing w:val="-2"/>
          <w:sz w:val="20"/>
        </w:rPr>
        <w:t xml:space="preserve"> </w:t>
      </w:r>
      <w:r>
        <w:rPr>
          <w:color w:val="292929"/>
          <w:sz w:val="20"/>
        </w:rPr>
        <w:t>require additional</w:t>
      </w:r>
      <w:r>
        <w:rPr>
          <w:color w:val="292929"/>
          <w:spacing w:val="-1"/>
          <w:sz w:val="20"/>
        </w:rPr>
        <w:t xml:space="preserve"> </w:t>
      </w:r>
      <w:r>
        <w:rPr>
          <w:color w:val="292929"/>
          <w:sz w:val="20"/>
        </w:rPr>
        <w:t>screening of</w:t>
      </w:r>
      <w:r>
        <w:rPr>
          <w:color w:val="292929"/>
          <w:spacing w:val="-2"/>
          <w:sz w:val="20"/>
        </w:rPr>
        <w:t xml:space="preserve"> </w:t>
      </w:r>
      <w:r>
        <w:rPr>
          <w:color w:val="292929"/>
          <w:sz w:val="20"/>
        </w:rPr>
        <w:t xml:space="preserve">swimming pools to ensure the privacy of the pool’s owner and of neighbors. </w:t>
      </w:r>
      <w:r>
        <w:rPr>
          <w:color w:val="2A2A2A"/>
          <w:sz w:val="20"/>
        </w:rPr>
        <w:t>If your pool can still be seen from the street after taking the previous steps, landscaping shall be installed to block sight of the pool.</w:t>
      </w:r>
    </w:p>
    <w:p w14:paraId="087E0552" w14:textId="77777777" w:rsidR="006C7C29" w:rsidRDefault="006C7C29">
      <w:pPr>
        <w:pStyle w:val="BodyText"/>
        <w:spacing w:before="15"/>
      </w:pPr>
    </w:p>
    <w:p w14:paraId="659EC0ED" w14:textId="77777777" w:rsidR="006C7C29" w:rsidRDefault="00000000">
      <w:pPr>
        <w:pStyle w:val="ListParagraph"/>
        <w:numPr>
          <w:ilvl w:val="0"/>
          <w:numId w:val="33"/>
        </w:numPr>
        <w:tabs>
          <w:tab w:val="left" w:pos="2335"/>
          <w:tab w:val="left" w:pos="2716"/>
        </w:tabs>
        <w:spacing w:before="1" w:line="290" w:lineRule="auto"/>
        <w:ind w:left="2716" w:right="917" w:hanging="706"/>
        <w:jc w:val="both"/>
        <w:rPr>
          <w:color w:val="292929"/>
          <w:sz w:val="20"/>
        </w:rPr>
      </w:pPr>
      <w:r>
        <w:rPr>
          <w:color w:val="292929"/>
          <w:sz w:val="20"/>
        </w:rPr>
        <w:t xml:space="preserve">FENCING REQUIRED: Swimming pools shall be fenced or have a cover in accordance with state building codes, and in conformance with Article </w:t>
      </w:r>
      <w:r>
        <w:rPr>
          <w:color w:val="030303"/>
          <w:sz w:val="20"/>
        </w:rPr>
        <w:t xml:space="preserve">II, </w:t>
      </w:r>
      <w:r>
        <w:rPr>
          <w:color w:val="292929"/>
          <w:sz w:val="20"/>
        </w:rPr>
        <w:t xml:space="preserve">section 2.9 </w:t>
      </w:r>
      <w:r>
        <w:rPr>
          <w:color w:val="858585"/>
          <w:sz w:val="20"/>
        </w:rPr>
        <w:t xml:space="preserve">- </w:t>
      </w:r>
      <w:r>
        <w:rPr>
          <w:color w:val="292929"/>
          <w:sz w:val="20"/>
        </w:rPr>
        <w:t>"Fences"</w:t>
      </w:r>
      <w:r>
        <w:rPr>
          <w:color w:val="B3B3B3"/>
          <w:sz w:val="20"/>
        </w:rPr>
        <w:t>.</w:t>
      </w:r>
    </w:p>
    <w:p w14:paraId="165C2F66" w14:textId="77777777" w:rsidR="006C7C29" w:rsidRDefault="006C7C29">
      <w:pPr>
        <w:pStyle w:val="BodyText"/>
        <w:spacing w:before="4"/>
      </w:pPr>
    </w:p>
    <w:p w14:paraId="699313B9" w14:textId="77777777" w:rsidR="006C7C29" w:rsidRDefault="00000000">
      <w:pPr>
        <w:pStyle w:val="Heading3"/>
        <w:numPr>
          <w:ilvl w:val="2"/>
          <w:numId w:val="36"/>
        </w:numPr>
        <w:tabs>
          <w:tab w:val="left" w:pos="2009"/>
        </w:tabs>
        <w:ind w:left="2009" w:hanging="974"/>
        <w:rPr>
          <w:color w:val="292929"/>
        </w:rPr>
      </w:pPr>
      <w:bookmarkStart w:id="37" w:name="2.3.6_OTHER_STRUCTURES"/>
      <w:bookmarkEnd w:id="37"/>
      <w:r>
        <w:rPr>
          <w:color w:val="292929"/>
        </w:rPr>
        <w:t>OTHER</w:t>
      </w:r>
      <w:r>
        <w:rPr>
          <w:color w:val="292929"/>
          <w:spacing w:val="-7"/>
        </w:rPr>
        <w:t xml:space="preserve"> </w:t>
      </w:r>
      <w:r>
        <w:rPr>
          <w:color w:val="292929"/>
          <w:spacing w:val="-2"/>
        </w:rPr>
        <w:t>STRUCTURES</w:t>
      </w:r>
    </w:p>
    <w:p w14:paraId="4A689ED6" w14:textId="77777777" w:rsidR="006C7C29" w:rsidRDefault="006C7C29">
      <w:pPr>
        <w:pStyle w:val="BodyText"/>
        <w:spacing w:before="5"/>
      </w:pPr>
    </w:p>
    <w:p w14:paraId="2AA25089" w14:textId="77777777" w:rsidR="006C7C29" w:rsidRDefault="00000000">
      <w:pPr>
        <w:pStyle w:val="ListParagraph"/>
        <w:numPr>
          <w:ilvl w:val="0"/>
          <w:numId w:val="30"/>
        </w:numPr>
        <w:tabs>
          <w:tab w:val="left" w:pos="2696"/>
          <w:tab w:val="left" w:pos="2700"/>
        </w:tabs>
        <w:spacing w:before="1" w:line="290" w:lineRule="auto"/>
        <w:ind w:right="944" w:hanging="690"/>
        <w:jc w:val="both"/>
        <w:rPr>
          <w:color w:val="292929"/>
          <w:sz w:val="20"/>
        </w:rPr>
      </w:pPr>
      <w:r>
        <w:rPr>
          <w:color w:val="292929"/>
          <w:sz w:val="20"/>
        </w:rPr>
        <w:t xml:space="preserve">SETBACKS: The following minimum setback requirements shall apply </w:t>
      </w:r>
      <w:r>
        <w:rPr>
          <w:color w:val="3E3E3E"/>
          <w:sz w:val="20"/>
        </w:rPr>
        <w:t xml:space="preserve">to </w:t>
      </w:r>
      <w:r>
        <w:rPr>
          <w:color w:val="292929"/>
          <w:sz w:val="20"/>
        </w:rPr>
        <w:t>any other structures regulated by these Standards:</w:t>
      </w:r>
    </w:p>
    <w:p w14:paraId="2FF8549D" w14:textId="77777777" w:rsidR="006C7C29" w:rsidRDefault="006C7C29">
      <w:pPr>
        <w:pStyle w:val="BodyText"/>
        <w:spacing w:before="7"/>
      </w:pPr>
    </w:p>
    <w:p w14:paraId="64D2D164" w14:textId="77777777" w:rsidR="006C7C29" w:rsidRDefault="00000000">
      <w:pPr>
        <w:pStyle w:val="BodyText"/>
        <w:tabs>
          <w:tab w:val="left" w:pos="4079"/>
          <w:tab w:val="left" w:pos="4139"/>
        </w:tabs>
        <w:spacing w:line="580" w:lineRule="auto"/>
        <w:ind w:left="2716" w:right="2923"/>
      </w:pPr>
      <w:r>
        <w:rPr>
          <w:color w:val="292929"/>
        </w:rPr>
        <w:t>Front Yard:</w:t>
      </w:r>
      <w:r>
        <w:rPr>
          <w:color w:val="292929"/>
        </w:rPr>
        <w:tab/>
        <w:t>No</w:t>
      </w:r>
      <w:r>
        <w:rPr>
          <w:color w:val="292929"/>
          <w:spacing w:val="-10"/>
        </w:rPr>
        <w:t xml:space="preserve"> </w:t>
      </w:r>
      <w:r>
        <w:rPr>
          <w:color w:val="292929"/>
        </w:rPr>
        <w:t>further</w:t>
      </w:r>
      <w:r>
        <w:rPr>
          <w:color w:val="292929"/>
          <w:spacing w:val="-9"/>
        </w:rPr>
        <w:t xml:space="preserve"> </w:t>
      </w:r>
      <w:r>
        <w:rPr>
          <w:color w:val="292929"/>
        </w:rPr>
        <w:t>forward</w:t>
      </w:r>
      <w:r>
        <w:rPr>
          <w:color w:val="292929"/>
          <w:spacing w:val="-9"/>
        </w:rPr>
        <w:t xml:space="preserve"> </w:t>
      </w:r>
      <w:r>
        <w:rPr>
          <w:color w:val="292929"/>
        </w:rPr>
        <w:t>than</w:t>
      </w:r>
      <w:r>
        <w:rPr>
          <w:color w:val="292929"/>
          <w:spacing w:val="-9"/>
        </w:rPr>
        <w:t xml:space="preserve"> </w:t>
      </w:r>
      <w:r>
        <w:rPr>
          <w:color w:val="292929"/>
        </w:rPr>
        <w:t>the</w:t>
      </w:r>
      <w:r>
        <w:rPr>
          <w:color w:val="292929"/>
          <w:spacing w:val="-11"/>
        </w:rPr>
        <w:t xml:space="preserve"> </w:t>
      </w:r>
      <w:r>
        <w:rPr>
          <w:color w:val="292929"/>
        </w:rPr>
        <w:t>rear</w:t>
      </w:r>
      <w:r>
        <w:rPr>
          <w:color w:val="292929"/>
          <w:spacing w:val="-10"/>
        </w:rPr>
        <w:t xml:space="preserve"> </w:t>
      </w:r>
      <w:r>
        <w:rPr>
          <w:color w:val="292929"/>
        </w:rPr>
        <w:t>plane</w:t>
      </w:r>
      <w:r>
        <w:rPr>
          <w:color w:val="292929"/>
          <w:spacing w:val="-9"/>
        </w:rPr>
        <w:t xml:space="preserve"> </w:t>
      </w:r>
      <w:r>
        <w:rPr>
          <w:color w:val="292929"/>
        </w:rPr>
        <w:t>of</w:t>
      </w:r>
      <w:r>
        <w:rPr>
          <w:color w:val="292929"/>
          <w:spacing w:val="-10"/>
        </w:rPr>
        <w:t xml:space="preserve"> </w:t>
      </w:r>
      <w:r>
        <w:rPr>
          <w:color w:val="292929"/>
        </w:rPr>
        <w:t>the</w:t>
      </w:r>
      <w:r>
        <w:rPr>
          <w:color w:val="292929"/>
          <w:spacing w:val="-10"/>
        </w:rPr>
        <w:t xml:space="preserve"> </w:t>
      </w:r>
      <w:r>
        <w:rPr>
          <w:color w:val="292929"/>
        </w:rPr>
        <w:t>house. Side Yard:</w:t>
      </w:r>
      <w:r>
        <w:rPr>
          <w:color w:val="292929"/>
        </w:rPr>
        <w:tab/>
      </w:r>
      <w:r>
        <w:rPr>
          <w:color w:val="292929"/>
        </w:rPr>
        <w:tab/>
        <w:t>10' from side property line</w:t>
      </w:r>
    </w:p>
    <w:p w14:paraId="06B7D8AD" w14:textId="77777777" w:rsidR="006C7C29" w:rsidRDefault="00000000">
      <w:pPr>
        <w:pStyle w:val="BodyText"/>
        <w:spacing w:line="209" w:lineRule="exact"/>
        <w:ind w:left="2700"/>
      </w:pPr>
      <w:r>
        <w:rPr>
          <w:color w:val="292929"/>
        </w:rPr>
        <w:t>Cor.</w:t>
      </w:r>
      <w:r>
        <w:rPr>
          <w:color w:val="292929"/>
          <w:spacing w:val="-10"/>
        </w:rPr>
        <w:t xml:space="preserve"> </w:t>
      </w:r>
      <w:r>
        <w:rPr>
          <w:color w:val="292929"/>
        </w:rPr>
        <w:t>Side</w:t>
      </w:r>
      <w:r>
        <w:rPr>
          <w:color w:val="292929"/>
          <w:spacing w:val="-8"/>
        </w:rPr>
        <w:t xml:space="preserve"> </w:t>
      </w:r>
      <w:r>
        <w:rPr>
          <w:color w:val="292929"/>
        </w:rPr>
        <w:t>Yd:</w:t>
      </w:r>
      <w:r>
        <w:rPr>
          <w:color w:val="292929"/>
          <w:spacing w:val="38"/>
        </w:rPr>
        <w:t xml:space="preserve"> </w:t>
      </w:r>
      <w:r>
        <w:rPr>
          <w:color w:val="292929"/>
        </w:rPr>
        <w:t>25'</w:t>
      </w:r>
      <w:r>
        <w:rPr>
          <w:color w:val="292929"/>
          <w:spacing w:val="-9"/>
        </w:rPr>
        <w:t xml:space="preserve"> </w:t>
      </w:r>
      <w:r>
        <w:rPr>
          <w:color w:val="292929"/>
        </w:rPr>
        <w:t>from</w:t>
      </w:r>
      <w:r>
        <w:rPr>
          <w:color w:val="292929"/>
          <w:spacing w:val="-9"/>
        </w:rPr>
        <w:t xml:space="preserve"> </w:t>
      </w:r>
      <w:r>
        <w:rPr>
          <w:color w:val="292929"/>
        </w:rPr>
        <w:t>side</w:t>
      </w:r>
      <w:r>
        <w:rPr>
          <w:color w:val="292929"/>
          <w:spacing w:val="-9"/>
        </w:rPr>
        <w:t xml:space="preserve"> </w:t>
      </w:r>
      <w:r>
        <w:rPr>
          <w:color w:val="292929"/>
        </w:rPr>
        <w:t>street</w:t>
      </w:r>
      <w:r>
        <w:rPr>
          <w:color w:val="292929"/>
          <w:spacing w:val="-8"/>
        </w:rPr>
        <w:t xml:space="preserve"> </w:t>
      </w:r>
      <w:r>
        <w:rPr>
          <w:color w:val="292929"/>
        </w:rPr>
        <w:t>property</w:t>
      </w:r>
      <w:r>
        <w:rPr>
          <w:color w:val="292929"/>
          <w:spacing w:val="-8"/>
        </w:rPr>
        <w:t xml:space="preserve"> </w:t>
      </w:r>
      <w:r>
        <w:rPr>
          <w:color w:val="292929"/>
          <w:spacing w:val="-4"/>
        </w:rPr>
        <w:t>line</w:t>
      </w:r>
    </w:p>
    <w:p w14:paraId="5600152D" w14:textId="77777777" w:rsidR="006C7C29" w:rsidRDefault="00000000">
      <w:pPr>
        <w:pStyle w:val="BodyText"/>
        <w:tabs>
          <w:tab w:val="left" w:pos="4079"/>
        </w:tabs>
        <w:spacing w:before="223"/>
        <w:ind w:left="2700"/>
      </w:pPr>
      <w:r>
        <w:rPr>
          <w:color w:val="292929"/>
        </w:rPr>
        <w:t>Rear</w:t>
      </w:r>
      <w:r>
        <w:rPr>
          <w:color w:val="292929"/>
          <w:spacing w:val="-9"/>
        </w:rPr>
        <w:t xml:space="preserve"> </w:t>
      </w:r>
      <w:r>
        <w:rPr>
          <w:color w:val="292929"/>
          <w:spacing w:val="-2"/>
        </w:rPr>
        <w:t>Yard:</w:t>
      </w:r>
      <w:r>
        <w:rPr>
          <w:color w:val="292929"/>
        </w:rPr>
        <w:tab/>
        <w:t>10'</w:t>
      </w:r>
      <w:r>
        <w:rPr>
          <w:color w:val="292929"/>
          <w:spacing w:val="-8"/>
        </w:rPr>
        <w:t xml:space="preserve"> </w:t>
      </w:r>
      <w:r>
        <w:rPr>
          <w:color w:val="292929"/>
        </w:rPr>
        <w:t>from</w:t>
      </w:r>
      <w:r>
        <w:rPr>
          <w:color w:val="292929"/>
          <w:spacing w:val="-8"/>
        </w:rPr>
        <w:t xml:space="preserve"> </w:t>
      </w:r>
      <w:r>
        <w:rPr>
          <w:color w:val="292929"/>
        </w:rPr>
        <w:t>rear</w:t>
      </w:r>
      <w:r>
        <w:rPr>
          <w:color w:val="292929"/>
          <w:spacing w:val="-7"/>
        </w:rPr>
        <w:t xml:space="preserve"> </w:t>
      </w:r>
      <w:r>
        <w:rPr>
          <w:color w:val="292929"/>
        </w:rPr>
        <w:t>property</w:t>
      </w:r>
      <w:r>
        <w:rPr>
          <w:color w:val="292929"/>
          <w:spacing w:val="-6"/>
        </w:rPr>
        <w:t xml:space="preserve"> </w:t>
      </w:r>
      <w:r>
        <w:rPr>
          <w:color w:val="292929"/>
          <w:spacing w:val="-4"/>
        </w:rPr>
        <w:t>line</w:t>
      </w:r>
    </w:p>
    <w:p w14:paraId="5C393F41" w14:textId="77777777" w:rsidR="006C7C29" w:rsidRDefault="006C7C29">
      <w:pPr>
        <w:pStyle w:val="BodyText"/>
        <w:spacing w:before="5"/>
      </w:pPr>
    </w:p>
    <w:p w14:paraId="1B3C8DA3" w14:textId="77777777" w:rsidR="006C7C29" w:rsidRDefault="00000000">
      <w:pPr>
        <w:pStyle w:val="ListParagraph"/>
        <w:numPr>
          <w:ilvl w:val="0"/>
          <w:numId w:val="30"/>
        </w:numPr>
        <w:tabs>
          <w:tab w:val="left" w:pos="2700"/>
        </w:tabs>
        <w:spacing w:line="290" w:lineRule="auto"/>
        <w:ind w:right="1270" w:hanging="690"/>
        <w:rPr>
          <w:color w:val="141414"/>
          <w:sz w:val="20"/>
        </w:rPr>
      </w:pPr>
      <w:r>
        <w:rPr>
          <w:color w:val="292929"/>
          <w:sz w:val="20"/>
        </w:rPr>
        <w:t>IMPACT</w:t>
      </w:r>
      <w:r>
        <w:rPr>
          <w:color w:val="292929"/>
          <w:spacing w:val="-3"/>
          <w:sz w:val="20"/>
        </w:rPr>
        <w:t xml:space="preserve"> </w:t>
      </w:r>
      <w:r>
        <w:rPr>
          <w:color w:val="292929"/>
          <w:sz w:val="20"/>
        </w:rPr>
        <w:t>ON</w:t>
      </w:r>
      <w:r>
        <w:rPr>
          <w:color w:val="292929"/>
          <w:spacing w:val="-5"/>
          <w:sz w:val="20"/>
        </w:rPr>
        <w:t xml:space="preserve"> </w:t>
      </w:r>
      <w:r>
        <w:rPr>
          <w:color w:val="292929"/>
          <w:sz w:val="20"/>
        </w:rPr>
        <w:t>NEIGHBORING</w:t>
      </w:r>
      <w:r>
        <w:rPr>
          <w:color w:val="292929"/>
          <w:spacing w:val="-3"/>
          <w:sz w:val="20"/>
        </w:rPr>
        <w:t xml:space="preserve"> </w:t>
      </w:r>
      <w:r>
        <w:rPr>
          <w:color w:val="292929"/>
          <w:sz w:val="20"/>
        </w:rPr>
        <w:t>LOTS:</w:t>
      </w:r>
      <w:r>
        <w:rPr>
          <w:color w:val="292929"/>
          <w:spacing w:val="-4"/>
          <w:sz w:val="20"/>
        </w:rPr>
        <w:t xml:space="preserve"> </w:t>
      </w:r>
      <w:r>
        <w:rPr>
          <w:color w:val="292929"/>
          <w:sz w:val="20"/>
        </w:rPr>
        <w:t>In</w:t>
      </w:r>
      <w:r>
        <w:rPr>
          <w:color w:val="292929"/>
          <w:spacing w:val="-3"/>
          <w:sz w:val="20"/>
        </w:rPr>
        <w:t xml:space="preserve"> </w:t>
      </w:r>
      <w:r>
        <w:rPr>
          <w:color w:val="292929"/>
          <w:sz w:val="20"/>
        </w:rPr>
        <w:t>general,</w:t>
      </w:r>
      <w:r>
        <w:rPr>
          <w:color w:val="292929"/>
          <w:spacing w:val="-5"/>
          <w:sz w:val="20"/>
        </w:rPr>
        <w:t xml:space="preserve"> </w:t>
      </w:r>
      <w:r>
        <w:rPr>
          <w:color w:val="292929"/>
          <w:sz w:val="20"/>
        </w:rPr>
        <w:t>the</w:t>
      </w:r>
      <w:r>
        <w:rPr>
          <w:color w:val="292929"/>
          <w:spacing w:val="-4"/>
          <w:sz w:val="20"/>
        </w:rPr>
        <w:t xml:space="preserve"> </w:t>
      </w:r>
      <w:r>
        <w:rPr>
          <w:color w:val="292929"/>
          <w:sz w:val="20"/>
        </w:rPr>
        <w:t>siting</w:t>
      </w:r>
      <w:r>
        <w:rPr>
          <w:color w:val="292929"/>
          <w:spacing w:val="-4"/>
          <w:sz w:val="20"/>
        </w:rPr>
        <w:t xml:space="preserve"> </w:t>
      </w:r>
      <w:r>
        <w:rPr>
          <w:color w:val="292929"/>
          <w:sz w:val="20"/>
        </w:rPr>
        <w:t>of</w:t>
      </w:r>
      <w:r>
        <w:rPr>
          <w:color w:val="292929"/>
          <w:spacing w:val="-4"/>
          <w:sz w:val="20"/>
        </w:rPr>
        <w:t xml:space="preserve"> </w:t>
      </w:r>
      <w:r>
        <w:rPr>
          <w:color w:val="292929"/>
          <w:sz w:val="20"/>
        </w:rPr>
        <w:t>other</w:t>
      </w:r>
      <w:r>
        <w:rPr>
          <w:color w:val="292929"/>
          <w:spacing w:val="-3"/>
          <w:sz w:val="20"/>
        </w:rPr>
        <w:t xml:space="preserve"> </w:t>
      </w:r>
      <w:r>
        <w:rPr>
          <w:color w:val="292929"/>
          <w:sz w:val="20"/>
        </w:rPr>
        <w:t>structures</w:t>
      </w:r>
      <w:r>
        <w:rPr>
          <w:color w:val="292929"/>
          <w:spacing w:val="-5"/>
          <w:sz w:val="20"/>
        </w:rPr>
        <w:t xml:space="preserve"> </w:t>
      </w:r>
      <w:r>
        <w:rPr>
          <w:color w:val="292929"/>
          <w:sz w:val="20"/>
        </w:rPr>
        <w:t>shall</w:t>
      </w:r>
      <w:r>
        <w:rPr>
          <w:color w:val="292929"/>
          <w:spacing w:val="-4"/>
          <w:sz w:val="20"/>
        </w:rPr>
        <w:t xml:space="preserve"> </w:t>
      </w:r>
      <w:r>
        <w:rPr>
          <w:color w:val="292929"/>
          <w:sz w:val="20"/>
        </w:rPr>
        <w:t>not create a breach of privacy between neighboring houses, nor shall it create a visual</w:t>
      </w:r>
    </w:p>
    <w:p w14:paraId="7D1264B4" w14:textId="77777777" w:rsidR="006C7C29" w:rsidRDefault="00000000">
      <w:pPr>
        <w:pStyle w:val="BodyText"/>
        <w:spacing w:before="80" w:line="285" w:lineRule="auto"/>
        <w:ind w:left="2700" w:right="801"/>
      </w:pPr>
      <w:r>
        <w:rPr>
          <w:color w:val="292929"/>
        </w:rPr>
        <w:t>nuisance</w:t>
      </w:r>
      <w:r>
        <w:rPr>
          <w:color w:val="292929"/>
          <w:spacing w:val="-3"/>
        </w:rPr>
        <w:t xml:space="preserve"> </w:t>
      </w:r>
      <w:r>
        <w:rPr>
          <w:color w:val="292929"/>
        </w:rPr>
        <w:t>to</w:t>
      </w:r>
      <w:r>
        <w:rPr>
          <w:color w:val="292929"/>
          <w:spacing w:val="-3"/>
        </w:rPr>
        <w:t xml:space="preserve"> </w:t>
      </w:r>
      <w:r>
        <w:rPr>
          <w:color w:val="292929"/>
        </w:rPr>
        <w:t>neighboring</w:t>
      </w:r>
      <w:r>
        <w:rPr>
          <w:color w:val="292929"/>
          <w:spacing w:val="-3"/>
        </w:rPr>
        <w:t xml:space="preserve"> </w:t>
      </w:r>
      <w:r>
        <w:rPr>
          <w:color w:val="292929"/>
        </w:rPr>
        <w:t>houses</w:t>
      </w:r>
      <w:r>
        <w:rPr>
          <w:color w:val="292929"/>
          <w:spacing w:val="-3"/>
        </w:rPr>
        <w:t xml:space="preserve"> </w:t>
      </w:r>
      <w:r>
        <w:rPr>
          <w:color w:val="292929"/>
        </w:rPr>
        <w:t>or</w:t>
      </w:r>
      <w:r>
        <w:rPr>
          <w:color w:val="292929"/>
          <w:spacing w:val="-3"/>
        </w:rPr>
        <w:t xml:space="preserve"> </w:t>
      </w:r>
      <w:r>
        <w:rPr>
          <w:color w:val="292929"/>
        </w:rPr>
        <w:t>yards.</w:t>
      </w:r>
      <w:r>
        <w:rPr>
          <w:color w:val="292929"/>
          <w:spacing w:val="-4"/>
        </w:rPr>
        <w:t xml:space="preserve"> </w:t>
      </w:r>
      <w:r>
        <w:rPr>
          <w:color w:val="292929"/>
        </w:rPr>
        <w:t>Where</w:t>
      </w:r>
      <w:r>
        <w:rPr>
          <w:color w:val="292929"/>
          <w:spacing w:val="-3"/>
        </w:rPr>
        <w:t xml:space="preserve"> </w:t>
      </w:r>
      <w:r>
        <w:rPr>
          <w:color w:val="292929"/>
        </w:rPr>
        <w:t>this</w:t>
      </w:r>
      <w:r>
        <w:rPr>
          <w:color w:val="292929"/>
          <w:spacing w:val="-3"/>
        </w:rPr>
        <w:t xml:space="preserve"> </w:t>
      </w:r>
      <w:r>
        <w:rPr>
          <w:color w:val="292929"/>
        </w:rPr>
        <w:t>is</w:t>
      </w:r>
      <w:r>
        <w:rPr>
          <w:color w:val="292929"/>
          <w:spacing w:val="-3"/>
        </w:rPr>
        <w:t xml:space="preserve"> </w:t>
      </w:r>
      <w:r>
        <w:rPr>
          <w:color w:val="292929"/>
        </w:rPr>
        <w:t>unavoidable,</w:t>
      </w:r>
      <w:r>
        <w:rPr>
          <w:color w:val="292929"/>
          <w:spacing w:val="-4"/>
        </w:rPr>
        <w:t xml:space="preserve"> </w:t>
      </w:r>
      <w:r>
        <w:rPr>
          <w:color w:val="292929"/>
        </w:rPr>
        <w:t>the</w:t>
      </w:r>
      <w:r>
        <w:rPr>
          <w:color w:val="292929"/>
          <w:spacing w:val="-4"/>
        </w:rPr>
        <w:t xml:space="preserve"> </w:t>
      </w:r>
      <w:r>
        <w:rPr>
          <w:color w:val="292929"/>
        </w:rPr>
        <w:t>TSOARC</w:t>
      </w:r>
      <w:r>
        <w:rPr>
          <w:color w:val="292929"/>
          <w:spacing w:val="-5"/>
        </w:rPr>
        <w:t xml:space="preserve"> </w:t>
      </w:r>
      <w:r>
        <w:rPr>
          <w:color w:val="292929"/>
        </w:rPr>
        <w:t>may require screening of the view or the structure by the Applicant.</w:t>
      </w:r>
    </w:p>
    <w:p w14:paraId="45AE39F6" w14:textId="77777777" w:rsidR="006C7C29" w:rsidRDefault="00000000">
      <w:pPr>
        <w:pStyle w:val="ListParagraph"/>
        <w:numPr>
          <w:ilvl w:val="0"/>
          <w:numId w:val="30"/>
        </w:numPr>
        <w:tabs>
          <w:tab w:val="left" w:pos="2700"/>
        </w:tabs>
        <w:spacing w:before="79" w:line="285" w:lineRule="auto"/>
        <w:ind w:right="1114" w:hanging="690"/>
        <w:rPr>
          <w:sz w:val="20"/>
        </w:rPr>
      </w:pPr>
      <w:r>
        <w:rPr>
          <w:color w:val="292929"/>
          <w:sz w:val="20"/>
        </w:rPr>
        <w:t>Any additional structure should be no larger than one floor with an attached roof, must match</w:t>
      </w:r>
      <w:r>
        <w:rPr>
          <w:color w:val="292929"/>
          <w:spacing w:val="-5"/>
          <w:sz w:val="20"/>
        </w:rPr>
        <w:t xml:space="preserve"> </w:t>
      </w:r>
      <w:r>
        <w:rPr>
          <w:color w:val="292929"/>
          <w:sz w:val="20"/>
        </w:rPr>
        <w:t>the</w:t>
      </w:r>
      <w:r>
        <w:rPr>
          <w:color w:val="292929"/>
          <w:spacing w:val="-6"/>
          <w:sz w:val="20"/>
        </w:rPr>
        <w:t xml:space="preserve"> </w:t>
      </w:r>
      <w:r>
        <w:rPr>
          <w:color w:val="292929"/>
          <w:sz w:val="20"/>
        </w:rPr>
        <w:t>style,</w:t>
      </w:r>
      <w:r>
        <w:rPr>
          <w:color w:val="292929"/>
          <w:spacing w:val="-7"/>
          <w:sz w:val="20"/>
        </w:rPr>
        <w:t xml:space="preserve"> </w:t>
      </w:r>
      <w:r>
        <w:rPr>
          <w:color w:val="292929"/>
          <w:sz w:val="20"/>
        </w:rPr>
        <w:t>structure,</w:t>
      </w:r>
      <w:r>
        <w:rPr>
          <w:color w:val="292929"/>
          <w:spacing w:val="-5"/>
          <w:sz w:val="20"/>
        </w:rPr>
        <w:t xml:space="preserve"> </w:t>
      </w:r>
      <w:r>
        <w:rPr>
          <w:color w:val="292929"/>
          <w:sz w:val="20"/>
        </w:rPr>
        <w:t>and</w:t>
      </w:r>
      <w:r>
        <w:rPr>
          <w:color w:val="292929"/>
          <w:spacing w:val="-5"/>
          <w:sz w:val="20"/>
        </w:rPr>
        <w:t xml:space="preserve"> </w:t>
      </w:r>
      <w:r>
        <w:rPr>
          <w:color w:val="292929"/>
          <w:sz w:val="20"/>
        </w:rPr>
        <w:t>color</w:t>
      </w:r>
      <w:r>
        <w:rPr>
          <w:color w:val="292929"/>
          <w:spacing w:val="-5"/>
          <w:sz w:val="20"/>
        </w:rPr>
        <w:t xml:space="preserve"> </w:t>
      </w:r>
      <w:r>
        <w:rPr>
          <w:color w:val="292929"/>
          <w:sz w:val="20"/>
        </w:rPr>
        <w:t>palette</w:t>
      </w:r>
      <w:r>
        <w:rPr>
          <w:color w:val="292929"/>
          <w:spacing w:val="-5"/>
          <w:sz w:val="20"/>
        </w:rPr>
        <w:t xml:space="preserve"> </w:t>
      </w:r>
      <w:r>
        <w:rPr>
          <w:color w:val="292929"/>
          <w:sz w:val="20"/>
        </w:rPr>
        <w:t>of</w:t>
      </w:r>
      <w:r>
        <w:rPr>
          <w:color w:val="292929"/>
          <w:spacing w:val="-5"/>
          <w:sz w:val="20"/>
        </w:rPr>
        <w:t xml:space="preserve"> </w:t>
      </w:r>
      <w:r>
        <w:rPr>
          <w:color w:val="292929"/>
          <w:sz w:val="20"/>
        </w:rPr>
        <w:t>the</w:t>
      </w:r>
      <w:r>
        <w:rPr>
          <w:color w:val="292929"/>
          <w:spacing w:val="-6"/>
          <w:sz w:val="20"/>
        </w:rPr>
        <w:t xml:space="preserve"> </w:t>
      </w:r>
      <w:r>
        <w:rPr>
          <w:color w:val="292929"/>
          <w:sz w:val="20"/>
        </w:rPr>
        <w:t>existing</w:t>
      </w:r>
      <w:r>
        <w:rPr>
          <w:color w:val="292929"/>
          <w:spacing w:val="-5"/>
          <w:sz w:val="20"/>
        </w:rPr>
        <w:t xml:space="preserve"> </w:t>
      </w:r>
      <w:r>
        <w:rPr>
          <w:color w:val="292929"/>
          <w:sz w:val="20"/>
        </w:rPr>
        <w:t>house</w:t>
      </w:r>
      <w:r>
        <w:rPr>
          <w:color w:val="292929"/>
          <w:spacing w:val="-5"/>
          <w:sz w:val="20"/>
        </w:rPr>
        <w:t xml:space="preserve"> </w:t>
      </w:r>
      <w:r>
        <w:rPr>
          <w:color w:val="292929"/>
          <w:sz w:val="20"/>
        </w:rPr>
        <w:t>and</w:t>
      </w:r>
      <w:r>
        <w:rPr>
          <w:color w:val="292929"/>
          <w:spacing w:val="-7"/>
          <w:sz w:val="20"/>
        </w:rPr>
        <w:t xml:space="preserve"> </w:t>
      </w:r>
      <w:r>
        <w:rPr>
          <w:color w:val="292929"/>
          <w:sz w:val="20"/>
        </w:rPr>
        <w:t>not</w:t>
      </w:r>
      <w:r>
        <w:rPr>
          <w:color w:val="292929"/>
          <w:spacing w:val="-6"/>
          <w:sz w:val="20"/>
        </w:rPr>
        <w:t xml:space="preserve"> </w:t>
      </w:r>
      <w:r>
        <w:rPr>
          <w:color w:val="292929"/>
          <w:sz w:val="20"/>
        </w:rPr>
        <w:t>be</w:t>
      </w:r>
      <w:r>
        <w:rPr>
          <w:color w:val="292929"/>
          <w:spacing w:val="-5"/>
          <w:sz w:val="20"/>
        </w:rPr>
        <w:t xml:space="preserve"> </w:t>
      </w:r>
      <w:r>
        <w:rPr>
          <w:color w:val="292929"/>
          <w:sz w:val="20"/>
        </w:rPr>
        <w:t>used</w:t>
      </w:r>
      <w:r>
        <w:rPr>
          <w:color w:val="292929"/>
          <w:spacing w:val="-4"/>
          <w:sz w:val="20"/>
        </w:rPr>
        <w:t xml:space="preserve"> </w:t>
      </w:r>
      <w:r>
        <w:rPr>
          <w:color w:val="292929"/>
          <w:sz w:val="20"/>
        </w:rPr>
        <w:t>as</w:t>
      </w:r>
      <w:r>
        <w:rPr>
          <w:color w:val="292929"/>
          <w:spacing w:val="-5"/>
          <w:sz w:val="20"/>
        </w:rPr>
        <w:t xml:space="preserve"> </w:t>
      </w:r>
      <w:r>
        <w:rPr>
          <w:color w:val="292929"/>
          <w:sz w:val="20"/>
        </w:rPr>
        <w:t>an</w:t>
      </w:r>
    </w:p>
    <w:p w14:paraId="47F273D9" w14:textId="77777777" w:rsidR="006C7C29" w:rsidRDefault="00000000">
      <w:pPr>
        <w:pStyle w:val="BodyText"/>
        <w:spacing w:before="78" w:line="285" w:lineRule="auto"/>
        <w:ind w:left="2700" w:right="801"/>
      </w:pPr>
      <w:r>
        <w:rPr>
          <w:color w:val="292929"/>
        </w:rPr>
        <w:t>additional dwelling.</w:t>
      </w:r>
      <w:r>
        <w:rPr>
          <w:color w:val="292929"/>
          <w:spacing w:val="40"/>
        </w:rPr>
        <w:t xml:space="preserve"> </w:t>
      </w:r>
      <w:r>
        <w:rPr>
          <w:color w:val="292929"/>
        </w:rPr>
        <w:t>These structures are typically an unattached garage or similar structure.</w:t>
      </w:r>
      <w:r>
        <w:rPr>
          <w:color w:val="292929"/>
          <w:spacing w:val="-7"/>
        </w:rPr>
        <w:t xml:space="preserve"> </w:t>
      </w:r>
      <w:r>
        <w:rPr>
          <w:color w:val="292929"/>
        </w:rPr>
        <w:t>This</w:t>
      </w:r>
      <w:r>
        <w:rPr>
          <w:color w:val="292929"/>
          <w:spacing w:val="-6"/>
        </w:rPr>
        <w:t xml:space="preserve"> </w:t>
      </w:r>
      <w:r>
        <w:rPr>
          <w:color w:val="292929"/>
        </w:rPr>
        <w:t>additional</w:t>
      </w:r>
      <w:r>
        <w:rPr>
          <w:color w:val="292929"/>
          <w:spacing w:val="-6"/>
        </w:rPr>
        <w:t xml:space="preserve"> </w:t>
      </w:r>
      <w:r>
        <w:rPr>
          <w:color w:val="292929"/>
        </w:rPr>
        <w:t>structure</w:t>
      </w:r>
      <w:r>
        <w:rPr>
          <w:color w:val="292929"/>
          <w:spacing w:val="-5"/>
        </w:rPr>
        <w:t xml:space="preserve"> </w:t>
      </w:r>
      <w:r>
        <w:rPr>
          <w:color w:val="292929"/>
        </w:rPr>
        <w:t>may</w:t>
      </w:r>
      <w:r>
        <w:rPr>
          <w:color w:val="292929"/>
          <w:spacing w:val="-7"/>
        </w:rPr>
        <w:t xml:space="preserve"> </w:t>
      </w:r>
      <w:r>
        <w:rPr>
          <w:color w:val="292929"/>
        </w:rPr>
        <w:t>not</w:t>
      </w:r>
      <w:r>
        <w:rPr>
          <w:color w:val="292929"/>
          <w:spacing w:val="-7"/>
        </w:rPr>
        <w:t xml:space="preserve"> </w:t>
      </w:r>
      <w:r>
        <w:rPr>
          <w:color w:val="292929"/>
        </w:rPr>
        <w:t>be</w:t>
      </w:r>
      <w:r>
        <w:rPr>
          <w:color w:val="292929"/>
          <w:spacing w:val="-6"/>
        </w:rPr>
        <w:t xml:space="preserve"> </w:t>
      </w:r>
      <w:r>
        <w:rPr>
          <w:color w:val="292929"/>
        </w:rPr>
        <w:t>larger</w:t>
      </w:r>
      <w:r>
        <w:rPr>
          <w:color w:val="292929"/>
          <w:spacing w:val="-6"/>
        </w:rPr>
        <w:t xml:space="preserve"> </w:t>
      </w:r>
      <w:r>
        <w:rPr>
          <w:color w:val="292929"/>
        </w:rPr>
        <w:t>than</w:t>
      </w:r>
      <w:r>
        <w:rPr>
          <w:color w:val="292929"/>
          <w:spacing w:val="-6"/>
        </w:rPr>
        <w:t xml:space="preserve"> </w:t>
      </w:r>
      <w:r>
        <w:rPr>
          <w:color w:val="292929"/>
        </w:rPr>
        <w:t>850</w:t>
      </w:r>
      <w:r>
        <w:rPr>
          <w:color w:val="292929"/>
          <w:spacing w:val="-6"/>
        </w:rPr>
        <w:t xml:space="preserve"> </w:t>
      </w:r>
      <w:r>
        <w:rPr>
          <w:color w:val="292929"/>
        </w:rPr>
        <w:t>square</w:t>
      </w:r>
      <w:r>
        <w:rPr>
          <w:color w:val="292929"/>
          <w:spacing w:val="-7"/>
        </w:rPr>
        <w:t xml:space="preserve"> </w:t>
      </w:r>
      <w:r>
        <w:rPr>
          <w:color w:val="292929"/>
        </w:rPr>
        <w:t>feet</w:t>
      </w:r>
      <w:r>
        <w:rPr>
          <w:color w:val="292929"/>
          <w:spacing w:val="-7"/>
        </w:rPr>
        <w:t xml:space="preserve"> </w:t>
      </w:r>
      <w:r>
        <w:rPr>
          <w:color w:val="292929"/>
        </w:rPr>
        <w:t>within</w:t>
      </w:r>
      <w:r>
        <w:rPr>
          <w:color w:val="292929"/>
          <w:spacing w:val="-6"/>
        </w:rPr>
        <w:t xml:space="preserve"> </w:t>
      </w:r>
      <w:r>
        <w:rPr>
          <w:color w:val="292929"/>
        </w:rPr>
        <w:t>the</w:t>
      </w:r>
      <w:r>
        <w:rPr>
          <w:color w:val="292929"/>
          <w:spacing w:val="-6"/>
        </w:rPr>
        <w:t xml:space="preserve"> </w:t>
      </w:r>
      <w:r>
        <w:rPr>
          <w:color w:val="292929"/>
        </w:rPr>
        <w:t xml:space="preserve">one </w:t>
      </w:r>
      <w:r>
        <w:rPr>
          <w:color w:val="292929"/>
          <w:spacing w:val="-2"/>
        </w:rPr>
        <w:t>level.</w:t>
      </w:r>
    </w:p>
    <w:p w14:paraId="3B5331BC" w14:textId="77777777" w:rsidR="006C7C29" w:rsidRDefault="006C7C29">
      <w:pPr>
        <w:pStyle w:val="BodyText"/>
        <w:spacing w:before="43"/>
      </w:pPr>
    </w:p>
    <w:p w14:paraId="01A7D457" w14:textId="77777777" w:rsidR="006C7C29" w:rsidRDefault="00000000">
      <w:pPr>
        <w:pStyle w:val="Heading1"/>
        <w:numPr>
          <w:ilvl w:val="1"/>
          <w:numId w:val="36"/>
        </w:numPr>
        <w:tabs>
          <w:tab w:val="left" w:pos="2009"/>
        </w:tabs>
        <w:spacing w:before="1"/>
        <w:ind w:left="2009" w:hanging="959"/>
        <w:jc w:val="left"/>
        <w:rPr>
          <w:color w:val="3E3E3E"/>
        </w:rPr>
      </w:pPr>
      <w:bookmarkStart w:id="38" w:name="2.4_LANDSCAPING"/>
      <w:bookmarkStart w:id="39" w:name="_bookmark16"/>
      <w:bookmarkEnd w:id="38"/>
      <w:bookmarkEnd w:id="39"/>
      <w:r>
        <w:rPr>
          <w:color w:val="3E3E3E"/>
          <w:spacing w:val="-2"/>
        </w:rPr>
        <w:t>LANDSCAPING</w:t>
      </w:r>
    </w:p>
    <w:p w14:paraId="1E89B552" w14:textId="77777777" w:rsidR="006C7C29" w:rsidRDefault="006C7C29">
      <w:pPr>
        <w:pStyle w:val="Heading1"/>
        <w:sectPr w:rsidR="006C7C29">
          <w:pgSz w:w="12240" w:h="15840"/>
          <w:pgMar w:top="1040" w:right="360" w:bottom="280" w:left="360" w:header="720" w:footer="720" w:gutter="0"/>
          <w:cols w:space="720"/>
        </w:sectPr>
      </w:pPr>
    </w:p>
    <w:p w14:paraId="23FDC89C" w14:textId="77777777" w:rsidR="006C7C29" w:rsidRDefault="00000000">
      <w:pPr>
        <w:pStyle w:val="ListParagraph"/>
        <w:numPr>
          <w:ilvl w:val="2"/>
          <w:numId w:val="36"/>
        </w:numPr>
        <w:tabs>
          <w:tab w:val="left" w:pos="1920"/>
        </w:tabs>
        <w:spacing w:before="80"/>
        <w:ind w:left="1920" w:right="174" w:hanging="811"/>
        <w:rPr>
          <w:color w:val="3B3B3B"/>
          <w:sz w:val="18"/>
        </w:rPr>
      </w:pPr>
      <w:r>
        <w:rPr>
          <w:color w:val="292929"/>
          <w:sz w:val="20"/>
        </w:rPr>
        <w:lastRenderedPageBreak/>
        <w:t>GENERAL REQUIREMENTS: It is the expectation of the TSAORC that all lots be landscaped within 6 months</w:t>
      </w:r>
      <w:r>
        <w:rPr>
          <w:color w:val="292929"/>
          <w:spacing w:val="-6"/>
          <w:sz w:val="20"/>
        </w:rPr>
        <w:t xml:space="preserve"> </w:t>
      </w:r>
      <w:r>
        <w:rPr>
          <w:color w:val="292929"/>
          <w:sz w:val="20"/>
        </w:rPr>
        <w:t>of</w:t>
      </w:r>
      <w:r>
        <w:rPr>
          <w:color w:val="292929"/>
          <w:spacing w:val="-7"/>
          <w:sz w:val="20"/>
        </w:rPr>
        <w:t xml:space="preserve"> </w:t>
      </w:r>
      <w:r>
        <w:rPr>
          <w:color w:val="292929"/>
          <w:sz w:val="20"/>
        </w:rPr>
        <w:t>the</w:t>
      </w:r>
      <w:r>
        <w:rPr>
          <w:color w:val="292929"/>
          <w:spacing w:val="-7"/>
          <w:sz w:val="20"/>
        </w:rPr>
        <w:t xml:space="preserve"> </w:t>
      </w:r>
      <w:r>
        <w:rPr>
          <w:color w:val="292929"/>
          <w:sz w:val="20"/>
        </w:rPr>
        <w:t>completion</w:t>
      </w:r>
      <w:r>
        <w:rPr>
          <w:color w:val="292929"/>
          <w:spacing w:val="-6"/>
          <w:sz w:val="20"/>
        </w:rPr>
        <w:t xml:space="preserve"> </w:t>
      </w:r>
      <w:r>
        <w:rPr>
          <w:color w:val="292929"/>
          <w:sz w:val="20"/>
        </w:rPr>
        <w:t>of</w:t>
      </w:r>
      <w:r>
        <w:rPr>
          <w:color w:val="292929"/>
          <w:spacing w:val="-7"/>
          <w:sz w:val="20"/>
        </w:rPr>
        <w:t xml:space="preserve"> </w:t>
      </w:r>
      <w:r>
        <w:rPr>
          <w:color w:val="292929"/>
          <w:sz w:val="20"/>
        </w:rPr>
        <w:t>the</w:t>
      </w:r>
      <w:r>
        <w:rPr>
          <w:color w:val="292929"/>
          <w:spacing w:val="-5"/>
          <w:sz w:val="20"/>
        </w:rPr>
        <w:t xml:space="preserve"> </w:t>
      </w:r>
      <w:r>
        <w:rPr>
          <w:color w:val="292929"/>
          <w:sz w:val="20"/>
        </w:rPr>
        <w:t>home.</w:t>
      </w:r>
      <w:r>
        <w:rPr>
          <w:color w:val="292929"/>
          <w:spacing w:val="35"/>
          <w:sz w:val="20"/>
        </w:rPr>
        <w:t xml:space="preserve"> </w:t>
      </w:r>
      <w:r>
        <w:rPr>
          <w:color w:val="292929"/>
          <w:sz w:val="20"/>
        </w:rPr>
        <w:t>While</w:t>
      </w:r>
      <w:r>
        <w:rPr>
          <w:color w:val="292929"/>
          <w:spacing w:val="-6"/>
          <w:sz w:val="20"/>
        </w:rPr>
        <w:t xml:space="preserve"> </w:t>
      </w:r>
      <w:r>
        <w:rPr>
          <w:color w:val="292929"/>
          <w:sz w:val="20"/>
        </w:rPr>
        <w:t>many</w:t>
      </w:r>
      <w:r>
        <w:rPr>
          <w:color w:val="292929"/>
          <w:spacing w:val="-6"/>
          <w:sz w:val="20"/>
        </w:rPr>
        <w:t xml:space="preserve"> </w:t>
      </w:r>
      <w:r>
        <w:rPr>
          <w:color w:val="292929"/>
          <w:sz w:val="20"/>
        </w:rPr>
        <w:t>owners</w:t>
      </w:r>
      <w:r>
        <w:rPr>
          <w:color w:val="292929"/>
          <w:spacing w:val="-5"/>
          <w:sz w:val="20"/>
        </w:rPr>
        <w:t xml:space="preserve"> </w:t>
      </w:r>
      <w:r>
        <w:rPr>
          <w:color w:val="292929"/>
          <w:sz w:val="20"/>
        </w:rPr>
        <w:t>will</w:t>
      </w:r>
      <w:r>
        <w:rPr>
          <w:color w:val="292929"/>
          <w:spacing w:val="-6"/>
          <w:sz w:val="20"/>
        </w:rPr>
        <w:t xml:space="preserve"> </w:t>
      </w:r>
      <w:r>
        <w:rPr>
          <w:color w:val="292929"/>
          <w:sz w:val="20"/>
        </w:rPr>
        <w:t>continue</w:t>
      </w:r>
      <w:r>
        <w:rPr>
          <w:color w:val="292929"/>
          <w:spacing w:val="-6"/>
          <w:sz w:val="20"/>
        </w:rPr>
        <w:t xml:space="preserve"> </w:t>
      </w:r>
      <w:r>
        <w:rPr>
          <w:color w:val="292929"/>
          <w:sz w:val="20"/>
        </w:rPr>
        <w:t>to</w:t>
      </w:r>
      <w:r>
        <w:rPr>
          <w:color w:val="292929"/>
          <w:spacing w:val="-6"/>
          <w:sz w:val="20"/>
        </w:rPr>
        <w:t xml:space="preserve"> </w:t>
      </w:r>
      <w:r>
        <w:rPr>
          <w:color w:val="292929"/>
          <w:sz w:val="20"/>
        </w:rPr>
        <w:t>landscape</w:t>
      </w:r>
      <w:r>
        <w:rPr>
          <w:color w:val="292929"/>
          <w:spacing w:val="-6"/>
          <w:sz w:val="20"/>
        </w:rPr>
        <w:t xml:space="preserve"> </w:t>
      </w:r>
      <w:r>
        <w:rPr>
          <w:color w:val="292929"/>
          <w:sz w:val="20"/>
        </w:rPr>
        <w:t>and</w:t>
      </w:r>
      <w:r>
        <w:rPr>
          <w:color w:val="292929"/>
          <w:spacing w:val="-6"/>
          <w:sz w:val="20"/>
        </w:rPr>
        <w:t xml:space="preserve"> </w:t>
      </w:r>
      <w:r>
        <w:rPr>
          <w:color w:val="292929"/>
          <w:sz w:val="20"/>
        </w:rPr>
        <w:t>plant</w:t>
      </w:r>
      <w:r>
        <w:rPr>
          <w:color w:val="292929"/>
          <w:spacing w:val="-6"/>
          <w:sz w:val="20"/>
        </w:rPr>
        <w:t xml:space="preserve"> </w:t>
      </w:r>
      <w:r>
        <w:rPr>
          <w:color w:val="292929"/>
          <w:sz w:val="20"/>
        </w:rPr>
        <w:t>throughout their time in the home, it’s important that lots have some level of landscaping.</w:t>
      </w:r>
      <w:r>
        <w:rPr>
          <w:color w:val="292929"/>
          <w:spacing w:val="40"/>
          <w:sz w:val="20"/>
        </w:rPr>
        <w:t xml:space="preserve"> </w:t>
      </w:r>
      <w:r>
        <w:rPr>
          <w:color w:val="292929"/>
          <w:sz w:val="20"/>
        </w:rPr>
        <w:t>While there is no specific requirement regarding the types of plants used, owners should consider other lots in the community when deciding what to plant and how to landscape their lot.</w:t>
      </w:r>
    </w:p>
    <w:p w14:paraId="5A05C207" w14:textId="77777777" w:rsidR="006C7C29" w:rsidRDefault="006C7C29">
      <w:pPr>
        <w:pStyle w:val="BodyText"/>
      </w:pPr>
    </w:p>
    <w:p w14:paraId="29F17553" w14:textId="77777777" w:rsidR="006C7C29" w:rsidRDefault="00000000">
      <w:pPr>
        <w:pStyle w:val="ListParagraph"/>
        <w:numPr>
          <w:ilvl w:val="2"/>
          <w:numId w:val="36"/>
        </w:numPr>
        <w:tabs>
          <w:tab w:val="left" w:pos="1860"/>
        </w:tabs>
        <w:spacing w:line="290" w:lineRule="auto"/>
        <w:ind w:left="1860" w:right="1040" w:hanging="751"/>
        <w:rPr>
          <w:color w:val="141414"/>
          <w:sz w:val="20"/>
        </w:rPr>
      </w:pPr>
      <w:r>
        <w:rPr>
          <w:color w:val="292929"/>
          <w:sz w:val="20"/>
        </w:rPr>
        <w:t>REMOVE</w:t>
      </w:r>
      <w:r>
        <w:rPr>
          <w:color w:val="292929"/>
          <w:spacing w:val="-3"/>
          <w:sz w:val="20"/>
        </w:rPr>
        <w:t xml:space="preserve"> </w:t>
      </w:r>
      <w:r>
        <w:rPr>
          <w:color w:val="292929"/>
          <w:sz w:val="20"/>
        </w:rPr>
        <w:t>ALL</w:t>
      </w:r>
      <w:r>
        <w:rPr>
          <w:color w:val="292929"/>
          <w:spacing w:val="-3"/>
          <w:sz w:val="20"/>
        </w:rPr>
        <w:t xml:space="preserve"> </w:t>
      </w:r>
      <w:r>
        <w:rPr>
          <w:color w:val="292929"/>
          <w:sz w:val="20"/>
        </w:rPr>
        <w:t>TRASH</w:t>
      </w:r>
      <w:r>
        <w:rPr>
          <w:color w:val="292929"/>
          <w:spacing w:val="-3"/>
          <w:sz w:val="20"/>
        </w:rPr>
        <w:t xml:space="preserve"> </w:t>
      </w:r>
      <w:r>
        <w:rPr>
          <w:color w:val="292929"/>
          <w:sz w:val="20"/>
        </w:rPr>
        <w:t>AND</w:t>
      </w:r>
      <w:r>
        <w:rPr>
          <w:color w:val="292929"/>
          <w:spacing w:val="-3"/>
          <w:sz w:val="20"/>
        </w:rPr>
        <w:t xml:space="preserve"> </w:t>
      </w:r>
      <w:r>
        <w:rPr>
          <w:color w:val="292929"/>
          <w:sz w:val="20"/>
        </w:rPr>
        <w:t>DEBRIS:</w:t>
      </w:r>
      <w:r>
        <w:rPr>
          <w:color w:val="292929"/>
          <w:spacing w:val="-3"/>
          <w:sz w:val="20"/>
        </w:rPr>
        <w:t xml:space="preserve"> </w:t>
      </w:r>
      <w:r>
        <w:rPr>
          <w:color w:val="292929"/>
          <w:sz w:val="20"/>
        </w:rPr>
        <w:t>No</w:t>
      </w:r>
      <w:r>
        <w:rPr>
          <w:color w:val="292929"/>
          <w:spacing w:val="-3"/>
          <w:sz w:val="20"/>
        </w:rPr>
        <w:t xml:space="preserve"> </w:t>
      </w:r>
      <w:r>
        <w:rPr>
          <w:color w:val="292929"/>
          <w:sz w:val="20"/>
        </w:rPr>
        <w:t>new</w:t>
      </w:r>
      <w:r>
        <w:rPr>
          <w:color w:val="292929"/>
          <w:spacing w:val="-6"/>
          <w:sz w:val="20"/>
        </w:rPr>
        <w:t xml:space="preserve"> </w:t>
      </w:r>
      <w:r>
        <w:rPr>
          <w:color w:val="292929"/>
          <w:sz w:val="20"/>
        </w:rPr>
        <w:t>landscaping</w:t>
      </w:r>
      <w:r>
        <w:rPr>
          <w:color w:val="292929"/>
          <w:spacing w:val="-6"/>
          <w:sz w:val="20"/>
        </w:rPr>
        <w:t xml:space="preserve"> </w:t>
      </w:r>
      <w:r>
        <w:rPr>
          <w:color w:val="292929"/>
          <w:sz w:val="20"/>
        </w:rPr>
        <w:t>shall</w:t>
      </w:r>
      <w:r>
        <w:rPr>
          <w:color w:val="292929"/>
          <w:spacing w:val="-7"/>
          <w:sz w:val="20"/>
        </w:rPr>
        <w:t xml:space="preserve"> </w:t>
      </w:r>
      <w:r>
        <w:rPr>
          <w:color w:val="292929"/>
          <w:sz w:val="20"/>
        </w:rPr>
        <w:t>commence</w:t>
      </w:r>
      <w:r>
        <w:rPr>
          <w:color w:val="292929"/>
          <w:spacing w:val="-6"/>
          <w:sz w:val="20"/>
        </w:rPr>
        <w:t xml:space="preserve"> </w:t>
      </w:r>
      <w:r>
        <w:rPr>
          <w:color w:val="292929"/>
          <w:sz w:val="20"/>
        </w:rPr>
        <w:t>until</w:t>
      </w:r>
      <w:r>
        <w:rPr>
          <w:color w:val="292929"/>
          <w:spacing w:val="-7"/>
          <w:sz w:val="20"/>
        </w:rPr>
        <w:t xml:space="preserve"> </w:t>
      </w:r>
      <w:r>
        <w:rPr>
          <w:color w:val="292929"/>
          <w:sz w:val="20"/>
        </w:rPr>
        <w:t>all</w:t>
      </w:r>
      <w:r>
        <w:rPr>
          <w:color w:val="292929"/>
          <w:spacing w:val="-5"/>
          <w:sz w:val="20"/>
        </w:rPr>
        <w:t xml:space="preserve"> </w:t>
      </w:r>
      <w:r>
        <w:rPr>
          <w:color w:val="292929"/>
          <w:sz w:val="20"/>
        </w:rPr>
        <w:t>trash,</w:t>
      </w:r>
      <w:r>
        <w:rPr>
          <w:color w:val="292929"/>
          <w:spacing w:val="-7"/>
          <w:sz w:val="20"/>
        </w:rPr>
        <w:t xml:space="preserve"> </w:t>
      </w:r>
      <w:r>
        <w:rPr>
          <w:color w:val="292929"/>
          <w:sz w:val="20"/>
        </w:rPr>
        <w:t>stones, gravel, branches, weeds, and construction debris have been removed from the lot.</w:t>
      </w:r>
    </w:p>
    <w:p w14:paraId="2F2ECD2A" w14:textId="77777777" w:rsidR="006C7C29" w:rsidRDefault="006C7C29">
      <w:pPr>
        <w:pStyle w:val="BodyText"/>
      </w:pPr>
    </w:p>
    <w:p w14:paraId="3181A032" w14:textId="77777777" w:rsidR="006C7C29" w:rsidRDefault="006C7C29">
      <w:pPr>
        <w:pStyle w:val="BodyText"/>
        <w:spacing w:before="11"/>
      </w:pPr>
    </w:p>
    <w:p w14:paraId="54EB7322" w14:textId="77777777" w:rsidR="006C7C29" w:rsidRDefault="00000000">
      <w:pPr>
        <w:pStyle w:val="Heading3"/>
        <w:numPr>
          <w:ilvl w:val="2"/>
          <w:numId w:val="36"/>
        </w:numPr>
        <w:tabs>
          <w:tab w:val="left" w:pos="2009"/>
        </w:tabs>
        <w:ind w:left="2009" w:hanging="974"/>
        <w:rPr>
          <w:color w:val="3E3E3E"/>
        </w:rPr>
      </w:pPr>
      <w:bookmarkStart w:id="40" w:name="2.4.3_YARDS"/>
      <w:bookmarkEnd w:id="40"/>
      <w:r>
        <w:rPr>
          <w:color w:val="292929"/>
          <w:spacing w:val="-2"/>
        </w:rPr>
        <w:t>YARDS</w:t>
      </w:r>
    </w:p>
    <w:p w14:paraId="67ACB870" w14:textId="77777777" w:rsidR="006C7C29" w:rsidRDefault="006C7C29">
      <w:pPr>
        <w:pStyle w:val="BodyText"/>
        <w:spacing w:before="1"/>
      </w:pPr>
    </w:p>
    <w:p w14:paraId="682C9FC4" w14:textId="77777777" w:rsidR="006C7C29" w:rsidRDefault="00000000">
      <w:pPr>
        <w:pStyle w:val="ListParagraph"/>
        <w:numPr>
          <w:ilvl w:val="3"/>
          <w:numId w:val="36"/>
        </w:numPr>
        <w:tabs>
          <w:tab w:val="left" w:pos="2598"/>
        </w:tabs>
        <w:ind w:left="2598" w:hanging="692"/>
        <w:rPr>
          <w:color w:val="292929"/>
          <w:sz w:val="20"/>
        </w:rPr>
      </w:pPr>
      <w:r>
        <w:rPr>
          <w:color w:val="292929"/>
          <w:sz w:val="20"/>
        </w:rPr>
        <w:t>FRONT</w:t>
      </w:r>
      <w:r>
        <w:rPr>
          <w:color w:val="292929"/>
          <w:spacing w:val="-6"/>
          <w:sz w:val="20"/>
        </w:rPr>
        <w:t xml:space="preserve"> </w:t>
      </w:r>
      <w:r>
        <w:rPr>
          <w:color w:val="292929"/>
          <w:spacing w:val="-2"/>
          <w:sz w:val="20"/>
        </w:rPr>
        <w:t>YARDS:</w:t>
      </w:r>
    </w:p>
    <w:p w14:paraId="12F9FE71" w14:textId="77777777" w:rsidR="006C7C29" w:rsidRDefault="006C7C29">
      <w:pPr>
        <w:pStyle w:val="BodyText"/>
        <w:spacing w:before="9"/>
      </w:pPr>
    </w:p>
    <w:p w14:paraId="1BA2FF88" w14:textId="77777777" w:rsidR="006C7C29" w:rsidRDefault="00000000">
      <w:pPr>
        <w:pStyle w:val="BodyText"/>
        <w:spacing w:line="288" w:lineRule="auto"/>
        <w:ind w:left="2640" w:right="801"/>
      </w:pPr>
      <w:r>
        <w:rPr>
          <w:color w:val="292929"/>
        </w:rPr>
        <w:t>Sod</w:t>
      </w:r>
      <w:r>
        <w:rPr>
          <w:color w:val="292929"/>
          <w:spacing w:val="-4"/>
        </w:rPr>
        <w:t xml:space="preserve"> </w:t>
      </w:r>
      <w:r>
        <w:rPr>
          <w:color w:val="292929"/>
        </w:rPr>
        <w:t>is</w:t>
      </w:r>
      <w:r>
        <w:rPr>
          <w:color w:val="292929"/>
          <w:spacing w:val="-3"/>
        </w:rPr>
        <w:t xml:space="preserve"> </w:t>
      </w:r>
      <w:r>
        <w:rPr>
          <w:color w:val="292929"/>
        </w:rPr>
        <w:t>recommended</w:t>
      </w:r>
      <w:r>
        <w:rPr>
          <w:color w:val="292929"/>
          <w:spacing w:val="-3"/>
        </w:rPr>
        <w:t xml:space="preserve"> </w:t>
      </w:r>
      <w:r>
        <w:rPr>
          <w:color w:val="292929"/>
        </w:rPr>
        <w:t>for</w:t>
      </w:r>
      <w:r>
        <w:rPr>
          <w:color w:val="292929"/>
          <w:spacing w:val="-3"/>
        </w:rPr>
        <w:t xml:space="preserve"> </w:t>
      </w:r>
      <w:r>
        <w:rPr>
          <w:color w:val="292929"/>
        </w:rPr>
        <w:t>front</w:t>
      </w:r>
      <w:r>
        <w:rPr>
          <w:color w:val="292929"/>
          <w:spacing w:val="-4"/>
        </w:rPr>
        <w:t xml:space="preserve"> </w:t>
      </w:r>
      <w:proofErr w:type="gramStart"/>
      <w:r>
        <w:rPr>
          <w:color w:val="292929"/>
        </w:rPr>
        <w:t>yards</w:t>
      </w:r>
      <w:proofErr w:type="gramEnd"/>
      <w:r>
        <w:rPr>
          <w:color w:val="292929"/>
          <w:spacing w:val="-3"/>
        </w:rPr>
        <w:t xml:space="preserve"> </w:t>
      </w:r>
      <w:r>
        <w:rPr>
          <w:color w:val="292929"/>
        </w:rPr>
        <w:t>but</w:t>
      </w:r>
      <w:r>
        <w:rPr>
          <w:color w:val="292929"/>
          <w:spacing w:val="-4"/>
        </w:rPr>
        <w:t xml:space="preserve"> </w:t>
      </w:r>
      <w:r>
        <w:rPr>
          <w:color w:val="292929"/>
        </w:rPr>
        <w:t>turf</w:t>
      </w:r>
      <w:r>
        <w:rPr>
          <w:color w:val="292929"/>
          <w:spacing w:val="-4"/>
        </w:rPr>
        <w:t xml:space="preserve"> </w:t>
      </w:r>
      <w:r>
        <w:rPr>
          <w:color w:val="292929"/>
        </w:rPr>
        <w:t>grass</w:t>
      </w:r>
      <w:r>
        <w:rPr>
          <w:color w:val="292929"/>
          <w:spacing w:val="-4"/>
        </w:rPr>
        <w:t xml:space="preserve"> </w:t>
      </w:r>
      <w:r>
        <w:rPr>
          <w:color w:val="292929"/>
        </w:rPr>
        <w:t>seed</w:t>
      </w:r>
      <w:r>
        <w:rPr>
          <w:color w:val="292929"/>
          <w:spacing w:val="-3"/>
        </w:rPr>
        <w:t xml:space="preserve"> </w:t>
      </w:r>
      <w:r>
        <w:rPr>
          <w:color w:val="292929"/>
        </w:rPr>
        <w:t>or</w:t>
      </w:r>
      <w:r>
        <w:rPr>
          <w:color w:val="292929"/>
          <w:spacing w:val="-3"/>
        </w:rPr>
        <w:t xml:space="preserve"> </w:t>
      </w:r>
      <w:r>
        <w:rPr>
          <w:color w:val="292929"/>
        </w:rPr>
        <w:t>another</w:t>
      </w:r>
      <w:r>
        <w:rPr>
          <w:color w:val="292929"/>
          <w:spacing w:val="-5"/>
        </w:rPr>
        <w:t xml:space="preserve"> </w:t>
      </w:r>
      <w:r>
        <w:rPr>
          <w:color w:val="292929"/>
        </w:rPr>
        <w:t>suitable</w:t>
      </w:r>
      <w:r>
        <w:rPr>
          <w:color w:val="292929"/>
          <w:spacing w:val="-3"/>
        </w:rPr>
        <w:t xml:space="preserve"> </w:t>
      </w:r>
      <w:r>
        <w:rPr>
          <w:color w:val="292929"/>
        </w:rPr>
        <w:t>alternative</w:t>
      </w:r>
      <w:r>
        <w:rPr>
          <w:color w:val="292929"/>
          <w:spacing w:val="-3"/>
        </w:rPr>
        <w:t xml:space="preserve"> </w:t>
      </w:r>
      <w:r>
        <w:rPr>
          <w:color w:val="292929"/>
        </w:rPr>
        <w:t xml:space="preserve">is </w:t>
      </w:r>
      <w:r>
        <w:rPr>
          <w:color w:val="292929"/>
          <w:spacing w:val="-2"/>
        </w:rPr>
        <w:t>acceptable.</w:t>
      </w:r>
    </w:p>
    <w:p w14:paraId="5731CD03" w14:textId="77777777" w:rsidR="006C7C29" w:rsidRDefault="006C7C29">
      <w:pPr>
        <w:pStyle w:val="BodyText"/>
        <w:spacing w:before="10"/>
      </w:pPr>
    </w:p>
    <w:p w14:paraId="2C92C64E" w14:textId="77777777" w:rsidR="006C7C29" w:rsidRDefault="00000000">
      <w:pPr>
        <w:pStyle w:val="Heading3"/>
        <w:numPr>
          <w:ilvl w:val="3"/>
          <w:numId w:val="36"/>
        </w:numPr>
        <w:tabs>
          <w:tab w:val="left" w:pos="2614"/>
        </w:tabs>
        <w:ind w:left="2614" w:hanging="678"/>
        <w:rPr>
          <w:color w:val="292929"/>
        </w:rPr>
      </w:pPr>
      <w:bookmarkStart w:id="41" w:name="2.4.3.2_SIDE_AND_REAR_YARDS:"/>
      <w:bookmarkEnd w:id="41"/>
      <w:r>
        <w:rPr>
          <w:color w:val="292929"/>
        </w:rPr>
        <w:t>SIDE</w:t>
      </w:r>
      <w:r>
        <w:rPr>
          <w:color w:val="292929"/>
          <w:spacing w:val="-6"/>
        </w:rPr>
        <w:t xml:space="preserve"> </w:t>
      </w:r>
      <w:r>
        <w:rPr>
          <w:color w:val="292929"/>
        </w:rPr>
        <w:t>AND</w:t>
      </w:r>
      <w:r>
        <w:rPr>
          <w:color w:val="292929"/>
          <w:spacing w:val="-7"/>
        </w:rPr>
        <w:t xml:space="preserve"> </w:t>
      </w:r>
      <w:r>
        <w:rPr>
          <w:color w:val="292929"/>
        </w:rPr>
        <w:t>REAR</w:t>
      </w:r>
      <w:r>
        <w:rPr>
          <w:color w:val="292929"/>
          <w:spacing w:val="-5"/>
        </w:rPr>
        <w:t xml:space="preserve"> </w:t>
      </w:r>
      <w:r>
        <w:rPr>
          <w:color w:val="292929"/>
          <w:spacing w:val="-2"/>
        </w:rPr>
        <w:t>YARDS:</w:t>
      </w:r>
    </w:p>
    <w:p w14:paraId="15CE6C7D" w14:textId="77777777" w:rsidR="006C7C29" w:rsidRDefault="00000000">
      <w:pPr>
        <w:pStyle w:val="BodyText"/>
        <w:spacing w:before="49" w:line="290" w:lineRule="auto"/>
        <w:ind w:left="2626" w:right="801"/>
      </w:pPr>
      <w:r>
        <w:rPr>
          <w:color w:val="292929"/>
        </w:rPr>
        <w:t>All</w:t>
      </w:r>
      <w:r>
        <w:rPr>
          <w:color w:val="292929"/>
          <w:spacing w:val="24"/>
        </w:rPr>
        <w:t xml:space="preserve"> </w:t>
      </w:r>
      <w:r>
        <w:rPr>
          <w:color w:val="292929"/>
        </w:rPr>
        <w:t>parts</w:t>
      </w:r>
      <w:r>
        <w:rPr>
          <w:color w:val="292929"/>
          <w:spacing w:val="24"/>
        </w:rPr>
        <w:t xml:space="preserve"> </w:t>
      </w:r>
      <w:r>
        <w:rPr>
          <w:color w:val="292929"/>
        </w:rPr>
        <w:t>of</w:t>
      </w:r>
      <w:r>
        <w:rPr>
          <w:color w:val="292929"/>
          <w:spacing w:val="-3"/>
        </w:rPr>
        <w:t xml:space="preserve"> </w:t>
      </w:r>
      <w:r>
        <w:rPr>
          <w:color w:val="292929"/>
        </w:rPr>
        <w:t>the</w:t>
      </w:r>
      <w:r>
        <w:rPr>
          <w:color w:val="292929"/>
          <w:spacing w:val="-3"/>
        </w:rPr>
        <w:t xml:space="preserve"> </w:t>
      </w:r>
      <w:r>
        <w:rPr>
          <w:color w:val="292929"/>
        </w:rPr>
        <w:t>lot</w:t>
      </w:r>
      <w:r>
        <w:rPr>
          <w:color w:val="292929"/>
          <w:spacing w:val="-3"/>
        </w:rPr>
        <w:t xml:space="preserve"> </w:t>
      </w:r>
      <w:r>
        <w:rPr>
          <w:color w:val="292929"/>
        </w:rPr>
        <w:t>that</w:t>
      </w:r>
      <w:r>
        <w:rPr>
          <w:color w:val="292929"/>
          <w:spacing w:val="-3"/>
        </w:rPr>
        <w:t xml:space="preserve"> </w:t>
      </w:r>
      <w:r>
        <w:rPr>
          <w:color w:val="292929"/>
        </w:rPr>
        <w:t>are</w:t>
      </w:r>
      <w:r>
        <w:rPr>
          <w:color w:val="292929"/>
          <w:spacing w:val="-2"/>
        </w:rPr>
        <w:t xml:space="preserve"> </w:t>
      </w:r>
      <w:r>
        <w:rPr>
          <w:color w:val="292929"/>
        </w:rPr>
        <w:t>not</w:t>
      </w:r>
      <w:r>
        <w:rPr>
          <w:color w:val="292929"/>
          <w:spacing w:val="-3"/>
        </w:rPr>
        <w:t xml:space="preserve"> </w:t>
      </w:r>
      <w:r>
        <w:rPr>
          <w:color w:val="292929"/>
        </w:rPr>
        <w:t>landscaped</w:t>
      </w:r>
      <w:r>
        <w:rPr>
          <w:color w:val="292929"/>
          <w:spacing w:val="-2"/>
        </w:rPr>
        <w:t xml:space="preserve"> </w:t>
      </w:r>
      <w:r>
        <w:rPr>
          <w:color w:val="292929"/>
        </w:rPr>
        <w:t>should</w:t>
      </w:r>
      <w:r>
        <w:rPr>
          <w:color w:val="292929"/>
          <w:spacing w:val="-3"/>
        </w:rPr>
        <w:t xml:space="preserve"> </w:t>
      </w:r>
      <w:r>
        <w:rPr>
          <w:color w:val="292929"/>
        </w:rPr>
        <w:t>be</w:t>
      </w:r>
      <w:r>
        <w:rPr>
          <w:color w:val="292929"/>
          <w:spacing w:val="-2"/>
        </w:rPr>
        <w:t xml:space="preserve"> </w:t>
      </w:r>
      <w:r>
        <w:rPr>
          <w:color w:val="292929"/>
        </w:rPr>
        <w:t>either</w:t>
      </w:r>
      <w:r>
        <w:rPr>
          <w:color w:val="292929"/>
          <w:spacing w:val="-2"/>
        </w:rPr>
        <w:t xml:space="preserve"> </w:t>
      </w:r>
      <w:r>
        <w:rPr>
          <w:color w:val="292929"/>
        </w:rPr>
        <w:t>covered</w:t>
      </w:r>
      <w:r>
        <w:rPr>
          <w:color w:val="292929"/>
          <w:spacing w:val="-2"/>
        </w:rPr>
        <w:t xml:space="preserve"> </w:t>
      </w:r>
      <w:r>
        <w:rPr>
          <w:color w:val="292929"/>
        </w:rPr>
        <w:t>with</w:t>
      </w:r>
      <w:r>
        <w:rPr>
          <w:color w:val="292929"/>
          <w:spacing w:val="-3"/>
        </w:rPr>
        <w:t xml:space="preserve"> </w:t>
      </w:r>
      <w:r>
        <w:rPr>
          <w:color w:val="292929"/>
        </w:rPr>
        <w:t>sod</w:t>
      </w:r>
      <w:r>
        <w:rPr>
          <w:color w:val="292929"/>
          <w:spacing w:val="-3"/>
        </w:rPr>
        <w:t xml:space="preserve"> </w:t>
      </w:r>
      <w:r>
        <w:rPr>
          <w:color w:val="292929"/>
        </w:rPr>
        <w:t>or</w:t>
      </w:r>
      <w:r>
        <w:rPr>
          <w:color w:val="292929"/>
          <w:spacing w:val="-4"/>
        </w:rPr>
        <w:t xml:space="preserve"> </w:t>
      </w:r>
      <w:r>
        <w:rPr>
          <w:color w:val="292929"/>
        </w:rPr>
        <w:t>turf</w:t>
      </w:r>
      <w:r>
        <w:rPr>
          <w:color w:val="292929"/>
          <w:spacing w:val="-3"/>
        </w:rPr>
        <w:t xml:space="preserve"> </w:t>
      </w:r>
      <w:r>
        <w:rPr>
          <w:color w:val="292929"/>
        </w:rPr>
        <w:t xml:space="preserve">grass </w:t>
      </w:r>
      <w:r>
        <w:rPr>
          <w:color w:val="292929"/>
          <w:spacing w:val="-2"/>
        </w:rPr>
        <w:t>seed.</w:t>
      </w:r>
    </w:p>
    <w:p w14:paraId="2B24BC32" w14:textId="77777777" w:rsidR="006C7C29" w:rsidRDefault="006C7C29">
      <w:pPr>
        <w:pStyle w:val="BodyText"/>
        <w:spacing w:before="99"/>
      </w:pPr>
    </w:p>
    <w:p w14:paraId="3B549A43" w14:textId="77777777" w:rsidR="006C7C29" w:rsidRDefault="00000000">
      <w:pPr>
        <w:pStyle w:val="ListParagraph"/>
        <w:numPr>
          <w:ilvl w:val="3"/>
          <w:numId w:val="36"/>
        </w:numPr>
        <w:tabs>
          <w:tab w:val="left" w:pos="2614"/>
          <w:tab w:val="left" w:pos="2626"/>
        </w:tabs>
        <w:spacing w:line="290" w:lineRule="auto"/>
        <w:ind w:left="2626" w:right="784" w:hanging="690"/>
        <w:jc w:val="both"/>
        <w:rPr>
          <w:color w:val="292929"/>
          <w:sz w:val="20"/>
        </w:rPr>
      </w:pPr>
      <w:r>
        <w:rPr>
          <w:color w:val="292929"/>
          <w:sz w:val="20"/>
        </w:rPr>
        <w:t>CHANGES IN TOPOGRAPHY, WATER FEATURES: Any earthwork creating changes in topography, site drainage, or creation of ponds, pools, or other water features must be approved by the TSOARC. Exterior fountains and ponds are not permitted in front yards unless approved by the TSOARC.</w:t>
      </w:r>
    </w:p>
    <w:p w14:paraId="37AEDCD9" w14:textId="77777777" w:rsidR="006C7C29" w:rsidRDefault="006C7C29">
      <w:pPr>
        <w:pStyle w:val="BodyText"/>
      </w:pPr>
    </w:p>
    <w:p w14:paraId="4A5B48DF" w14:textId="77777777" w:rsidR="006C7C29" w:rsidRDefault="006C7C29">
      <w:pPr>
        <w:pStyle w:val="BodyText"/>
        <w:spacing w:before="3"/>
      </w:pPr>
    </w:p>
    <w:p w14:paraId="2B077D43" w14:textId="77777777" w:rsidR="006C7C29" w:rsidRDefault="00000000">
      <w:pPr>
        <w:pStyle w:val="Heading1"/>
        <w:numPr>
          <w:ilvl w:val="1"/>
          <w:numId w:val="36"/>
        </w:numPr>
        <w:tabs>
          <w:tab w:val="left" w:pos="2054"/>
        </w:tabs>
        <w:spacing w:before="1"/>
        <w:ind w:hanging="974"/>
        <w:jc w:val="left"/>
        <w:rPr>
          <w:color w:val="404040"/>
        </w:rPr>
      </w:pPr>
      <w:bookmarkStart w:id="42" w:name="2.5_LANDSCAPE_ACCESSORIES"/>
      <w:bookmarkStart w:id="43" w:name="_bookmark17"/>
      <w:bookmarkEnd w:id="42"/>
      <w:bookmarkEnd w:id="43"/>
      <w:r>
        <w:rPr>
          <w:color w:val="404040"/>
          <w:spacing w:val="-2"/>
        </w:rPr>
        <w:t>LANDSCAPE</w:t>
      </w:r>
      <w:r>
        <w:rPr>
          <w:color w:val="404040"/>
          <w:spacing w:val="2"/>
        </w:rPr>
        <w:t xml:space="preserve"> </w:t>
      </w:r>
      <w:r>
        <w:rPr>
          <w:color w:val="404040"/>
          <w:spacing w:val="-2"/>
        </w:rPr>
        <w:t>ACCESSORIES</w:t>
      </w:r>
    </w:p>
    <w:p w14:paraId="595D3C8B" w14:textId="77777777" w:rsidR="006C7C29" w:rsidRDefault="006C7C29">
      <w:pPr>
        <w:pStyle w:val="BodyText"/>
        <w:spacing w:before="1"/>
        <w:rPr>
          <w:b/>
        </w:rPr>
      </w:pPr>
    </w:p>
    <w:p w14:paraId="68E88C17" w14:textId="77777777" w:rsidR="006C7C29" w:rsidRDefault="00000000">
      <w:pPr>
        <w:pStyle w:val="ListParagraph"/>
        <w:numPr>
          <w:ilvl w:val="2"/>
          <w:numId w:val="27"/>
        </w:numPr>
        <w:tabs>
          <w:tab w:val="left" w:pos="2056"/>
        </w:tabs>
        <w:spacing w:line="285" w:lineRule="auto"/>
        <w:ind w:right="945"/>
        <w:rPr>
          <w:sz w:val="20"/>
        </w:rPr>
      </w:pPr>
      <w:r>
        <w:rPr>
          <w:color w:val="2A2A2A"/>
          <w:sz w:val="20"/>
        </w:rPr>
        <w:t>MAILBOXES</w:t>
      </w:r>
      <w:r>
        <w:rPr>
          <w:color w:val="2A2A2A"/>
          <w:spacing w:val="-8"/>
          <w:sz w:val="20"/>
        </w:rPr>
        <w:t xml:space="preserve"> </w:t>
      </w:r>
      <w:r>
        <w:rPr>
          <w:color w:val="2A2A2A"/>
          <w:sz w:val="20"/>
        </w:rPr>
        <w:t>(Required}:</w:t>
      </w:r>
      <w:r>
        <w:rPr>
          <w:color w:val="2A2A2A"/>
          <w:spacing w:val="-7"/>
          <w:sz w:val="20"/>
        </w:rPr>
        <w:t xml:space="preserve"> </w:t>
      </w:r>
      <w:r>
        <w:rPr>
          <w:color w:val="2A2A2A"/>
          <w:sz w:val="20"/>
        </w:rPr>
        <w:t>Mailboxes</w:t>
      </w:r>
      <w:r>
        <w:rPr>
          <w:color w:val="2A2A2A"/>
          <w:spacing w:val="-7"/>
          <w:sz w:val="20"/>
        </w:rPr>
        <w:t xml:space="preserve"> </w:t>
      </w:r>
      <w:r>
        <w:rPr>
          <w:color w:val="2A2A2A"/>
          <w:sz w:val="20"/>
        </w:rPr>
        <w:t>must</w:t>
      </w:r>
      <w:r>
        <w:rPr>
          <w:color w:val="2A2A2A"/>
          <w:spacing w:val="-7"/>
          <w:sz w:val="20"/>
        </w:rPr>
        <w:t xml:space="preserve"> </w:t>
      </w:r>
      <w:r>
        <w:rPr>
          <w:color w:val="2A2A2A"/>
          <w:sz w:val="20"/>
        </w:rPr>
        <w:t>be</w:t>
      </w:r>
      <w:r>
        <w:rPr>
          <w:color w:val="2A2A2A"/>
          <w:spacing w:val="-7"/>
          <w:sz w:val="20"/>
        </w:rPr>
        <w:t xml:space="preserve"> </w:t>
      </w:r>
      <w:r>
        <w:rPr>
          <w:color w:val="2A2A2A"/>
          <w:sz w:val="20"/>
        </w:rPr>
        <w:t>installed</w:t>
      </w:r>
      <w:r>
        <w:rPr>
          <w:color w:val="2A2A2A"/>
          <w:spacing w:val="-8"/>
          <w:sz w:val="20"/>
        </w:rPr>
        <w:t xml:space="preserve"> </w:t>
      </w:r>
      <w:r>
        <w:rPr>
          <w:color w:val="2A2A2A"/>
          <w:sz w:val="20"/>
        </w:rPr>
        <w:t>utilizing</w:t>
      </w:r>
      <w:r>
        <w:rPr>
          <w:color w:val="2A2A2A"/>
          <w:spacing w:val="-8"/>
          <w:sz w:val="20"/>
        </w:rPr>
        <w:t xml:space="preserve"> </w:t>
      </w:r>
      <w:r>
        <w:rPr>
          <w:color w:val="2A2A2A"/>
          <w:sz w:val="20"/>
        </w:rPr>
        <w:t>similar</w:t>
      </w:r>
      <w:r>
        <w:rPr>
          <w:color w:val="2A2A2A"/>
          <w:spacing w:val="-8"/>
          <w:sz w:val="20"/>
        </w:rPr>
        <w:t xml:space="preserve"> </w:t>
      </w:r>
      <w:r>
        <w:rPr>
          <w:color w:val="2A2A2A"/>
          <w:sz w:val="20"/>
        </w:rPr>
        <w:t>styles</w:t>
      </w:r>
      <w:r>
        <w:rPr>
          <w:color w:val="2A2A2A"/>
          <w:spacing w:val="-7"/>
          <w:sz w:val="20"/>
        </w:rPr>
        <w:t xml:space="preserve"> </w:t>
      </w:r>
      <w:r>
        <w:rPr>
          <w:color w:val="2A2A2A"/>
          <w:sz w:val="20"/>
        </w:rPr>
        <w:t>to</w:t>
      </w:r>
      <w:r>
        <w:rPr>
          <w:color w:val="2A2A2A"/>
          <w:spacing w:val="-7"/>
          <w:sz w:val="20"/>
        </w:rPr>
        <w:t xml:space="preserve"> </w:t>
      </w:r>
      <w:r>
        <w:rPr>
          <w:color w:val="2A2A2A"/>
          <w:sz w:val="20"/>
        </w:rPr>
        <w:t>existing</w:t>
      </w:r>
      <w:r>
        <w:rPr>
          <w:color w:val="2A2A2A"/>
          <w:spacing w:val="-7"/>
          <w:sz w:val="20"/>
        </w:rPr>
        <w:t xml:space="preserve"> </w:t>
      </w:r>
      <w:r>
        <w:rPr>
          <w:color w:val="2A2A2A"/>
          <w:sz w:val="20"/>
        </w:rPr>
        <w:t>mailboxes throughout the development</w:t>
      </w:r>
    </w:p>
    <w:p w14:paraId="3C534844" w14:textId="77777777" w:rsidR="006C7C29" w:rsidRDefault="006C7C29">
      <w:pPr>
        <w:pStyle w:val="BodyText"/>
        <w:spacing w:before="2"/>
      </w:pPr>
    </w:p>
    <w:p w14:paraId="6208207C" w14:textId="77777777" w:rsidR="006C7C29" w:rsidRDefault="00000000">
      <w:pPr>
        <w:pStyle w:val="ListParagraph"/>
        <w:numPr>
          <w:ilvl w:val="2"/>
          <w:numId w:val="27"/>
        </w:numPr>
        <w:tabs>
          <w:tab w:val="left" w:pos="2054"/>
        </w:tabs>
        <w:spacing w:before="1"/>
        <w:ind w:left="2054" w:hanging="1019"/>
        <w:rPr>
          <w:sz w:val="20"/>
        </w:rPr>
      </w:pPr>
      <w:r>
        <w:rPr>
          <w:color w:val="2A2A2A"/>
          <w:sz w:val="20"/>
        </w:rPr>
        <w:t>CLOTHESLINES:</w:t>
      </w:r>
      <w:r>
        <w:rPr>
          <w:color w:val="2A2A2A"/>
          <w:spacing w:val="-14"/>
          <w:sz w:val="20"/>
        </w:rPr>
        <w:t xml:space="preserve"> </w:t>
      </w:r>
      <w:r>
        <w:rPr>
          <w:color w:val="2A2A2A"/>
          <w:sz w:val="20"/>
        </w:rPr>
        <w:t>Exterior</w:t>
      </w:r>
      <w:r>
        <w:rPr>
          <w:color w:val="2A2A2A"/>
          <w:spacing w:val="-12"/>
          <w:sz w:val="20"/>
        </w:rPr>
        <w:t xml:space="preserve"> </w:t>
      </w:r>
      <w:r>
        <w:rPr>
          <w:color w:val="2A2A2A"/>
          <w:sz w:val="20"/>
        </w:rPr>
        <w:t>clotheslines</w:t>
      </w:r>
      <w:r>
        <w:rPr>
          <w:color w:val="2A2A2A"/>
          <w:spacing w:val="-12"/>
          <w:sz w:val="20"/>
        </w:rPr>
        <w:t xml:space="preserve"> </w:t>
      </w:r>
      <w:r>
        <w:rPr>
          <w:color w:val="2A2A2A"/>
          <w:sz w:val="20"/>
        </w:rPr>
        <w:t>are</w:t>
      </w:r>
      <w:r>
        <w:rPr>
          <w:color w:val="2A2A2A"/>
          <w:spacing w:val="-12"/>
          <w:sz w:val="20"/>
        </w:rPr>
        <w:t xml:space="preserve"> </w:t>
      </w:r>
      <w:r>
        <w:rPr>
          <w:color w:val="2A2A2A"/>
          <w:sz w:val="20"/>
        </w:rPr>
        <w:t>not</w:t>
      </w:r>
      <w:r>
        <w:rPr>
          <w:color w:val="2A2A2A"/>
          <w:spacing w:val="-11"/>
          <w:sz w:val="20"/>
        </w:rPr>
        <w:t xml:space="preserve"> </w:t>
      </w:r>
      <w:r>
        <w:rPr>
          <w:color w:val="2A2A2A"/>
          <w:spacing w:val="-2"/>
          <w:sz w:val="20"/>
        </w:rPr>
        <w:t>permitted.</w:t>
      </w:r>
    </w:p>
    <w:p w14:paraId="6CD30F55" w14:textId="77777777" w:rsidR="006C7C29" w:rsidRDefault="006C7C29">
      <w:pPr>
        <w:pStyle w:val="BodyText"/>
        <w:spacing w:before="5"/>
      </w:pPr>
    </w:p>
    <w:p w14:paraId="78002B5C" w14:textId="77777777" w:rsidR="006C7C29" w:rsidRDefault="00000000">
      <w:pPr>
        <w:pStyle w:val="Heading3"/>
        <w:numPr>
          <w:ilvl w:val="2"/>
          <w:numId w:val="27"/>
        </w:numPr>
        <w:tabs>
          <w:tab w:val="left" w:pos="2054"/>
        </w:tabs>
        <w:ind w:left="2054" w:hanging="1019"/>
        <w:rPr>
          <w:color w:val="2A2A2A"/>
        </w:rPr>
      </w:pPr>
      <w:bookmarkStart w:id="44" w:name="2.5.5_SIGNS"/>
      <w:bookmarkEnd w:id="44"/>
      <w:r>
        <w:rPr>
          <w:color w:val="2A2A2A"/>
          <w:spacing w:val="-2"/>
        </w:rPr>
        <w:t>SIGNS</w:t>
      </w:r>
    </w:p>
    <w:p w14:paraId="398C4F73" w14:textId="77777777" w:rsidR="006C7C29" w:rsidRDefault="006C7C29">
      <w:pPr>
        <w:pStyle w:val="BodyText"/>
        <w:spacing w:before="24"/>
      </w:pPr>
    </w:p>
    <w:p w14:paraId="56D0BF53" w14:textId="77777777" w:rsidR="006C7C29" w:rsidRDefault="00000000">
      <w:pPr>
        <w:pStyle w:val="BodyText"/>
        <w:spacing w:line="288" w:lineRule="auto"/>
        <w:ind w:left="2640" w:right="767" w:hanging="690"/>
        <w:jc w:val="both"/>
      </w:pPr>
      <w:r>
        <w:rPr>
          <w:color w:val="2A2A2A"/>
          <w:sz w:val="22"/>
        </w:rPr>
        <w:t xml:space="preserve">a} </w:t>
      </w:r>
      <w:r>
        <w:rPr>
          <w:color w:val="2A2A2A"/>
        </w:rPr>
        <w:t>BUILDER’S SIGN: One builder's sign, measuring no more than 5 square feet in total area, is permitted</w:t>
      </w:r>
      <w:r>
        <w:rPr>
          <w:color w:val="2A2A2A"/>
          <w:spacing w:val="80"/>
        </w:rPr>
        <w:t xml:space="preserve"> </w:t>
      </w:r>
      <w:r>
        <w:rPr>
          <w:color w:val="2A2A2A"/>
        </w:rPr>
        <w:t>in</w:t>
      </w:r>
      <w:r>
        <w:rPr>
          <w:color w:val="2A2A2A"/>
          <w:spacing w:val="80"/>
        </w:rPr>
        <w:t xml:space="preserve"> </w:t>
      </w:r>
      <w:r>
        <w:rPr>
          <w:color w:val="2A2A2A"/>
        </w:rPr>
        <w:t>any</w:t>
      </w:r>
      <w:r>
        <w:rPr>
          <w:color w:val="2A2A2A"/>
          <w:spacing w:val="80"/>
        </w:rPr>
        <w:t xml:space="preserve"> </w:t>
      </w:r>
      <w:r>
        <w:rPr>
          <w:color w:val="2A2A2A"/>
        </w:rPr>
        <w:t>yard.</w:t>
      </w:r>
      <w:r>
        <w:rPr>
          <w:color w:val="2A2A2A"/>
          <w:spacing w:val="80"/>
        </w:rPr>
        <w:t xml:space="preserve"> </w:t>
      </w:r>
      <w:r>
        <w:rPr>
          <w:color w:val="2A2A2A"/>
        </w:rPr>
        <w:t>Signs</w:t>
      </w:r>
      <w:r>
        <w:rPr>
          <w:color w:val="2A2A2A"/>
          <w:spacing w:val="80"/>
        </w:rPr>
        <w:t xml:space="preserve"> </w:t>
      </w:r>
      <w:r>
        <w:rPr>
          <w:color w:val="2A2A2A"/>
        </w:rPr>
        <w:t>must</w:t>
      </w:r>
      <w:r>
        <w:rPr>
          <w:color w:val="2A2A2A"/>
          <w:spacing w:val="80"/>
        </w:rPr>
        <w:t xml:space="preserve"> </w:t>
      </w:r>
      <w:r>
        <w:rPr>
          <w:color w:val="2A2A2A"/>
        </w:rPr>
        <w:t>be</w:t>
      </w:r>
      <w:r>
        <w:rPr>
          <w:color w:val="2A2A2A"/>
          <w:spacing w:val="80"/>
        </w:rPr>
        <w:t xml:space="preserve"> </w:t>
      </w:r>
      <w:r>
        <w:rPr>
          <w:color w:val="2A2A2A"/>
        </w:rPr>
        <w:t>removed</w:t>
      </w:r>
      <w:r>
        <w:rPr>
          <w:color w:val="2A2A2A"/>
          <w:spacing w:val="80"/>
        </w:rPr>
        <w:t xml:space="preserve"> </w:t>
      </w:r>
      <w:r>
        <w:rPr>
          <w:color w:val="2A2A2A"/>
        </w:rPr>
        <w:t>once</w:t>
      </w:r>
      <w:r>
        <w:rPr>
          <w:color w:val="2A2A2A"/>
          <w:spacing w:val="80"/>
        </w:rPr>
        <w:t xml:space="preserve"> </w:t>
      </w:r>
      <w:r>
        <w:rPr>
          <w:color w:val="2A2A2A"/>
        </w:rPr>
        <w:t>construction</w:t>
      </w:r>
      <w:r>
        <w:rPr>
          <w:color w:val="2A2A2A"/>
          <w:spacing w:val="80"/>
        </w:rPr>
        <w:t xml:space="preserve"> </w:t>
      </w:r>
      <w:r>
        <w:rPr>
          <w:color w:val="2A2A2A"/>
        </w:rPr>
        <w:t>is</w:t>
      </w:r>
      <w:r>
        <w:rPr>
          <w:color w:val="2A2A2A"/>
          <w:spacing w:val="80"/>
        </w:rPr>
        <w:t xml:space="preserve"> </w:t>
      </w:r>
      <w:r>
        <w:rPr>
          <w:color w:val="2A2A2A"/>
        </w:rPr>
        <w:t>completed. Pre-approval is not required for this sign.</w:t>
      </w:r>
    </w:p>
    <w:p w14:paraId="2148B71C" w14:textId="77777777" w:rsidR="006C7C29" w:rsidRDefault="006C7C29">
      <w:pPr>
        <w:pStyle w:val="BodyText"/>
        <w:spacing w:before="3"/>
      </w:pPr>
    </w:p>
    <w:p w14:paraId="7DA56C7C" w14:textId="77777777" w:rsidR="006C7C29" w:rsidRDefault="00000000">
      <w:pPr>
        <w:pStyle w:val="BodyText"/>
        <w:spacing w:line="290" w:lineRule="auto"/>
        <w:ind w:left="2296" w:right="801" w:hanging="330"/>
      </w:pPr>
      <w:r>
        <w:rPr>
          <w:color w:val="2A2A2A"/>
        </w:rPr>
        <w:t>b}</w:t>
      </w:r>
      <w:r>
        <w:rPr>
          <w:color w:val="2A2A2A"/>
          <w:spacing w:val="21"/>
        </w:rPr>
        <w:t xml:space="preserve"> </w:t>
      </w:r>
      <w:r>
        <w:rPr>
          <w:color w:val="2A2A2A"/>
        </w:rPr>
        <w:t>REAL</w:t>
      </w:r>
      <w:r>
        <w:rPr>
          <w:color w:val="2A2A2A"/>
          <w:spacing w:val="21"/>
        </w:rPr>
        <w:t xml:space="preserve"> </w:t>
      </w:r>
      <w:r>
        <w:rPr>
          <w:color w:val="2A2A2A"/>
        </w:rPr>
        <w:t>ESTATE</w:t>
      </w:r>
      <w:r>
        <w:rPr>
          <w:color w:val="2A2A2A"/>
          <w:spacing w:val="20"/>
        </w:rPr>
        <w:t xml:space="preserve"> </w:t>
      </w:r>
      <w:r>
        <w:rPr>
          <w:color w:val="2A2A2A"/>
        </w:rPr>
        <w:t>SIGNS:</w:t>
      </w:r>
      <w:r>
        <w:rPr>
          <w:color w:val="2A2A2A"/>
          <w:spacing w:val="21"/>
        </w:rPr>
        <w:t xml:space="preserve"> </w:t>
      </w:r>
      <w:r>
        <w:rPr>
          <w:color w:val="2A2A2A"/>
        </w:rPr>
        <w:t>Real</w:t>
      </w:r>
      <w:r>
        <w:rPr>
          <w:color w:val="2A2A2A"/>
          <w:spacing w:val="21"/>
        </w:rPr>
        <w:t xml:space="preserve"> </w:t>
      </w:r>
      <w:r>
        <w:rPr>
          <w:color w:val="2A2A2A"/>
        </w:rPr>
        <w:t>estate</w:t>
      </w:r>
      <w:r>
        <w:rPr>
          <w:color w:val="2A2A2A"/>
          <w:spacing w:val="20"/>
        </w:rPr>
        <w:t xml:space="preserve"> </w:t>
      </w:r>
      <w:r>
        <w:rPr>
          <w:color w:val="2A2A2A"/>
        </w:rPr>
        <w:t>signs</w:t>
      </w:r>
      <w:r>
        <w:rPr>
          <w:color w:val="2A2A2A"/>
          <w:spacing w:val="22"/>
        </w:rPr>
        <w:t xml:space="preserve"> </w:t>
      </w:r>
      <w:r>
        <w:rPr>
          <w:color w:val="2A2A2A"/>
        </w:rPr>
        <w:t>shall</w:t>
      </w:r>
      <w:r>
        <w:rPr>
          <w:color w:val="2A2A2A"/>
          <w:spacing w:val="21"/>
        </w:rPr>
        <w:t xml:space="preserve"> </w:t>
      </w:r>
      <w:r>
        <w:rPr>
          <w:color w:val="2A2A2A"/>
        </w:rPr>
        <w:t>be</w:t>
      </w:r>
      <w:r>
        <w:rPr>
          <w:color w:val="2A2A2A"/>
          <w:spacing w:val="21"/>
        </w:rPr>
        <w:t xml:space="preserve"> </w:t>
      </w:r>
      <w:r>
        <w:rPr>
          <w:color w:val="2A2A2A"/>
        </w:rPr>
        <w:t>placed</w:t>
      </w:r>
      <w:r>
        <w:rPr>
          <w:color w:val="2A2A2A"/>
          <w:spacing w:val="21"/>
        </w:rPr>
        <w:t xml:space="preserve"> </w:t>
      </w:r>
      <w:r>
        <w:rPr>
          <w:color w:val="2A2A2A"/>
        </w:rPr>
        <w:t>in</w:t>
      </w:r>
      <w:r>
        <w:rPr>
          <w:color w:val="2A2A2A"/>
          <w:spacing w:val="21"/>
        </w:rPr>
        <w:t xml:space="preserve"> </w:t>
      </w:r>
      <w:r>
        <w:rPr>
          <w:color w:val="2A2A2A"/>
        </w:rPr>
        <w:t>the</w:t>
      </w:r>
      <w:r>
        <w:rPr>
          <w:color w:val="2A2A2A"/>
          <w:spacing w:val="21"/>
        </w:rPr>
        <w:t xml:space="preserve"> </w:t>
      </w:r>
      <w:r>
        <w:rPr>
          <w:color w:val="2A2A2A"/>
        </w:rPr>
        <w:t>front</w:t>
      </w:r>
      <w:r>
        <w:rPr>
          <w:color w:val="2A2A2A"/>
          <w:spacing w:val="21"/>
        </w:rPr>
        <w:t xml:space="preserve"> </w:t>
      </w:r>
      <w:r>
        <w:rPr>
          <w:color w:val="2A2A2A"/>
        </w:rPr>
        <w:t>center</w:t>
      </w:r>
      <w:r>
        <w:rPr>
          <w:color w:val="2A2A2A"/>
          <w:spacing w:val="-1"/>
        </w:rPr>
        <w:t xml:space="preserve"> </w:t>
      </w:r>
      <w:r>
        <w:rPr>
          <w:color w:val="2A2A2A"/>
        </w:rPr>
        <w:t>of</w:t>
      </w:r>
      <w:r>
        <w:rPr>
          <w:color w:val="2A2A2A"/>
          <w:spacing w:val="-2"/>
        </w:rPr>
        <w:t xml:space="preserve"> </w:t>
      </w:r>
      <w:r>
        <w:rPr>
          <w:color w:val="2A2A2A"/>
        </w:rPr>
        <w:t>the</w:t>
      </w:r>
      <w:r>
        <w:rPr>
          <w:color w:val="2A2A2A"/>
          <w:spacing w:val="-1"/>
        </w:rPr>
        <w:t xml:space="preserve"> </w:t>
      </w:r>
      <w:r>
        <w:rPr>
          <w:color w:val="2A2A2A"/>
        </w:rPr>
        <w:t>yard</w:t>
      </w:r>
      <w:r>
        <w:rPr>
          <w:color w:val="2A2A2A"/>
          <w:spacing w:val="-2"/>
        </w:rPr>
        <w:t xml:space="preserve"> </w:t>
      </w:r>
      <w:r>
        <w:rPr>
          <w:color w:val="2A2A2A"/>
        </w:rPr>
        <w:t>only. Rear</w:t>
      </w:r>
      <w:r>
        <w:rPr>
          <w:color w:val="2A2A2A"/>
          <w:spacing w:val="-5"/>
        </w:rPr>
        <w:t xml:space="preserve"> </w:t>
      </w:r>
      <w:r>
        <w:rPr>
          <w:color w:val="2A2A2A"/>
        </w:rPr>
        <w:t>yard</w:t>
      </w:r>
      <w:r>
        <w:rPr>
          <w:color w:val="2A2A2A"/>
          <w:spacing w:val="-5"/>
        </w:rPr>
        <w:t xml:space="preserve"> </w:t>
      </w:r>
      <w:r>
        <w:rPr>
          <w:color w:val="2A2A2A"/>
        </w:rPr>
        <w:t>signs</w:t>
      </w:r>
      <w:r>
        <w:rPr>
          <w:color w:val="2A2A2A"/>
          <w:spacing w:val="-2"/>
        </w:rPr>
        <w:t xml:space="preserve"> </w:t>
      </w:r>
      <w:r>
        <w:rPr>
          <w:color w:val="2A2A2A"/>
        </w:rPr>
        <w:t>are</w:t>
      </w:r>
      <w:r>
        <w:rPr>
          <w:color w:val="2A2A2A"/>
          <w:spacing w:val="-3"/>
        </w:rPr>
        <w:t xml:space="preserve"> </w:t>
      </w:r>
      <w:r>
        <w:rPr>
          <w:color w:val="2A2A2A"/>
        </w:rPr>
        <w:t>not</w:t>
      </w:r>
      <w:r>
        <w:rPr>
          <w:color w:val="2A2A2A"/>
          <w:spacing w:val="-4"/>
        </w:rPr>
        <w:t xml:space="preserve"> </w:t>
      </w:r>
      <w:r>
        <w:rPr>
          <w:color w:val="2A2A2A"/>
        </w:rPr>
        <w:t>permitted.</w:t>
      </w:r>
      <w:r>
        <w:rPr>
          <w:color w:val="2A2A2A"/>
          <w:spacing w:val="-3"/>
        </w:rPr>
        <w:t xml:space="preserve"> </w:t>
      </w:r>
      <w:r>
        <w:rPr>
          <w:color w:val="2A2A2A"/>
        </w:rPr>
        <w:t>No</w:t>
      </w:r>
      <w:r>
        <w:rPr>
          <w:color w:val="2A2A2A"/>
          <w:spacing w:val="-3"/>
        </w:rPr>
        <w:t xml:space="preserve"> </w:t>
      </w:r>
      <w:r>
        <w:rPr>
          <w:color w:val="2A2A2A"/>
        </w:rPr>
        <w:t>lead-in</w:t>
      </w:r>
      <w:r>
        <w:rPr>
          <w:color w:val="2A2A2A"/>
          <w:spacing w:val="-5"/>
        </w:rPr>
        <w:t xml:space="preserve"> </w:t>
      </w:r>
      <w:r>
        <w:rPr>
          <w:color w:val="2A2A2A"/>
        </w:rPr>
        <w:t>signs</w:t>
      </w:r>
      <w:r>
        <w:rPr>
          <w:color w:val="2A2A2A"/>
          <w:spacing w:val="-2"/>
        </w:rPr>
        <w:t xml:space="preserve"> </w:t>
      </w:r>
      <w:r>
        <w:rPr>
          <w:color w:val="2A2A2A"/>
        </w:rPr>
        <w:t>may</w:t>
      </w:r>
      <w:r>
        <w:rPr>
          <w:color w:val="2A2A2A"/>
          <w:spacing w:val="-4"/>
        </w:rPr>
        <w:t xml:space="preserve"> </w:t>
      </w:r>
      <w:r>
        <w:rPr>
          <w:color w:val="2A2A2A"/>
        </w:rPr>
        <w:t>be</w:t>
      </w:r>
      <w:r>
        <w:rPr>
          <w:color w:val="2A2A2A"/>
          <w:spacing w:val="-3"/>
        </w:rPr>
        <w:t xml:space="preserve"> </w:t>
      </w:r>
      <w:r>
        <w:rPr>
          <w:color w:val="2A2A2A"/>
        </w:rPr>
        <w:t>placed</w:t>
      </w:r>
      <w:r>
        <w:rPr>
          <w:color w:val="2A2A2A"/>
          <w:spacing w:val="-4"/>
        </w:rPr>
        <w:t xml:space="preserve"> </w:t>
      </w:r>
      <w:r>
        <w:rPr>
          <w:color w:val="2A2A2A"/>
        </w:rPr>
        <w:t>at</w:t>
      </w:r>
      <w:r>
        <w:rPr>
          <w:color w:val="2A2A2A"/>
          <w:spacing w:val="-4"/>
        </w:rPr>
        <w:t xml:space="preserve"> </w:t>
      </w:r>
      <w:r>
        <w:rPr>
          <w:color w:val="2A2A2A"/>
        </w:rPr>
        <w:t>neighborhood</w:t>
      </w:r>
      <w:r>
        <w:rPr>
          <w:color w:val="2A2A2A"/>
          <w:spacing w:val="-2"/>
        </w:rPr>
        <w:t xml:space="preserve"> entrances.</w:t>
      </w:r>
    </w:p>
    <w:p w14:paraId="4E3FBD8B" w14:textId="77777777" w:rsidR="006C7C29" w:rsidRDefault="006C7C29">
      <w:pPr>
        <w:pStyle w:val="BodyText"/>
      </w:pPr>
    </w:p>
    <w:p w14:paraId="7E5757EE" w14:textId="77777777" w:rsidR="006C7C29" w:rsidRDefault="006C7C29">
      <w:pPr>
        <w:pStyle w:val="BodyText"/>
        <w:spacing w:before="46"/>
      </w:pPr>
    </w:p>
    <w:p w14:paraId="77D54EE0" w14:textId="77777777" w:rsidR="006C7C29" w:rsidRDefault="00000000">
      <w:pPr>
        <w:pStyle w:val="Heading3"/>
        <w:numPr>
          <w:ilvl w:val="2"/>
          <w:numId w:val="27"/>
        </w:numPr>
        <w:tabs>
          <w:tab w:val="left" w:pos="2054"/>
        </w:tabs>
        <w:ind w:left="2054" w:hanging="1019"/>
        <w:rPr>
          <w:color w:val="2A2A2A"/>
        </w:rPr>
      </w:pPr>
      <w:bookmarkStart w:id="45" w:name="2.5.6_DECORATIVE_ORNAMENTS_AND_OTHER_LAN"/>
      <w:bookmarkEnd w:id="45"/>
      <w:r>
        <w:rPr>
          <w:color w:val="2A2A2A"/>
          <w:spacing w:val="-2"/>
        </w:rPr>
        <w:t>DECORATIVE</w:t>
      </w:r>
      <w:r>
        <w:rPr>
          <w:color w:val="2A2A2A"/>
          <w:spacing w:val="-3"/>
        </w:rPr>
        <w:t xml:space="preserve"> </w:t>
      </w:r>
      <w:r>
        <w:rPr>
          <w:color w:val="2A2A2A"/>
          <w:spacing w:val="-2"/>
        </w:rPr>
        <w:t>ORNAMENTS</w:t>
      </w:r>
      <w:r>
        <w:rPr>
          <w:color w:val="2A2A2A"/>
          <w:spacing w:val="-1"/>
        </w:rPr>
        <w:t xml:space="preserve"> </w:t>
      </w:r>
      <w:r>
        <w:rPr>
          <w:color w:val="2A2A2A"/>
          <w:spacing w:val="-2"/>
        </w:rPr>
        <w:t>AND</w:t>
      </w:r>
      <w:r>
        <w:rPr>
          <w:color w:val="2A2A2A"/>
          <w:spacing w:val="-1"/>
        </w:rPr>
        <w:t xml:space="preserve"> </w:t>
      </w:r>
      <w:r>
        <w:rPr>
          <w:color w:val="2A2A2A"/>
          <w:spacing w:val="-2"/>
        </w:rPr>
        <w:t>OTHER</w:t>
      </w:r>
      <w:r>
        <w:rPr>
          <w:color w:val="2A2A2A"/>
        </w:rPr>
        <w:t xml:space="preserve"> </w:t>
      </w:r>
      <w:r>
        <w:rPr>
          <w:color w:val="2A2A2A"/>
          <w:spacing w:val="-2"/>
        </w:rPr>
        <w:t>LANDSCAPE</w:t>
      </w:r>
      <w:r>
        <w:rPr>
          <w:color w:val="2A2A2A"/>
          <w:spacing w:val="1"/>
        </w:rPr>
        <w:t xml:space="preserve"> </w:t>
      </w:r>
      <w:r>
        <w:rPr>
          <w:color w:val="2A2A2A"/>
          <w:spacing w:val="-2"/>
        </w:rPr>
        <w:t>ACCESSORIES</w:t>
      </w:r>
    </w:p>
    <w:p w14:paraId="4D3FEC86" w14:textId="77777777" w:rsidR="006C7C29" w:rsidRDefault="006C7C29">
      <w:pPr>
        <w:pStyle w:val="BodyText"/>
        <w:spacing w:before="2"/>
      </w:pPr>
    </w:p>
    <w:p w14:paraId="2861A1FB" w14:textId="77777777" w:rsidR="006C7C29" w:rsidRDefault="00000000">
      <w:pPr>
        <w:pStyle w:val="ListParagraph"/>
        <w:numPr>
          <w:ilvl w:val="3"/>
          <w:numId w:val="27"/>
        </w:numPr>
        <w:tabs>
          <w:tab w:val="left" w:pos="2734"/>
          <w:tab w:val="left" w:pos="2746"/>
        </w:tabs>
        <w:spacing w:line="300" w:lineRule="auto"/>
        <w:ind w:right="891" w:hanging="690"/>
        <w:rPr>
          <w:color w:val="2A2A2A"/>
          <w:sz w:val="20"/>
        </w:rPr>
      </w:pPr>
      <w:r>
        <w:rPr>
          <w:color w:val="2A2A2A"/>
          <w:sz w:val="20"/>
        </w:rPr>
        <w:t>DEFINITION:</w:t>
      </w:r>
      <w:r>
        <w:rPr>
          <w:color w:val="2A2A2A"/>
          <w:spacing w:val="39"/>
          <w:sz w:val="20"/>
        </w:rPr>
        <w:t xml:space="preserve"> </w:t>
      </w:r>
      <w:r>
        <w:rPr>
          <w:color w:val="2A2A2A"/>
          <w:sz w:val="20"/>
        </w:rPr>
        <w:t>Landscape</w:t>
      </w:r>
      <w:r>
        <w:rPr>
          <w:color w:val="2A2A2A"/>
          <w:spacing w:val="40"/>
          <w:sz w:val="20"/>
        </w:rPr>
        <w:t xml:space="preserve"> </w:t>
      </w:r>
      <w:r>
        <w:rPr>
          <w:color w:val="2A2A2A"/>
          <w:sz w:val="20"/>
        </w:rPr>
        <w:t>accessories</w:t>
      </w:r>
      <w:r>
        <w:rPr>
          <w:color w:val="2A2A2A"/>
          <w:spacing w:val="40"/>
          <w:sz w:val="20"/>
        </w:rPr>
        <w:t xml:space="preserve"> </w:t>
      </w:r>
      <w:r>
        <w:rPr>
          <w:color w:val="2A2A2A"/>
          <w:sz w:val="20"/>
        </w:rPr>
        <w:t>including gazebos, firewood sheds, hot houses, arbors, trellises, benches,</w:t>
      </w:r>
      <w:r>
        <w:rPr>
          <w:color w:val="2A2A2A"/>
          <w:spacing w:val="-3"/>
          <w:sz w:val="20"/>
        </w:rPr>
        <w:t xml:space="preserve"> </w:t>
      </w:r>
      <w:r>
        <w:rPr>
          <w:color w:val="2A2A2A"/>
          <w:sz w:val="20"/>
        </w:rPr>
        <w:t>fountains,</w:t>
      </w:r>
      <w:r>
        <w:rPr>
          <w:color w:val="2A2A2A"/>
          <w:spacing w:val="-2"/>
          <w:sz w:val="20"/>
        </w:rPr>
        <w:t xml:space="preserve"> </w:t>
      </w:r>
      <w:r>
        <w:rPr>
          <w:color w:val="2A2A2A"/>
          <w:sz w:val="20"/>
        </w:rPr>
        <w:t>permanent</w:t>
      </w:r>
      <w:r>
        <w:rPr>
          <w:color w:val="2A2A2A"/>
          <w:spacing w:val="-3"/>
          <w:sz w:val="20"/>
        </w:rPr>
        <w:t xml:space="preserve"> </w:t>
      </w:r>
      <w:r>
        <w:rPr>
          <w:color w:val="2A2A2A"/>
          <w:sz w:val="20"/>
        </w:rPr>
        <w:t>barbecues,</w:t>
      </w:r>
      <w:r>
        <w:rPr>
          <w:color w:val="2A2A2A"/>
          <w:spacing w:val="-2"/>
          <w:sz w:val="20"/>
        </w:rPr>
        <w:t xml:space="preserve"> </w:t>
      </w:r>
      <w:r>
        <w:rPr>
          <w:color w:val="2A2A2A"/>
          <w:sz w:val="20"/>
        </w:rPr>
        <w:t>decorative</w:t>
      </w:r>
      <w:r>
        <w:rPr>
          <w:color w:val="2A2A2A"/>
          <w:spacing w:val="-2"/>
          <w:sz w:val="20"/>
        </w:rPr>
        <w:t xml:space="preserve"> </w:t>
      </w:r>
      <w:r>
        <w:rPr>
          <w:color w:val="2A2A2A"/>
          <w:sz w:val="20"/>
        </w:rPr>
        <w:t>objects,</w:t>
      </w:r>
      <w:r>
        <w:rPr>
          <w:color w:val="2A2A2A"/>
          <w:spacing w:val="-2"/>
          <w:sz w:val="20"/>
        </w:rPr>
        <w:t xml:space="preserve"> </w:t>
      </w:r>
      <w:r>
        <w:rPr>
          <w:color w:val="2A2A2A"/>
          <w:sz w:val="20"/>
        </w:rPr>
        <w:t>etc.</w:t>
      </w:r>
      <w:r>
        <w:rPr>
          <w:color w:val="2A2A2A"/>
          <w:spacing w:val="-3"/>
          <w:sz w:val="20"/>
        </w:rPr>
        <w:t xml:space="preserve"> </w:t>
      </w:r>
      <w:r>
        <w:rPr>
          <w:color w:val="2A2A2A"/>
          <w:sz w:val="20"/>
        </w:rPr>
        <w:t>must be</w:t>
      </w:r>
      <w:r>
        <w:rPr>
          <w:color w:val="2A2A2A"/>
          <w:spacing w:val="40"/>
          <w:sz w:val="20"/>
        </w:rPr>
        <w:t xml:space="preserve"> </w:t>
      </w:r>
      <w:r>
        <w:rPr>
          <w:color w:val="2A2A2A"/>
          <w:sz w:val="20"/>
        </w:rPr>
        <w:t>approved</w:t>
      </w:r>
      <w:r>
        <w:rPr>
          <w:color w:val="2A2A2A"/>
          <w:spacing w:val="40"/>
          <w:sz w:val="20"/>
        </w:rPr>
        <w:t xml:space="preserve"> </w:t>
      </w:r>
      <w:r>
        <w:rPr>
          <w:color w:val="2A2A2A"/>
          <w:sz w:val="20"/>
        </w:rPr>
        <w:t>by</w:t>
      </w:r>
      <w:r>
        <w:rPr>
          <w:color w:val="2A2A2A"/>
          <w:spacing w:val="40"/>
          <w:sz w:val="20"/>
        </w:rPr>
        <w:t xml:space="preserve"> </w:t>
      </w:r>
      <w:r>
        <w:rPr>
          <w:color w:val="2A2A2A"/>
          <w:sz w:val="20"/>
        </w:rPr>
        <w:t>the</w:t>
      </w:r>
      <w:r>
        <w:rPr>
          <w:color w:val="2A2A2A"/>
          <w:spacing w:val="40"/>
          <w:sz w:val="20"/>
        </w:rPr>
        <w:t xml:space="preserve"> </w:t>
      </w:r>
      <w:r>
        <w:rPr>
          <w:color w:val="2A2A2A"/>
          <w:sz w:val="20"/>
        </w:rPr>
        <w:t>TSOARC</w:t>
      </w:r>
      <w:r>
        <w:rPr>
          <w:color w:val="2A2A2A"/>
          <w:spacing w:val="40"/>
          <w:sz w:val="20"/>
        </w:rPr>
        <w:t xml:space="preserve"> </w:t>
      </w:r>
      <w:r>
        <w:rPr>
          <w:color w:val="2A2A2A"/>
          <w:sz w:val="20"/>
        </w:rPr>
        <w:t>as</w:t>
      </w:r>
      <w:r>
        <w:rPr>
          <w:color w:val="2A2A2A"/>
          <w:spacing w:val="40"/>
          <w:sz w:val="20"/>
        </w:rPr>
        <w:t xml:space="preserve"> </w:t>
      </w:r>
      <w:r>
        <w:rPr>
          <w:color w:val="2A2A2A"/>
          <w:sz w:val="20"/>
        </w:rPr>
        <w:t>to</w:t>
      </w:r>
      <w:r>
        <w:rPr>
          <w:color w:val="2A2A2A"/>
          <w:spacing w:val="40"/>
          <w:sz w:val="20"/>
        </w:rPr>
        <w:t xml:space="preserve"> </w:t>
      </w:r>
      <w:r>
        <w:rPr>
          <w:color w:val="2A2A2A"/>
          <w:sz w:val="20"/>
        </w:rPr>
        <w:t>design</w:t>
      </w:r>
      <w:r>
        <w:rPr>
          <w:color w:val="2A2A2A"/>
          <w:spacing w:val="40"/>
          <w:sz w:val="20"/>
        </w:rPr>
        <w:t xml:space="preserve"> </w:t>
      </w:r>
      <w:r>
        <w:rPr>
          <w:color w:val="2A2A2A"/>
          <w:sz w:val="20"/>
        </w:rPr>
        <w:t>and</w:t>
      </w:r>
      <w:r>
        <w:rPr>
          <w:color w:val="2A2A2A"/>
          <w:spacing w:val="40"/>
          <w:sz w:val="20"/>
        </w:rPr>
        <w:t xml:space="preserve"> </w:t>
      </w:r>
      <w:r>
        <w:rPr>
          <w:color w:val="2A2A2A"/>
          <w:sz w:val="20"/>
        </w:rPr>
        <w:t>location.</w:t>
      </w:r>
      <w:r>
        <w:rPr>
          <w:color w:val="2A2A2A"/>
          <w:spacing w:val="40"/>
          <w:sz w:val="20"/>
        </w:rPr>
        <w:t xml:space="preserve"> </w:t>
      </w:r>
      <w:r>
        <w:rPr>
          <w:color w:val="2A2A2A"/>
          <w:sz w:val="20"/>
        </w:rPr>
        <w:t>(In</w:t>
      </w:r>
      <w:r>
        <w:rPr>
          <w:color w:val="2A2A2A"/>
          <w:spacing w:val="40"/>
          <w:sz w:val="20"/>
        </w:rPr>
        <w:t xml:space="preserve"> </w:t>
      </w:r>
      <w:r>
        <w:rPr>
          <w:color w:val="2A2A2A"/>
          <w:sz w:val="20"/>
        </w:rPr>
        <w:t>general,</w:t>
      </w:r>
      <w:r>
        <w:rPr>
          <w:color w:val="2A2A2A"/>
          <w:spacing w:val="40"/>
          <w:sz w:val="20"/>
        </w:rPr>
        <w:t xml:space="preserve"> </w:t>
      </w:r>
      <w:r>
        <w:rPr>
          <w:color w:val="2A2A2A"/>
          <w:sz w:val="20"/>
        </w:rPr>
        <w:t>this</w:t>
      </w:r>
      <w:r>
        <w:rPr>
          <w:color w:val="2A2A2A"/>
          <w:spacing w:val="40"/>
          <w:sz w:val="20"/>
        </w:rPr>
        <w:t xml:space="preserve"> </w:t>
      </w:r>
      <w:r>
        <w:rPr>
          <w:color w:val="2A2A2A"/>
          <w:sz w:val="20"/>
        </w:rPr>
        <w:t>rule</w:t>
      </w:r>
      <w:r>
        <w:rPr>
          <w:color w:val="2A2A2A"/>
          <w:spacing w:val="40"/>
          <w:sz w:val="20"/>
        </w:rPr>
        <w:t xml:space="preserve"> </w:t>
      </w:r>
      <w:r>
        <w:rPr>
          <w:color w:val="2A2A2A"/>
          <w:sz w:val="20"/>
        </w:rPr>
        <w:t>was established</w:t>
      </w:r>
      <w:r>
        <w:rPr>
          <w:color w:val="2A2A2A"/>
          <w:spacing w:val="36"/>
          <w:sz w:val="20"/>
        </w:rPr>
        <w:t xml:space="preserve"> </w:t>
      </w:r>
      <w:r>
        <w:rPr>
          <w:color w:val="2A2A2A"/>
          <w:sz w:val="20"/>
        </w:rPr>
        <w:t>so</w:t>
      </w:r>
      <w:r>
        <w:rPr>
          <w:color w:val="2A2A2A"/>
          <w:spacing w:val="37"/>
          <w:sz w:val="20"/>
        </w:rPr>
        <w:t xml:space="preserve"> </w:t>
      </w:r>
      <w:r>
        <w:rPr>
          <w:color w:val="2A2A2A"/>
          <w:sz w:val="20"/>
        </w:rPr>
        <w:t>that</w:t>
      </w:r>
      <w:r>
        <w:rPr>
          <w:color w:val="2A2A2A"/>
          <w:spacing w:val="37"/>
          <w:sz w:val="20"/>
        </w:rPr>
        <w:t xml:space="preserve"> </w:t>
      </w:r>
      <w:r>
        <w:rPr>
          <w:color w:val="2A2A2A"/>
          <w:sz w:val="20"/>
        </w:rPr>
        <w:t>no</w:t>
      </w:r>
      <w:r>
        <w:rPr>
          <w:color w:val="2A2A2A"/>
          <w:spacing w:val="38"/>
          <w:sz w:val="20"/>
        </w:rPr>
        <w:t xml:space="preserve"> </w:t>
      </w:r>
      <w:r>
        <w:rPr>
          <w:color w:val="2A2A2A"/>
          <w:sz w:val="20"/>
        </w:rPr>
        <w:t>houses</w:t>
      </w:r>
      <w:r>
        <w:rPr>
          <w:color w:val="2A2A2A"/>
          <w:spacing w:val="38"/>
          <w:sz w:val="20"/>
        </w:rPr>
        <w:t xml:space="preserve"> </w:t>
      </w:r>
      <w:r>
        <w:rPr>
          <w:color w:val="2A2A2A"/>
          <w:sz w:val="20"/>
        </w:rPr>
        <w:t>become</w:t>
      </w:r>
      <w:r>
        <w:rPr>
          <w:color w:val="2A2A2A"/>
          <w:spacing w:val="37"/>
          <w:sz w:val="20"/>
        </w:rPr>
        <w:t xml:space="preserve"> </w:t>
      </w:r>
      <w:r>
        <w:rPr>
          <w:color w:val="2A2A2A"/>
          <w:sz w:val="20"/>
        </w:rPr>
        <w:t>a</w:t>
      </w:r>
      <w:r>
        <w:rPr>
          <w:color w:val="2A2A2A"/>
          <w:spacing w:val="37"/>
          <w:sz w:val="20"/>
        </w:rPr>
        <w:t xml:space="preserve"> </w:t>
      </w:r>
      <w:r>
        <w:rPr>
          <w:color w:val="2A2A2A"/>
          <w:sz w:val="20"/>
        </w:rPr>
        <w:t>gathering</w:t>
      </w:r>
      <w:r>
        <w:rPr>
          <w:color w:val="2A2A2A"/>
          <w:spacing w:val="37"/>
          <w:sz w:val="20"/>
        </w:rPr>
        <w:t xml:space="preserve"> </w:t>
      </w:r>
      <w:r>
        <w:rPr>
          <w:color w:val="2A2A2A"/>
          <w:sz w:val="20"/>
        </w:rPr>
        <w:t>place</w:t>
      </w:r>
      <w:r>
        <w:rPr>
          <w:color w:val="2A2A2A"/>
          <w:spacing w:val="38"/>
          <w:sz w:val="20"/>
        </w:rPr>
        <w:t xml:space="preserve"> </w:t>
      </w:r>
      <w:r>
        <w:rPr>
          <w:color w:val="2A2A2A"/>
          <w:sz w:val="20"/>
        </w:rPr>
        <w:t>for</w:t>
      </w:r>
      <w:r>
        <w:rPr>
          <w:color w:val="2A2A2A"/>
          <w:spacing w:val="36"/>
          <w:sz w:val="20"/>
        </w:rPr>
        <w:t xml:space="preserve"> </w:t>
      </w:r>
      <w:r>
        <w:rPr>
          <w:color w:val="2A2A2A"/>
          <w:sz w:val="20"/>
        </w:rPr>
        <w:t>extravagant</w:t>
      </w:r>
      <w:r>
        <w:rPr>
          <w:color w:val="2A2A2A"/>
          <w:spacing w:val="37"/>
          <w:sz w:val="20"/>
        </w:rPr>
        <w:t xml:space="preserve"> </w:t>
      </w:r>
      <w:r>
        <w:rPr>
          <w:color w:val="2A2A2A"/>
          <w:sz w:val="20"/>
        </w:rPr>
        <w:t>displays</w:t>
      </w:r>
      <w:r>
        <w:rPr>
          <w:color w:val="2A2A2A"/>
          <w:spacing w:val="38"/>
          <w:sz w:val="20"/>
        </w:rPr>
        <w:t xml:space="preserve"> </w:t>
      </w:r>
      <w:r>
        <w:rPr>
          <w:color w:val="2A2A2A"/>
          <w:sz w:val="20"/>
        </w:rPr>
        <w:t>of</w:t>
      </w:r>
    </w:p>
    <w:p w14:paraId="448FD0BB" w14:textId="77777777" w:rsidR="006C7C29" w:rsidRDefault="00000000">
      <w:pPr>
        <w:pStyle w:val="BodyText"/>
        <w:spacing w:line="224" w:lineRule="exact"/>
        <w:ind w:left="2746"/>
      </w:pPr>
      <w:r>
        <w:rPr>
          <w:color w:val="2A2A2A"/>
        </w:rPr>
        <w:t>flamingoes</w:t>
      </w:r>
      <w:r>
        <w:rPr>
          <w:color w:val="2A2A2A"/>
          <w:spacing w:val="-4"/>
        </w:rPr>
        <w:t xml:space="preserve"> </w:t>
      </w:r>
      <w:r>
        <w:rPr>
          <w:color w:val="2A2A2A"/>
        </w:rPr>
        <w:t>or</w:t>
      </w:r>
      <w:r>
        <w:rPr>
          <w:color w:val="2A2A2A"/>
          <w:spacing w:val="-3"/>
        </w:rPr>
        <w:t xml:space="preserve"> </w:t>
      </w:r>
      <w:r>
        <w:rPr>
          <w:color w:val="2A2A2A"/>
        </w:rPr>
        <w:t>other</w:t>
      </w:r>
      <w:r>
        <w:rPr>
          <w:color w:val="2A2A2A"/>
          <w:spacing w:val="-3"/>
        </w:rPr>
        <w:t xml:space="preserve"> </w:t>
      </w:r>
      <w:r>
        <w:rPr>
          <w:color w:val="2A2A2A"/>
        </w:rPr>
        <w:t>yard</w:t>
      </w:r>
      <w:r>
        <w:rPr>
          <w:color w:val="2A2A2A"/>
          <w:spacing w:val="-3"/>
        </w:rPr>
        <w:t xml:space="preserve"> </w:t>
      </w:r>
      <w:r>
        <w:rPr>
          <w:color w:val="2A2A2A"/>
        </w:rPr>
        <w:t>ornaments</w:t>
      </w:r>
      <w:r>
        <w:rPr>
          <w:color w:val="2A2A2A"/>
          <w:spacing w:val="-4"/>
        </w:rPr>
        <w:t xml:space="preserve"> </w:t>
      </w:r>
      <w:r>
        <w:rPr>
          <w:color w:val="2A2A2A"/>
        </w:rPr>
        <w:t>throughout</w:t>
      </w:r>
      <w:r>
        <w:rPr>
          <w:color w:val="2A2A2A"/>
          <w:spacing w:val="-3"/>
        </w:rPr>
        <w:t xml:space="preserve"> </w:t>
      </w:r>
      <w:r>
        <w:rPr>
          <w:color w:val="2A2A2A"/>
        </w:rPr>
        <w:t>the</w:t>
      </w:r>
      <w:r>
        <w:rPr>
          <w:color w:val="2A2A2A"/>
          <w:spacing w:val="-3"/>
        </w:rPr>
        <w:t xml:space="preserve"> </w:t>
      </w:r>
      <w:r>
        <w:rPr>
          <w:color w:val="2A2A2A"/>
          <w:spacing w:val="-2"/>
        </w:rPr>
        <w:t>year.)</w:t>
      </w:r>
    </w:p>
    <w:p w14:paraId="5C4778C3" w14:textId="77777777" w:rsidR="006C7C29" w:rsidRDefault="006C7C29">
      <w:pPr>
        <w:pStyle w:val="BodyText"/>
        <w:spacing w:before="52"/>
      </w:pPr>
    </w:p>
    <w:p w14:paraId="3CF0C115" w14:textId="77777777" w:rsidR="006C7C29" w:rsidRPr="0026545A" w:rsidRDefault="00000000">
      <w:pPr>
        <w:pStyle w:val="ListParagraph"/>
        <w:numPr>
          <w:ilvl w:val="3"/>
          <w:numId w:val="27"/>
        </w:numPr>
        <w:tabs>
          <w:tab w:val="left" w:pos="2720"/>
          <w:tab w:val="left" w:pos="2730"/>
        </w:tabs>
        <w:spacing w:line="290" w:lineRule="auto"/>
        <w:ind w:left="2730" w:right="891" w:hanging="690"/>
        <w:jc w:val="both"/>
        <w:rPr>
          <w:color w:val="121212"/>
          <w:sz w:val="20"/>
        </w:rPr>
      </w:pPr>
      <w:r>
        <w:rPr>
          <w:color w:val="2A2A2A"/>
          <w:sz w:val="20"/>
        </w:rPr>
        <w:t>PLACEMENT: In general, landscape accessories are not permitted farther forward nor closer to side property lines than the rear corners of the house. The TSOARC may consider accessories</w:t>
      </w:r>
      <w:r>
        <w:rPr>
          <w:color w:val="2A2A2A"/>
          <w:spacing w:val="-2"/>
          <w:sz w:val="20"/>
        </w:rPr>
        <w:t xml:space="preserve"> </w:t>
      </w:r>
      <w:r>
        <w:rPr>
          <w:color w:val="2A2A2A"/>
          <w:sz w:val="20"/>
        </w:rPr>
        <w:t>that</w:t>
      </w:r>
      <w:r>
        <w:rPr>
          <w:color w:val="2A2A2A"/>
          <w:spacing w:val="-4"/>
          <w:sz w:val="20"/>
        </w:rPr>
        <w:t xml:space="preserve"> </w:t>
      </w:r>
      <w:r>
        <w:rPr>
          <w:color w:val="2A2A2A"/>
          <w:sz w:val="20"/>
        </w:rPr>
        <w:t>are</w:t>
      </w:r>
      <w:r>
        <w:rPr>
          <w:color w:val="2A2A2A"/>
          <w:spacing w:val="-3"/>
          <w:sz w:val="20"/>
        </w:rPr>
        <w:t xml:space="preserve"> </w:t>
      </w:r>
      <w:r>
        <w:rPr>
          <w:color w:val="2A2A2A"/>
          <w:sz w:val="20"/>
        </w:rPr>
        <w:t>part</w:t>
      </w:r>
      <w:r>
        <w:rPr>
          <w:color w:val="2A2A2A"/>
          <w:spacing w:val="-3"/>
          <w:sz w:val="20"/>
        </w:rPr>
        <w:t xml:space="preserve"> </w:t>
      </w:r>
      <w:r>
        <w:rPr>
          <w:color w:val="2A2A2A"/>
          <w:sz w:val="20"/>
        </w:rPr>
        <w:t>of</w:t>
      </w:r>
      <w:r>
        <w:rPr>
          <w:color w:val="2A2A2A"/>
          <w:spacing w:val="-3"/>
          <w:sz w:val="20"/>
        </w:rPr>
        <w:t xml:space="preserve"> </w:t>
      </w:r>
      <w:r>
        <w:rPr>
          <w:color w:val="2A2A2A"/>
          <w:sz w:val="20"/>
        </w:rPr>
        <w:t>an</w:t>
      </w:r>
      <w:r>
        <w:rPr>
          <w:color w:val="2A2A2A"/>
          <w:spacing w:val="-3"/>
          <w:sz w:val="20"/>
        </w:rPr>
        <w:t xml:space="preserve"> </w:t>
      </w:r>
      <w:r>
        <w:rPr>
          <w:color w:val="2A2A2A"/>
          <w:sz w:val="20"/>
        </w:rPr>
        <w:t>overall</w:t>
      </w:r>
      <w:r>
        <w:rPr>
          <w:color w:val="2A2A2A"/>
          <w:spacing w:val="-3"/>
          <w:sz w:val="20"/>
        </w:rPr>
        <w:t xml:space="preserve"> </w:t>
      </w:r>
      <w:r>
        <w:rPr>
          <w:color w:val="2A2A2A"/>
          <w:sz w:val="20"/>
        </w:rPr>
        <w:t>landscape</w:t>
      </w:r>
      <w:r>
        <w:rPr>
          <w:color w:val="2A2A2A"/>
          <w:spacing w:val="-2"/>
          <w:sz w:val="20"/>
        </w:rPr>
        <w:t xml:space="preserve"> </w:t>
      </w:r>
      <w:r>
        <w:rPr>
          <w:color w:val="2A2A2A"/>
          <w:sz w:val="20"/>
        </w:rPr>
        <w:t>plan,</w:t>
      </w:r>
      <w:r>
        <w:rPr>
          <w:color w:val="2A2A2A"/>
          <w:spacing w:val="-3"/>
          <w:sz w:val="20"/>
        </w:rPr>
        <w:t xml:space="preserve"> </w:t>
      </w:r>
      <w:r>
        <w:rPr>
          <w:color w:val="2A2A2A"/>
          <w:sz w:val="20"/>
        </w:rPr>
        <w:t>in</w:t>
      </w:r>
      <w:r>
        <w:rPr>
          <w:color w:val="2A2A2A"/>
          <w:spacing w:val="-2"/>
          <w:sz w:val="20"/>
        </w:rPr>
        <w:t xml:space="preserve"> </w:t>
      </w:r>
      <w:r>
        <w:rPr>
          <w:color w:val="2A2A2A"/>
          <w:sz w:val="20"/>
        </w:rPr>
        <w:t>the</w:t>
      </w:r>
      <w:r>
        <w:rPr>
          <w:color w:val="2A2A2A"/>
          <w:spacing w:val="-3"/>
          <w:sz w:val="20"/>
        </w:rPr>
        <w:t xml:space="preserve"> </w:t>
      </w:r>
      <w:r>
        <w:rPr>
          <w:color w:val="2A2A2A"/>
          <w:sz w:val="20"/>
        </w:rPr>
        <w:t>front</w:t>
      </w:r>
      <w:r>
        <w:rPr>
          <w:color w:val="2A2A2A"/>
          <w:spacing w:val="-3"/>
          <w:sz w:val="20"/>
        </w:rPr>
        <w:t xml:space="preserve"> </w:t>
      </w:r>
      <w:r>
        <w:rPr>
          <w:color w:val="2A2A2A"/>
          <w:sz w:val="20"/>
        </w:rPr>
        <w:t>yard</w:t>
      </w:r>
      <w:r>
        <w:rPr>
          <w:color w:val="2A2A2A"/>
          <w:spacing w:val="-3"/>
          <w:sz w:val="20"/>
        </w:rPr>
        <w:t xml:space="preserve"> </w:t>
      </w:r>
      <w:r>
        <w:rPr>
          <w:color w:val="2A2A2A"/>
          <w:sz w:val="20"/>
        </w:rPr>
        <w:t>areas</w:t>
      </w:r>
      <w:r>
        <w:rPr>
          <w:color w:val="2A2A2A"/>
          <w:spacing w:val="-1"/>
          <w:sz w:val="20"/>
        </w:rPr>
        <w:t xml:space="preserve"> </w:t>
      </w:r>
      <w:r>
        <w:rPr>
          <w:color w:val="2A2A2A"/>
          <w:sz w:val="20"/>
        </w:rPr>
        <w:t>on a case- by-case basis.</w:t>
      </w:r>
    </w:p>
    <w:p w14:paraId="06DAA29A" w14:textId="77777777" w:rsidR="0026545A" w:rsidRDefault="0026545A" w:rsidP="0026545A">
      <w:pPr>
        <w:pStyle w:val="ListParagraph"/>
        <w:tabs>
          <w:tab w:val="left" w:pos="2720"/>
          <w:tab w:val="left" w:pos="2730"/>
        </w:tabs>
        <w:spacing w:line="290" w:lineRule="auto"/>
        <w:ind w:left="2730" w:right="891" w:firstLine="0"/>
        <w:rPr>
          <w:color w:val="121212"/>
          <w:sz w:val="20"/>
        </w:rPr>
      </w:pPr>
    </w:p>
    <w:p w14:paraId="7B2C2036" w14:textId="77777777" w:rsidR="006C7C29" w:rsidRDefault="00000000">
      <w:pPr>
        <w:pStyle w:val="Heading1"/>
        <w:numPr>
          <w:ilvl w:val="1"/>
          <w:numId w:val="36"/>
        </w:numPr>
        <w:tabs>
          <w:tab w:val="left" w:pos="2054"/>
        </w:tabs>
        <w:spacing w:before="227"/>
        <w:ind w:hanging="974"/>
        <w:jc w:val="left"/>
        <w:rPr>
          <w:color w:val="404040"/>
        </w:rPr>
      </w:pPr>
      <w:bookmarkStart w:id="46" w:name="2.6_PAVEMENTS"/>
      <w:bookmarkStart w:id="47" w:name="_bookmark18"/>
      <w:bookmarkEnd w:id="46"/>
      <w:bookmarkEnd w:id="47"/>
      <w:r>
        <w:rPr>
          <w:color w:val="404040"/>
          <w:spacing w:val="-2"/>
        </w:rPr>
        <w:lastRenderedPageBreak/>
        <w:t>PAVEMENTS</w:t>
      </w:r>
    </w:p>
    <w:p w14:paraId="3BC42DA0" w14:textId="77777777" w:rsidR="006C7C29" w:rsidRDefault="00000000">
      <w:pPr>
        <w:pStyle w:val="ListParagraph"/>
        <w:numPr>
          <w:ilvl w:val="2"/>
          <w:numId w:val="26"/>
        </w:numPr>
        <w:tabs>
          <w:tab w:val="left" w:pos="2056"/>
        </w:tabs>
        <w:spacing w:before="71" w:line="290" w:lineRule="auto"/>
        <w:ind w:right="1061"/>
        <w:rPr>
          <w:color w:val="2A2A2A"/>
          <w:sz w:val="20"/>
        </w:rPr>
      </w:pPr>
      <w:r>
        <w:rPr>
          <w:color w:val="2A2A2A"/>
          <w:sz w:val="20"/>
        </w:rPr>
        <w:t>DRIVEWAYS:</w:t>
      </w:r>
      <w:r>
        <w:rPr>
          <w:color w:val="2A2A2A"/>
          <w:spacing w:val="-8"/>
          <w:sz w:val="20"/>
        </w:rPr>
        <w:t xml:space="preserve"> </w:t>
      </w:r>
      <w:r>
        <w:rPr>
          <w:color w:val="2A2A2A"/>
          <w:sz w:val="20"/>
        </w:rPr>
        <w:t>Every</w:t>
      </w:r>
      <w:r>
        <w:rPr>
          <w:color w:val="2A2A2A"/>
          <w:spacing w:val="-8"/>
          <w:sz w:val="20"/>
        </w:rPr>
        <w:t xml:space="preserve"> </w:t>
      </w:r>
      <w:r>
        <w:rPr>
          <w:color w:val="2A2A2A"/>
          <w:sz w:val="20"/>
        </w:rPr>
        <w:t>improved</w:t>
      </w:r>
      <w:r>
        <w:rPr>
          <w:color w:val="2A2A2A"/>
          <w:spacing w:val="-7"/>
          <w:sz w:val="20"/>
        </w:rPr>
        <w:t xml:space="preserve"> </w:t>
      </w:r>
      <w:r>
        <w:rPr>
          <w:color w:val="2A2A2A"/>
          <w:sz w:val="20"/>
        </w:rPr>
        <w:t>lot</w:t>
      </w:r>
      <w:r>
        <w:rPr>
          <w:color w:val="2A2A2A"/>
          <w:spacing w:val="-8"/>
          <w:sz w:val="20"/>
        </w:rPr>
        <w:t xml:space="preserve"> </w:t>
      </w:r>
      <w:r>
        <w:rPr>
          <w:color w:val="2A2A2A"/>
          <w:sz w:val="20"/>
        </w:rPr>
        <w:t>in</w:t>
      </w:r>
      <w:r>
        <w:rPr>
          <w:color w:val="2A2A2A"/>
          <w:spacing w:val="-8"/>
          <w:sz w:val="20"/>
        </w:rPr>
        <w:t xml:space="preserve"> </w:t>
      </w:r>
      <w:r>
        <w:rPr>
          <w:color w:val="2A2A2A"/>
          <w:sz w:val="20"/>
        </w:rPr>
        <w:t>The</w:t>
      </w:r>
      <w:r>
        <w:rPr>
          <w:color w:val="2A2A2A"/>
          <w:spacing w:val="-9"/>
          <w:sz w:val="20"/>
        </w:rPr>
        <w:t xml:space="preserve"> </w:t>
      </w:r>
      <w:r>
        <w:rPr>
          <w:color w:val="2A2A2A"/>
          <w:sz w:val="20"/>
        </w:rPr>
        <w:t>Springs</w:t>
      </w:r>
      <w:r>
        <w:rPr>
          <w:color w:val="2A2A2A"/>
          <w:spacing w:val="-7"/>
          <w:sz w:val="20"/>
        </w:rPr>
        <w:t xml:space="preserve"> </w:t>
      </w:r>
      <w:r>
        <w:rPr>
          <w:color w:val="2A2A2A"/>
          <w:sz w:val="20"/>
        </w:rPr>
        <w:t>at</w:t>
      </w:r>
      <w:r>
        <w:rPr>
          <w:color w:val="2A2A2A"/>
          <w:spacing w:val="-8"/>
          <w:sz w:val="20"/>
        </w:rPr>
        <w:t xml:space="preserve"> </w:t>
      </w:r>
      <w:r>
        <w:rPr>
          <w:color w:val="2A2A2A"/>
          <w:sz w:val="20"/>
        </w:rPr>
        <w:t>Osceola</w:t>
      </w:r>
      <w:r>
        <w:rPr>
          <w:color w:val="2A2A2A"/>
          <w:spacing w:val="-8"/>
          <w:sz w:val="20"/>
        </w:rPr>
        <w:t xml:space="preserve"> </w:t>
      </w:r>
      <w:r>
        <w:rPr>
          <w:color w:val="121212"/>
          <w:sz w:val="20"/>
        </w:rPr>
        <w:t>shall</w:t>
      </w:r>
      <w:r>
        <w:rPr>
          <w:color w:val="121212"/>
          <w:spacing w:val="-9"/>
          <w:sz w:val="20"/>
        </w:rPr>
        <w:t xml:space="preserve"> </w:t>
      </w:r>
      <w:r>
        <w:rPr>
          <w:color w:val="2A2A2A"/>
          <w:sz w:val="20"/>
        </w:rPr>
        <w:t>have</w:t>
      </w:r>
      <w:r>
        <w:rPr>
          <w:color w:val="2A2A2A"/>
          <w:spacing w:val="-8"/>
          <w:sz w:val="20"/>
        </w:rPr>
        <w:t xml:space="preserve"> </w:t>
      </w:r>
      <w:r>
        <w:rPr>
          <w:color w:val="2A2A2A"/>
          <w:sz w:val="20"/>
        </w:rPr>
        <w:t>a</w:t>
      </w:r>
      <w:r>
        <w:rPr>
          <w:color w:val="2A2A2A"/>
          <w:spacing w:val="-8"/>
          <w:sz w:val="20"/>
        </w:rPr>
        <w:t xml:space="preserve"> </w:t>
      </w:r>
      <w:r>
        <w:rPr>
          <w:color w:val="2A2A2A"/>
          <w:sz w:val="20"/>
        </w:rPr>
        <w:t>single</w:t>
      </w:r>
      <w:r>
        <w:rPr>
          <w:color w:val="2A2A2A"/>
          <w:spacing w:val="-8"/>
          <w:sz w:val="20"/>
        </w:rPr>
        <w:t xml:space="preserve"> </w:t>
      </w:r>
      <w:r>
        <w:rPr>
          <w:color w:val="2A2A2A"/>
          <w:sz w:val="20"/>
        </w:rPr>
        <w:t>paved</w:t>
      </w:r>
      <w:r>
        <w:rPr>
          <w:color w:val="2A2A2A"/>
          <w:spacing w:val="-8"/>
          <w:sz w:val="20"/>
        </w:rPr>
        <w:t xml:space="preserve"> </w:t>
      </w:r>
      <w:r>
        <w:rPr>
          <w:color w:val="2A2A2A"/>
          <w:sz w:val="20"/>
        </w:rPr>
        <w:t>driveway that conforms to the following criteria:</w:t>
      </w:r>
    </w:p>
    <w:p w14:paraId="70173414" w14:textId="77777777" w:rsidR="006C7C29" w:rsidRDefault="006C7C29">
      <w:pPr>
        <w:pStyle w:val="BodyText"/>
        <w:spacing w:before="4"/>
      </w:pPr>
    </w:p>
    <w:p w14:paraId="4535E51E" w14:textId="77777777" w:rsidR="006C7C29" w:rsidRDefault="00000000">
      <w:pPr>
        <w:pStyle w:val="BodyText"/>
        <w:tabs>
          <w:tab w:val="left" w:pos="2729"/>
        </w:tabs>
        <w:ind w:left="2040"/>
      </w:pPr>
      <w:r>
        <w:rPr>
          <w:color w:val="2A2A2A"/>
          <w:spacing w:val="-5"/>
        </w:rPr>
        <w:t>a}</w:t>
      </w:r>
      <w:r>
        <w:rPr>
          <w:color w:val="2A2A2A"/>
        </w:rPr>
        <w:tab/>
      </w:r>
      <w:r>
        <w:rPr>
          <w:color w:val="2A2A2A"/>
          <w:spacing w:val="-2"/>
        </w:rPr>
        <w:t>PAVEMENT:</w:t>
      </w:r>
    </w:p>
    <w:p w14:paraId="3FA3817F" w14:textId="77777777" w:rsidR="006C7C29" w:rsidRDefault="00000000">
      <w:pPr>
        <w:pStyle w:val="BodyText"/>
        <w:spacing w:before="229" w:line="276" w:lineRule="auto"/>
        <w:ind w:left="2700" w:right="914" w:firstLine="45"/>
        <w:jc w:val="both"/>
      </w:pPr>
      <w:r>
        <w:rPr>
          <w:color w:val="2A2A2A"/>
        </w:rPr>
        <w:t xml:space="preserve">The minimum pavement permitted for single-family homes shall be asphalt. When standard broom finish concrete is used, provide tooled joints enclosing a maximum area of 144 </w:t>
      </w:r>
      <w:proofErr w:type="spellStart"/>
      <w:r>
        <w:rPr>
          <w:color w:val="2A2A2A"/>
        </w:rPr>
        <w:t>sq.ft</w:t>
      </w:r>
      <w:proofErr w:type="spellEnd"/>
      <w:r>
        <w:rPr>
          <w:color w:val="2A2A2A"/>
        </w:rPr>
        <w:t>. All edges shall be formed with standard wood or metal forms. Upgraded pavements or driveway aprons may include brick pavers, exposed-aggregate concrete, interlocking concrete pavers or patterned concrete. Gravel driveways are not permitted.</w:t>
      </w:r>
    </w:p>
    <w:p w14:paraId="7EABB78E" w14:textId="77777777" w:rsidR="006C7C29" w:rsidRDefault="006C7C29">
      <w:pPr>
        <w:pStyle w:val="BodyText"/>
        <w:spacing w:before="8"/>
      </w:pPr>
    </w:p>
    <w:p w14:paraId="1CADBB4C" w14:textId="77777777" w:rsidR="006C7C29" w:rsidRDefault="00000000">
      <w:pPr>
        <w:pStyle w:val="ListParagraph"/>
        <w:numPr>
          <w:ilvl w:val="0"/>
          <w:numId w:val="25"/>
        </w:numPr>
        <w:tabs>
          <w:tab w:val="left" w:pos="2696"/>
          <w:tab w:val="left" w:pos="2700"/>
        </w:tabs>
        <w:spacing w:line="276" w:lineRule="auto"/>
        <w:ind w:right="922" w:hanging="690"/>
        <w:jc w:val="both"/>
        <w:rPr>
          <w:color w:val="0E0E0E"/>
          <w:sz w:val="20"/>
        </w:rPr>
      </w:pPr>
      <w:r>
        <w:rPr>
          <w:color w:val="2A2A2A"/>
          <w:sz w:val="20"/>
        </w:rPr>
        <w:t>SETBACKS: It is recommended that driveways be a minimum of 15' from side property lines where possible.</w:t>
      </w:r>
    </w:p>
    <w:p w14:paraId="4FF71E10" w14:textId="77777777" w:rsidR="006C7C29" w:rsidRDefault="00000000">
      <w:pPr>
        <w:pStyle w:val="ListParagraph"/>
        <w:numPr>
          <w:ilvl w:val="0"/>
          <w:numId w:val="25"/>
        </w:numPr>
        <w:tabs>
          <w:tab w:val="left" w:pos="2682"/>
          <w:tab w:val="left" w:pos="2686"/>
        </w:tabs>
        <w:spacing w:before="68" w:line="280" w:lineRule="auto"/>
        <w:ind w:left="2686" w:right="937" w:hanging="676"/>
        <w:jc w:val="both"/>
        <w:rPr>
          <w:color w:val="2A2A2A"/>
          <w:sz w:val="20"/>
        </w:rPr>
      </w:pPr>
      <w:r>
        <w:rPr>
          <w:color w:val="2A2A2A"/>
          <w:sz w:val="20"/>
        </w:rPr>
        <w:t xml:space="preserve">DRIVEWAY WIDTHS: Driveways should fit the lot appropriately and should not lead to </w:t>
      </w:r>
      <w:proofErr w:type="gramStart"/>
      <w:r>
        <w:rPr>
          <w:color w:val="2A2A2A"/>
          <w:sz w:val="20"/>
        </w:rPr>
        <w:t>the majority of</w:t>
      </w:r>
      <w:proofErr w:type="gramEnd"/>
      <w:r>
        <w:rPr>
          <w:color w:val="2A2A2A"/>
          <w:sz w:val="20"/>
        </w:rPr>
        <w:t xml:space="preserve"> the front of the lot being paved or covered by driveway material.</w:t>
      </w:r>
    </w:p>
    <w:p w14:paraId="56492247" w14:textId="77777777" w:rsidR="006C7C29" w:rsidRDefault="00000000">
      <w:pPr>
        <w:pStyle w:val="ListParagraph"/>
        <w:numPr>
          <w:ilvl w:val="0"/>
          <w:numId w:val="25"/>
        </w:numPr>
        <w:tabs>
          <w:tab w:val="left" w:pos="2681"/>
          <w:tab w:val="left" w:pos="2686"/>
        </w:tabs>
        <w:spacing w:before="225" w:line="276" w:lineRule="auto"/>
        <w:ind w:left="2686" w:right="931" w:hanging="676"/>
        <w:jc w:val="both"/>
        <w:rPr>
          <w:color w:val="2A2A2A"/>
          <w:sz w:val="20"/>
        </w:rPr>
      </w:pPr>
      <w:r>
        <w:rPr>
          <w:color w:val="2A2A2A"/>
          <w:sz w:val="20"/>
        </w:rPr>
        <w:t>SPECIAL DRIVEWAYS: Circular driveways, parking areas in front of the house, and</w:t>
      </w:r>
      <w:r>
        <w:rPr>
          <w:color w:val="2A2A2A"/>
          <w:spacing w:val="40"/>
          <w:sz w:val="20"/>
        </w:rPr>
        <w:t xml:space="preserve"> </w:t>
      </w:r>
      <w:r>
        <w:rPr>
          <w:color w:val="2A2A2A"/>
          <w:sz w:val="20"/>
        </w:rPr>
        <w:t>other special conditions are not allowed where they substantially reduce the amount</w:t>
      </w:r>
      <w:r>
        <w:rPr>
          <w:color w:val="2A2A2A"/>
          <w:spacing w:val="40"/>
          <w:sz w:val="20"/>
        </w:rPr>
        <w:t xml:space="preserve"> </w:t>
      </w:r>
      <w:r>
        <w:rPr>
          <w:color w:val="2A2A2A"/>
          <w:sz w:val="20"/>
        </w:rPr>
        <w:t xml:space="preserve">of front yard. The TSOARC may approve certain applications where they feel that the front yard appearance </w:t>
      </w:r>
      <w:r>
        <w:rPr>
          <w:sz w:val="20"/>
        </w:rPr>
        <w:t xml:space="preserve">will </w:t>
      </w:r>
      <w:r>
        <w:rPr>
          <w:color w:val="2A2A2A"/>
          <w:sz w:val="20"/>
        </w:rPr>
        <w:t>not be adversely affected or for other extenuating circumstances which in the sole opinion of the TSOARC warrant such an approval as an exception.</w:t>
      </w:r>
    </w:p>
    <w:p w14:paraId="4EB4EF29" w14:textId="77777777" w:rsidR="006C7C29" w:rsidRDefault="006C7C29">
      <w:pPr>
        <w:pStyle w:val="BodyText"/>
        <w:spacing w:before="4"/>
      </w:pPr>
    </w:p>
    <w:p w14:paraId="0E47CAEB" w14:textId="77777777" w:rsidR="006C7C29" w:rsidRDefault="00000000">
      <w:pPr>
        <w:pStyle w:val="Heading3"/>
        <w:numPr>
          <w:ilvl w:val="2"/>
          <w:numId w:val="26"/>
        </w:numPr>
        <w:tabs>
          <w:tab w:val="left" w:pos="2009"/>
        </w:tabs>
        <w:ind w:left="2009" w:hanging="974"/>
        <w:rPr>
          <w:color w:val="3A3A3A"/>
        </w:rPr>
      </w:pPr>
      <w:bookmarkStart w:id="48" w:name="2.6.4_FRONT_WALKS"/>
      <w:bookmarkEnd w:id="48"/>
      <w:r>
        <w:rPr>
          <w:color w:val="2A2A2A"/>
        </w:rPr>
        <w:t>FRONT</w:t>
      </w:r>
      <w:r>
        <w:rPr>
          <w:color w:val="2A2A2A"/>
          <w:spacing w:val="-6"/>
        </w:rPr>
        <w:t xml:space="preserve"> </w:t>
      </w:r>
      <w:r>
        <w:rPr>
          <w:color w:val="2A2A2A"/>
          <w:spacing w:val="-2"/>
        </w:rPr>
        <w:t>WALKS</w:t>
      </w:r>
    </w:p>
    <w:p w14:paraId="734056BC" w14:textId="77777777" w:rsidR="006C7C29" w:rsidRDefault="006C7C29">
      <w:pPr>
        <w:pStyle w:val="BodyText"/>
        <w:spacing w:before="5"/>
      </w:pPr>
    </w:p>
    <w:p w14:paraId="064C6170" w14:textId="77777777" w:rsidR="006C7C29" w:rsidRDefault="00000000">
      <w:pPr>
        <w:pStyle w:val="ListParagraph"/>
        <w:numPr>
          <w:ilvl w:val="3"/>
          <w:numId w:val="26"/>
        </w:numPr>
        <w:tabs>
          <w:tab w:val="left" w:pos="2674"/>
          <w:tab w:val="left" w:pos="2686"/>
        </w:tabs>
        <w:spacing w:before="1" w:line="276" w:lineRule="auto"/>
        <w:ind w:right="949" w:hanging="690"/>
        <w:jc w:val="both"/>
        <w:rPr>
          <w:color w:val="2A2A2A"/>
          <w:sz w:val="20"/>
        </w:rPr>
      </w:pPr>
      <w:r>
        <w:rPr>
          <w:color w:val="2A2A2A"/>
          <w:sz w:val="20"/>
        </w:rPr>
        <w:t>LOCATION: Front walks may extend from the front steps to either the driveway and/or</w:t>
      </w:r>
      <w:r>
        <w:rPr>
          <w:color w:val="2A2A2A"/>
          <w:spacing w:val="40"/>
          <w:sz w:val="20"/>
        </w:rPr>
        <w:t xml:space="preserve"> </w:t>
      </w:r>
      <w:r>
        <w:rPr>
          <w:color w:val="2A2A2A"/>
          <w:sz w:val="20"/>
        </w:rPr>
        <w:t xml:space="preserve">the </w:t>
      </w:r>
      <w:r>
        <w:rPr>
          <w:color w:val="3A3A3A"/>
          <w:sz w:val="20"/>
        </w:rPr>
        <w:t>street.</w:t>
      </w:r>
    </w:p>
    <w:p w14:paraId="3B42B1D2" w14:textId="77777777" w:rsidR="006C7C29" w:rsidRDefault="006C7C29">
      <w:pPr>
        <w:pStyle w:val="BodyText"/>
        <w:spacing w:before="9"/>
      </w:pPr>
    </w:p>
    <w:p w14:paraId="08AC9E9B" w14:textId="77777777" w:rsidR="006C7C29" w:rsidRDefault="00000000">
      <w:pPr>
        <w:pStyle w:val="ListParagraph"/>
        <w:numPr>
          <w:ilvl w:val="3"/>
          <w:numId w:val="26"/>
        </w:numPr>
        <w:tabs>
          <w:tab w:val="left" w:pos="2674"/>
          <w:tab w:val="left" w:pos="2686"/>
        </w:tabs>
        <w:spacing w:line="276" w:lineRule="auto"/>
        <w:ind w:right="949" w:hanging="690"/>
        <w:jc w:val="both"/>
        <w:rPr>
          <w:color w:val="0E0E0E"/>
          <w:sz w:val="20"/>
        </w:rPr>
      </w:pPr>
      <w:r>
        <w:rPr>
          <w:color w:val="2A2A2A"/>
          <w:sz w:val="20"/>
        </w:rPr>
        <w:t xml:space="preserve">DESIGN: </w:t>
      </w:r>
      <w:r>
        <w:rPr>
          <w:color w:val="0E0E0E"/>
          <w:sz w:val="20"/>
        </w:rPr>
        <w:t xml:space="preserve">All front walks shall </w:t>
      </w:r>
      <w:r>
        <w:rPr>
          <w:color w:val="2A2A2A"/>
          <w:sz w:val="20"/>
        </w:rPr>
        <w:t xml:space="preserve">be paved at a </w:t>
      </w:r>
      <w:r>
        <w:rPr>
          <w:color w:val="0E0E0E"/>
          <w:sz w:val="20"/>
        </w:rPr>
        <w:t xml:space="preserve">minimum with </w:t>
      </w:r>
      <w:r>
        <w:rPr>
          <w:color w:val="2A2A2A"/>
          <w:sz w:val="20"/>
        </w:rPr>
        <w:t>broom finish concrete. Upgraded walks will generally be permitted, of brick, exposed aggregate concrete, concrete pavers, embossed concrete, or cut stone (mortar-set). Walks shall be between 3' and 4' in width.</w:t>
      </w:r>
    </w:p>
    <w:p w14:paraId="614D6790" w14:textId="77777777" w:rsidR="006C7C29" w:rsidRDefault="006C7C29">
      <w:pPr>
        <w:pStyle w:val="BodyText"/>
        <w:spacing w:before="9"/>
      </w:pPr>
    </w:p>
    <w:p w14:paraId="718AF58C" w14:textId="77777777" w:rsidR="006C7C29" w:rsidRDefault="00000000">
      <w:pPr>
        <w:pStyle w:val="Heading3"/>
        <w:numPr>
          <w:ilvl w:val="2"/>
          <w:numId w:val="26"/>
        </w:numPr>
        <w:tabs>
          <w:tab w:val="left" w:pos="1994"/>
        </w:tabs>
        <w:ind w:left="1994" w:hanging="959"/>
        <w:rPr>
          <w:color w:val="2A2A2A"/>
        </w:rPr>
      </w:pPr>
      <w:bookmarkStart w:id="49" w:name="2.6.5_OTHER_PAVEMENTS"/>
      <w:bookmarkEnd w:id="49"/>
      <w:r>
        <w:rPr>
          <w:color w:val="2A2A2A"/>
        </w:rPr>
        <w:t>OTHER</w:t>
      </w:r>
      <w:r>
        <w:rPr>
          <w:color w:val="2A2A2A"/>
          <w:spacing w:val="-7"/>
        </w:rPr>
        <w:t xml:space="preserve"> </w:t>
      </w:r>
      <w:r>
        <w:rPr>
          <w:color w:val="2A2A2A"/>
          <w:spacing w:val="-2"/>
        </w:rPr>
        <w:t>PAVEMENTS</w:t>
      </w:r>
    </w:p>
    <w:p w14:paraId="7AFAEDD2" w14:textId="77777777" w:rsidR="006C7C29" w:rsidRDefault="006C7C29">
      <w:pPr>
        <w:pStyle w:val="BodyText"/>
        <w:spacing w:before="1"/>
      </w:pPr>
    </w:p>
    <w:p w14:paraId="07829C23" w14:textId="77777777" w:rsidR="006C7C29" w:rsidRDefault="00000000">
      <w:pPr>
        <w:pStyle w:val="ListParagraph"/>
        <w:numPr>
          <w:ilvl w:val="3"/>
          <w:numId w:val="26"/>
        </w:numPr>
        <w:tabs>
          <w:tab w:val="left" w:pos="2674"/>
          <w:tab w:val="left" w:pos="2686"/>
        </w:tabs>
        <w:spacing w:line="276" w:lineRule="auto"/>
        <w:ind w:right="933" w:hanging="690"/>
        <w:jc w:val="both"/>
        <w:rPr>
          <w:color w:val="161616"/>
          <w:sz w:val="20"/>
        </w:rPr>
      </w:pPr>
      <w:r>
        <w:rPr>
          <w:color w:val="2A2A2A"/>
          <w:sz w:val="20"/>
        </w:rPr>
        <w:t xml:space="preserve">0THER WALKS: Secondary walkways located behind the front plane of the house or in the rear yard may include loose-laid stone in gravel or a mulch bed in addition to approved hard surface materials. Continuous landscape edging </w:t>
      </w:r>
      <w:r>
        <w:rPr>
          <w:color w:val="0E0E0E"/>
          <w:sz w:val="20"/>
        </w:rPr>
        <w:t xml:space="preserve">will </w:t>
      </w:r>
      <w:r>
        <w:rPr>
          <w:color w:val="2A2A2A"/>
          <w:sz w:val="20"/>
        </w:rPr>
        <w:t>be required along</w:t>
      </w:r>
      <w:r>
        <w:rPr>
          <w:color w:val="2A2A2A"/>
          <w:spacing w:val="40"/>
          <w:sz w:val="20"/>
        </w:rPr>
        <w:t xml:space="preserve"> </w:t>
      </w:r>
      <w:r>
        <w:rPr>
          <w:color w:val="2A2A2A"/>
          <w:sz w:val="20"/>
        </w:rPr>
        <w:t>soft surface walks.</w:t>
      </w:r>
    </w:p>
    <w:p w14:paraId="38AC8E28" w14:textId="77777777" w:rsidR="006C7C29" w:rsidRDefault="006C7C29">
      <w:pPr>
        <w:pStyle w:val="BodyText"/>
        <w:spacing w:before="32"/>
      </w:pPr>
    </w:p>
    <w:p w14:paraId="4ED66B26" w14:textId="77777777" w:rsidR="006C7C29" w:rsidRDefault="00000000">
      <w:pPr>
        <w:pStyle w:val="ListParagraph"/>
        <w:numPr>
          <w:ilvl w:val="3"/>
          <w:numId w:val="26"/>
        </w:numPr>
        <w:tabs>
          <w:tab w:val="left" w:pos="2674"/>
          <w:tab w:val="left" w:pos="2686"/>
        </w:tabs>
        <w:spacing w:line="276" w:lineRule="auto"/>
        <w:ind w:right="934" w:hanging="690"/>
        <w:jc w:val="both"/>
        <w:rPr>
          <w:color w:val="161616"/>
          <w:sz w:val="20"/>
        </w:rPr>
      </w:pPr>
      <w:r>
        <w:rPr>
          <w:color w:val="2A2A2A"/>
          <w:sz w:val="20"/>
        </w:rPr>
        <w:t xml:space="preserve">PATIOS: Patios are permitted of hard-surfaced materials as noted above, either set in concrete or sand-set. The TSOARC will judge the design and location of patios on </w:t>
      </w:r>
      <w:r>
        <w:rPr>
          <w:color w:val="414141"/>
          <w:sz w:val="20"/>
        </w:rPr>
        <w:t xml:space="preserve">a case- </w:t>
      </w:r>
      <w:r>
        <w:rPr>
          <w:color w:val="2A2A2A"/>
          <w:sz w:val="20"/>
        </w:rPr>
        <w:t>by-case basis.</w:t>
      </w:r>
    </w:p>
    <w:p w14:paraId="12D969BF" w14:textId="77777777" w:rsidR="006C7C29" w:rsidRDefault="00000000">
      <w:pPr>
        <w:pStyle w:val="Heading1"/>
        <w:numPr>
          <w:ilvl w:val="1"/>
          <w:numId w:val="36"/>
        </w:numPr>
        <w:tabs>
          <w:tab w:val="left" w:pos="1996"/>
          <w:tab w:val="left" w:pos="3794"/>
          <w:tab w:val="left" w:pos="5369"/>
          <w:tab w:val="left" w:pos="6675"/>
          <w:tab w:val="left" w:pos="7665"/>
          <w:tab w:val="left" w:pos="8385"/>
        </w:tabs>
        <w:spacing w:before="77" w:line="285" w:lineRule="auto"/>
        <w:ind w:left="1996" w:right="1280" w:hanging="961"/>
        <w:jc w:val="left"/>
        <w:rPr>
          <w:color w:val="414141"/>
        </w:rPr>
      </w:pPr>
      <w:bookmarkStart w:id="50" w:name="2.7_MECHANICAL,_ELECTRICAL,_PROPANE_TANK"/>
      <w:bookmarkEnd w:id="50"/>
      <w:r>
        <w:rPr>
          <w:color w:val="414141"/>
          <w:spacing w:val="-2"/>
        </w:rPr>
        <w:t>MECHANICAL,</w:t>
      </w:r>
      <w:r>
        <w:rPr>
          <w:color w:val="414141"/>
        </w:rPr>
        <w:tab/>
      </w:r>
      <w:r>
        <w:rPr>
          <w:color w:val="414141"/>
          <w:spacing w:val="-2"/>
        </w:rPr>
        <w:t>ELECTRICAL,</w:t>
      </w:r>
      <w:r>
        <w:rPr>
          <w:color w:val="414141"/>
        </w:rPr>
        <w:tab/>
      </w:r>
      <w:r>
        <w:rPr>
          <w:color w:val="414141"/>
          <w:spacing w:val="-2"/>
        </w:rPr>
        <w:t>PROPANE</w:t>
      </w:r>
      <w:r>
        <w:rPr>
          <w:color w:val="414141"/>
        </w:rPr>
        <w:tab/>
      </w:r>
      <w:r>
        <w:rPr>
          <w:color w:val="414141"/>
          <w:spacing w:val="-2"/>
        </w:rPr>
        <w:t>TANKS</w:t>
      </w:r>
      <w:r>
        <w:rPr>
          <w:color w:val="414141"/>
        </w:rPr>
        <w:tab/>
      </w:r>
      <w:r>
        <w:rPr>
          <w:color w:val="414141"/>
          <w:spacing w:val="-4"/>
        </w:rPr>
        <w:t>AND</w:t>
      </w:r>
      <w:r>
        <w:rPr>
          <w:color w:val="414141"/>
        </w:rPr>
        <w:tab/>
      </w:r>
      <w:r>
        <w:rPr>
          <w:color w:val="414141"/>
          <w:spacing w:val="-4"/>
        </w:rPr>
        <w:t xml:space="preserve">COMMUNICATIONS </w:t>
      </w:r>
      <w:r>
        <w:rPr>
          <w:color w:val="414141"/>
          <w:spacing w:val="-2"/>
        </w:rPr>
        <w:t>EQUIPMENT</w:t>
      </w:r>
    </w:p>
    <w:p w14:paraId="39BA8F2A" w14:textId="77777777" w:rsidR="006C7C29" w:rsidRDefault="006C7C29">
      <w:pPr>
        <w:pStyle w:val="BodyText"/>
        <w:spacing w:before="5"/>
        <w:rPr>
          <w:b/>
        </w:rPr>
      </w:pPr>
    </w:p>
    <w:p w14:paraId="451322BD" w14:textId="77777777" w:rsidR="006C7C29" w:rsidRDefault="00000000">
      <w:pPr>
        <w:pStyle w:val="Heading3"/>
        <w:numPr>
          <w:ilvl w:val="2"/>
          <w:numId w:val="24"/>
        </w:numPr>
        <w:tabs>
          <w:tab w:val="left" w:pos="2024"/>
        </w:tabs>
        <w:ind w:hanging="989"/>
        <w:rPr>
          <w:color w:val="2A2A2A"/>
        </w:rPr>
      </w:pPr>
      <w:bookmarkStart w:id="51" w:name="2.8.1_SATELLITE_ANTENNAS"/>
      <w:bookmarkEnd w:id="51"/>
      <w:r>
        <w:rPr>
          <w:color w:val="2A2A2A"/>
          <w:spacing w:val="-4"/>
        </w:rPr>
        <w:t>SATELLITE</w:t>
      </w:r>
      <w:r>
        <w:rPr>
          <w:color w:val="2A2A2A"/>
          <w:spacing w:val="6"/>
        </w:rPr>
        <w:t xml:space="preserve"> </w:t>
      </w:r>
      <w:r>
        <w:rPr>
          <w:color w:val="2A2A2A"/>
          <w:spacing w:val="-2"/>
        </w:rPr>
        <w:t>ANTENNAS</w:t>
      </w:r>
    </w:p>
    <w:p w14:paraId="0A287665" w14:textId="77777777" w:rsidR="006C7C29" w:rsidRDefault="006C7C29">
      <w:pPr>
        <w:pStyle w:val="BodyText"/>
        <w:spacing w:before="7"/>
      </w:pPr>
    </w:p>
    <w:p w14:paraId="4D52A9FA" w14:textId="77777777" w:rsidR="006C7C29" w:rsidRDefault="00000000">
      <w:pPr>
        <w:pStyle w:val="ListParagraph"/>
        <w:numPr>
          <w:ilvl w:val="3"/>
          <w:numId w:val="24"/>
        </w:numPr>
        <w:tabs>
          <w:tab w:val="left" w:pos="3106"/>
        </w:tabs>
        <w:spacing w:line="285" w:lineRule="auto"/>
        <w:ind w:right="2149"/>
        <w:rPr>
          <w:sz w:val="20"/>
        </w:rPr>
      </w:pPr>
      <w:r>
        <w:rPr>
          <w:color w:val="2A2A2A"/>
          <w:sz w:val="20"/>
        </w:rPr>
        <w:t>PERMITTED</w:t>
      </w:r>
      <w:r>
        <w:rPr>
          <w:color w:val="2A2A2A"/>
          <w:spacing w:val="-10"/>
          <w:sz w:val="20"/>
        </w:rPr>
        <w:t xml:space="preserve"> </w:t>
      </w:r>
      <w:r>
        <w:rPr>
          <w:color w:val="2A2A2A"/>
          <w:sz w:val="20"/>
        </w:rPr>
        <w:t>ANTENNAS:</w:t>
      </w:r>
      <w:r>
        <w:rPr>
          <w:color w:val="2A2A2A"/>
          <w:spacing w:val="-11"/>
          <w:sz w:val="20"/>
        </w:rPr>
        <w:t xml:space="preserve"> </w:t>
      </w:r>
      <w:r>
        <w:rPr>
          <w:color w:val="2A2A2A"/>
          <w:sz w:val="20"/>
        </w:rPr>
        <w:t>The</w:t>
      </w:r>
      <w:r>
        <w:rPr>
          <w:color w:val="2A2A2A"/>
          <w:spacing w:val="-9"/>
          <w:sz w:val="20"/>
        </w:rPr>
        <w:t xml:space="preserve"> </w:t>
      </w:r>
      <w:r>
        <w:rPr>
          <w:color w:val="2A2A2A"/>
          <w:sz w:val="20"/>
        </w:rPr>
        <w:t>following</w:t>
      </w:r>
      <w:r>
        <w:rPr>
          <w:color w:val="2A2A2A"/>
          <w:spacing w:val="-10"/>
          <w:sz w:val="20"/>
        </w:rPr>
        <w:t xml:space="preserve"> </w:t>
      </w:r>
      <w:r>
        <w:rPr>
          <w:color w:val="2A2A2A"/>
          <w:sz w:val="20"/>
        </w:rPr>
        <w:t>antennas</w:t>
      </w:r>
      <w:r>
        <w:rPr>
          <w:color w:val="2A2A2A"/>
          <w:spacing w:val="-9"/>
          <w:sz w:val="20"/>
        </w:rPr>
        <w:t xml:space="preserve"> </w:t>
      </w:r>
      <w:r>
        <w:rPr>
          <w:color w:val="2A2A2A"/>
          <w:sz w:val="20"/>
        </w:rPr>
        <w:t>are</w:t>
      </w:r>
      <w:r>
        <w:rPr>
          <w:color w:val="2A2A2A"/>
          <w:spacing w:val="-10"/>
          <w:sz w:val="20"/>
        </w:rPr>
        <w:t xml:space="preserve"> </w:t>
      </w:r>
      <w:r>
        <w:rPr>
          <w:color w:val="2A2A2A"/>
          <w:sz w:val="20"/>
        </w:rPr>
        <w:t>permitted</w:t>
      </w:r>
      <w:r>
        <w:rPr>
          <w:color w:val="2A2A2A"/>
          <w:spacing w:val="-10"/>
          <w:sz w:val="20"/>
        </w:rPr>
        <w:t xml:space="preserve"> </w:t>
      </w:r>
      <w:r>
        <w:rPr>
          <w:color w:val="161616"/>
          <w:sz w:val="20"/>
        </w:rPr>
        <w:t>by</w:t>
      </w:r>
      <w:r>
        <w:rPr>
          <w:color w:val="161616"/>
          <w:spacing w:val="-10"/>
          <w:sz w:val="20"/>
        </w:rPr>
        <w:t xml:space="preserve"> </w:t>
      </w:r>
      <w:r>
        <w:rPr>
          <w:color w:val="2A2A2A"/>
          <w:sz w:val="20"/>
        </w:rPr>
        <w:t>the Federal Telecommunications Act of 1996</w:t>
      </w:r>
    </w:p>
    <w:p w14:paraId="774FB8E1" w14:textId="77777777" w:rsidR="006C7C29" w:rsidRDefault="00000000">
      <w:pPr>
        <w:pStyle w:val="ListParagraph"/>
        <w:numPr>
          <w:ilvl w:val="4"/>
          <w:numId w:val="24"/>
        </w:numPr>
        <w:tabs>
          <w:tab w:val="left" w:pos="4546"/>
        </w:tabs>
        <w:spacing w:before="2" w:line="285" w:lineRule="auto"/>
        <w:ind w:right="1108"/>
        <w:rPr>
          <w:sz w:val="20"/>
        </w:rPr>
      </w:pPr>
      <w:r>
        <w:rPr>
          <w:color w:val="2A2A2A"/>
          <w:sz w:val="20"/>
        </w:rPr>
        <w:t>An antenna that is designed to receive direct broadcast satellite service,</w:t>
      </w:r>
      <w:r>
        <w:rPr>
          <w:color w:val="2A2A2A"/>
          <w:spacing w:val="-10"/>
          <w:sz w:val="20"/>
        </w:rPr>
        <w:t xml:space="preserve"> </w:t>
      </w:r>
      <w:r>
        <w:rPr>
          <w:color w:val="2A2A2A"/>
          <w:sz w:val="20"/>
        </w:rPr>
        <w:t>including</w:t>
      </w:r>
      <w:r>
        <w:rPr>
          <w:color w:val="2A2A2A"/>
          <w:spacing w:val="-10"/>
          <w:sz w:val="20"/>
        </w:rPr>
        <w:t xml:space="preserve"> </w:t>
      </w:r>
      <w:r>
        <w:rPr>
          <w:color w:val="2A2A2A"/>
          <w:sz w:val="20"/>
        </w:rPr>
        <w:t>direct-to-home</w:t>
      </w:r>
      <w:r>
        <w:rPr>
          <w:color w:val="2A2A2A"/>
          <w:spacing w:val="-10"/>
          <w:sz w:val="20"/>
        </w:rPr>
        <w:t xml:space="preserve"> </w:t>
      </w:r>
      <w:r>
        <w:rPr>
          <w:color w:val="2A2A2A"/>
          <w:sz w:val="20"/>
        </w:rPr>
        <w:t>satellite</w:t>
      </w:r>
      <w:r>
        <w:rPr>
          <w:color w:val="2A2A2A"/>
          <w:spacing w:val="-10"/>
          <w:sz w:val="20"/>
        </w:rPr>
        <w:t xml:space="preserve"> </w:t>
      </w:r>
      <w:r>
        <w:rPr>
          <w:color w:val="2A2A2A"/>
          <w:sz w:val="20"/>
        </w:rPr>
        <w:t>service,</w:t>
      </w:r>
      <w:r>
        <w:rPr>
          <w:color w:val="2A2A2A"/>
          <w:spacing w:val="-10"/>
          <w:sz w:val="20"/>
        </w:rPr>
        <w:t xml:space="preserve"> </w:t>
      </w:r>
      <w:r>
        <w:rPr>
          <w:color w:val="2A2A2A"/>
          <w:sz w:val="20"/>
        </w:rPr>
        <w:t>that</w:t>
      </w:r>
      <w:r>
        <w:rPr>
          <w:color w:val="2A2A2A"/>
          <w:spacing w:val="-10"/>
          <w:sz w:val="20"/>
        </w:rPr>
        <w:t xml:space="preserve"> </w:t>
      </w:r>
      <w:r>
        <w:rPr>
          <w:color w:val="2A2A2A"/>
          <w:sz w:val="20"/>
        </w:rPr>
        <w:t>is</w:t>
      </w:r>
      <w:r>
        <w:rPr>
          <w:color w:val="2A2A2A"/>
          <w:spacing w:val="-10"/>
          <w:sz w:val="20"/>
        </w:rPr>
        <w:t xml:space="preserve"> </w:t>
      </w:r>
      <w:r>
        <w:rPr>
          <w:color w:val="2A2A2A"/>
          <w:sz w:val="20"/>
        </w:rPr>
        <w:t>one</w:t>
      </w:r>
      <w:r>
        <w:rPr>
          <w:color w:val="2A2A2A"/>
          <w:spacing w:val="-10"/>
          <w:sz w:val="20"/>
        </w:rPr>
        <w:t xml:space="preserve"> </w:t>
      </w:r>
      <w:r>
        <w:rPr>
          <w:color w:val="2A2A2A"/>
          <w:sz w:val="20"/>
        </w:rPr>
        <w:t>meter (39") or less in diameter.</w:t>
      </w:r>
    </w:p>
    <w:p w14:paraId="48748081" w14:textId="77777777" w:rsidR="006C7C29" w:rsidRDefault="00000000">
      <w:pPr>
        <w:pStyle w:val="ListParagraph"/>
        <w:numPr>
          <w:ilvl w:val="4"/>
          <w:numId w:val="24"/>
        </w:numPr>
        <w:tabs>
          <w:tab w:val="left" w:pos="4546"/>
        </w:tabs>
        <w:spacing w:before="6" w:line="288" w:lineRule="auto"/>
        <w:ind w:right="1055"/>
        <w:rPr>
          <w:sz w:val="20"/>
        </w:rPr>
      </w:pPr>
      <w:r>
        <w:rPr>
          <w:color w:val="2A2A2A"/>
          <w:sz w:val="20"/>
        </w:rPr>
        <w:t>An</w:t>
      </w:r>
      <w:r>
        <w:rPr>
          <w:color w:val="2A2A2A"/>
          <w:spacing w:val="-9"/>
          <w:sz w:val="20"/>
        </w:rPr>
        <w:t xml:space="preserve"> </w:t>
      </w:r>
      <w:r>
        <w:rPr>
          <w:color w:val="2A2A2A"/>
          <w:sz w:val="20"/>
        </w:rPr>
        <w:t>antenna</w:t>
      </w:r>
      <w:r>
        <w:rPr>
          <w:color w:val="2A2A2A"/>
          <w:spacing w:val="-9"/>
          <w:sz w:val="20"/>
        </w:rPr>
        <w:t xml:space="preserve"> </w:t>
      </w:r>
      <w:r>
        <w:rPr>
          <w:color w:val="2A2A2A"/>
          <w:sz w:val="20"/>
        </w:rPr>
        <w:t>that</w:t>
      </w:r>
      <w:r>
        <w:rPr>
          <w:color w:val="2A2A2A"/>
          <w:spacing w:val="-10"/>
          <w:sz w:val="20"/>
        </w:rPr>
        <w:t xml:space="preserve"> </w:t>
      </w:r>
      <w:r>
        <w:rPr>
          <w:color w:val="2A2A2A"/>
          <w:sz w:val="20"/>
        </w:rPr>
        <w:t>is</w:t>
      </w:r>
      <w:r>
        <w:rPr>
          <w:color w:val="2A2A2A"/>
          <w:spacing w:val="-9"/>
          <w:sz w:val="20"/>
        </w:rPr>
        <w:t xml:space="preserve"> </w:t>
      </w:r>
      <w:r>
        <w:rPr>
          <w:color w:val="2A2A2A"/>
          <w:sz w:val="20"/>
        </w:rPr>
        <w:t>designed</w:t>
      </w:r>
      <w:r>
        <w:rPr>
          <w:color w:val="2A2A2A"/>
          <w:spacing w:val="-9"/>
          <w:sz w:val="20"/>
        </w:rPr>
        <w:t xml:space="preserve"> </w:t>
      </w:r>
      <w:r>
        <w:rPr>
          <w:color w:val="2A2A2A"/>
          <w:sz w:val="20"/>
        </w:rPr>
        <w:t>to</w:t>
      </w:r>
      <w:r>
        <w:rPr>
          <w:color w:val="2A2A2A"/>
          <w:spacing w:val="-9"/>
          <w:sz w:val="20"/>
        </w:rPr>
        <w:t xml:space="preserve"> </w:t>
      </w:r>
      <w:r>
        <w:rPr>
          <w:color w:val="2A2A2A"/>
          <w:sz w:val="20"/>
        </w:rPr>
        <w:t>receive</w:t>
      </w:r>
      <w:r>
        <w:rPr>
          <w:color w:val="2A2A2A"/>
          <w:spacing w:val="-10"/>
          <w:sz w:val="20"/>
        </w:rPr>
        <w:t xml:space="preserve"> </w:t>
      </w:r>
      <w:r>
        <w:rPr>
          <w:color w:val="2A2A2A"/>
          <w:sz w:val="20"/>
        </w:rPr>
        <w:t>video</w:t>
      </w:r>
      <w:r>
        <w:rPr>
          <w:color w:val="2A2A2A"/>
          <w:spacing w:val="-9"/>
          <w:sz w:val="20"/>
        </w:rPr>
        <w:t xml:space="preserve"> </w:t>
      </w:r>
      <w:r>
        <w:rPr>
          <w:color w:val="2A2A2A"/>
          <w:sz w:val="20"/>
        </w:rPr>
        <w:t>programming</w:t>
      </w:r>
      <w:r>
        <w:rPr>
          <w:color w:val="2A2A2A"/>
          <w:spacing w:val="-9"/>
          <w:sz w:val="20"/>
        </w:rPr>
        <w:t xml:space="preserve"> </w:t>
      </w:r>
      <w:r>
        <w:rPr>
          <w:color w:val="2A2A2A"/>
          <w:sz w:val="20"/>
        </w:rPr>
        <w:t>services via multi point distribution services, including multi-channel, multi point distribution services, instructional television fixed services, and local multi point distribution services, and that is one meter</w:t>
      </w:r>
    </w:p>
    <w:p w14:paraId="3872BCF1" w14:textId="77777777" w:rsidR="006C7C29" w:rsidRDefault="006C7C29">
      <w:pPr>
        <w:pStyle w:val="ListParagraph"/>
        <w:spacing w:line="288" w:lineRule="auto"/>
        <w:rPr>
          <w:sz w:val="20"/>
        </w:rPr>
        <w:sectPr w:rsidR="006C7C29">
          <w:pgSz w:w="12240" w:h="15840"/>
          <w:pgMar w:top="1040" w:right="360" w:bottom="0" w:left="360" w:header="720" w:footer="720" w:gutter="0"/>
          <w:cols w:space="720"/>
        </w:sectPr>
      </w:pPr>
    </w:p>
    <w:p w14:paraId="24C7287E" w14:textId="77777777" w:rsidR="006C7C29" w:rsidRDefault="00000000">
      <w:pPr>
        <w:pStyle w:val="BodyText"/>
        <w:spacing w:before="80"/>
        <w:ind w:left="4546"/>
      </w:pPr>
      <w:r>
        <w:rPr>
          <w:color w:val="161616"/>
        </w:rPr>
        <w:lastRenderedPageBreak/>
        <w:t>(39")</w:t>
      </w:r>
      <w:r>
        <w:rPr>
          <w:color w:val="161616"/>
          <w:spacing w:val="-4"/>
        </w:rPr>
        <w:t xml:space="preserve"> </w:t>
      </w:r>
      <w:r>
        <w:rPr>
          <w:color w:val="161616"/>
        </w:rPr>
        <w:t>or</w:t>
      </w:r>
      <w:r>
        <w:rPr>
          <w:color w:val="161616"/>
          <w:spacing w:val="-3"/>
        </w:rPr>
        <w:t xml:space="preserve"> </w:t>
      </w:r>
      <w:r>
        <w:rPr>
          <w:color w:val="2A2A2A"/>
        </w:rPr>
        <w:t>less</w:t>
      </w:r>
      <w:r>
        <w:rPr>
          <w:color w:val="2A2A2A"/>
          <w:spacing w:val="-3"/>
        </w:rPr>
        <w:t xml:space="preserve"> </w:t>
      </w:r>
      <w:r>
        <w:rPr>
          <w:color w:val="161616"/>
        </w:rPr>
        <w:t>in</w:t>
      </w:r>
      <w:r>
        <w:rPr>
          <w:color w:val="161616"/>
          <w:spacing w:val="-5"/>
        </w:rPr>
        <w:t xml:space="preserve"> </w:t>
      </w:r>
      <w:r>
        <w:rPr>
          <w:color w:val="2A2A2A"/>
        </w:rPr>
        <w:t>diameter</w:t>
      </w:r>
      <w:r>
        <w:rPr>
          <w:color w:val="2A2A2A"/>
          <w:spacing w:val="-3"/>
        </w:rPr>
        <w:t xml:space="preserve"> </w:t>
      </w:r>
      <w:r>
        <w:rPr>
          <w:color w:val="2A2A2A"/>
        </w:rPr>
        <w:t>or</w:t>
      </w:r>
      <w:r>
        <w:rPr>
          <w:color w:val="2A2A2A"/>
          <w:spacing w:val="-5"/>
        </w:rPr>
        <w:t xml:space="preserve"> </w:t>
      </w:r>
      <w:r>
        <w:rPr>
          <w:color w:val="2A2A2A"/>
        </w:rPr>
        <w:t>diagonal</w:t>
      </w:r>
      <w:r>
        <w:rPr>
          <w:color w:val="2A2A2A"/>
          <w:spacing w:val="-3"/>
        </w:rPr>
        <w:t xml:space="preserve"> </w:t>
      </w:r>
      <w:r>
        <w:rPr>
          <w:color w:val="2A2A2A"/>
          <w:spacing w:val="-2"/>
        </w:rPr>
        <w:t>measurement.</w:t>
      </w:r>
    </w:p>
    <w:p w14:paraId="0769336F" w14:textId="77777777" w:rsidR="006C7C29" w:rsidRDefault="006C7C29">
      <w:pPr>
        <w:pStyle w:val="BodyText"/>
      </w:pPr>
    </w:p>
    <w:p w14:paraId="69E6CBA4" w14:textId="77777777" w:rsidR="006C7C29" w:rsidRDefault="006C7C29">
      <w:pPr>
        <w:pStyle w:val="BodyText"/>
        <w:spacing w:before="44"/>
      </w:pPr>
    </w:p>
    <w:p w14:paraId="561F33C2" w14:textId="77777777" w:rsidR="006C7C29" w:rsidRDefault="00000000">
      <w:pPr>
        <w:pStyle w:val="ListParagraph"/>
        <w:numPr>
          <w:ilvl w:val="3"/>
          <w:numId w:val="23"/>
        </w:numPr>
        <w:tabs>
          <w:tab w:val="left" w:pos="2660"/>
          <w:tab w:val="left" w:pos="2670"/>
        </w:tabs>
        <w:spacing w:before="1" w:line="290" w:lineRule="auto"/>
        <w:ind w:right="970" w:hanging="690"/>
        <w:jc w:val="both"/>
        <w:rPr>
          <w:color w:val="161616"/>
          <w:sz w:val="20"/>
        </w:rPr>
      </w:pPr>
      <w:r>
        <w:rPr>
          <w:color w:val="2A2A2A"/>
          <w:sz w:val="20"/>
        </w:rPr>
        <w:t>LOCATION: To the extent feasible, antennas should not be visible from the street. The following priorities shall be observed in determining antenna locations:</w:t>
      </w:r>
    </w:p>
    <w:p w14:paraId="061189DF" w14:textId="77777777" w:rsidR="006C7C29" w:rsidRDefault="006C7C29">
      <w:pPr>
        <w:pStyle w:val="BodyText"/>
        <w:spacing w:before="5"/>
      </w:pPr>
    </w:p>
    <w:p w14:paraId="69E2F52B" w14:textId="77777777" w:rsidR="006C7C29" w:rsidRDefault="00000000">
      <w:pPr>
        <w:pStyle w:val="ListParagraph"/>
        <w:numPr>
          <w:ilvl w:val="4"/>
          <w:numId w:val="23"/>
        </w:numPr>
        <w:tabs>
          <w:tab w:val="left" w:pos="3360"/>
          <w:tab w:val="left" w:pos="3824"/>
        </w:tabs>
        <w:spacing w:line="324" w:lineRule="auto"/>
        <w:ind w:left="3360" w:right="1211" w:hanging="690"/>
        <w:rPr>
          <w:color w:val="3B3B3B"/>
          <w:sz w:val="20"/>
        </w:rPr>
      </w:pPr>
      <w:r>
        <w:rPr>
          <w:color w:val="2A2A2A"/>
          <w:sz w:val="20"/>
        </w:rPr>
        <w:t xml:space="preserve">Mounted directly on the rear of the house, on a roof plane facing the rear, </w:t>
      </w:r>
      <w:r>
        <w:rPr>
          <w:color w:val="161616"/>
          <w:sz w:val="20"/>
        </w:rPr>
        <w:t xml:space="preserve">or on </w:t>
      </w:r>
      <w:r>
        <w:rPr>
          <w:color w:val="2A2A2A"/>
          <w:sz w:val="20"/>
        </w:rPr>
        <w:t xml:space="preserve">the back side of a chimney. </w:t>
      </w:r>
      <w:r>
        <w:rPr>
          <w:color w:val="292929"/>
          <w:sz w:val="20"/>
        </w:rPr>
        <w:t>Mounted on the ground in the rear yard.</w:t>
      </w:r>
    </w:p>
    <w:p w14:paraId="42E46590" w14:textId="77777777" w:rsidR="006C7C29" w:rsidRDefault="00000000">
      <w:pPr>
        <w:pStyle w:val="ListParagraph"/>
        <w:numPr>
          <w:ilvl w:val="4"/>
          <w:numId w:val="23"/>
        </w:numPr>
        <w:tabs>
          <w:tab w:val="left" w:pos="3824"/>
        </w:tabs>
        <w:spacing w:before="192"/>
        <w:ind w:left="3824" w:hanging="1094"/>
        <w:rPr>
          <w:color w:val="3B3B3B"/>
          <w:sz w:val="20"/>
        </w:rPr>
      </w:pPr>
      <w:r>
        <w:rPr>
          <w:color w:val="292929"/>
          <w:sz w:val="20"/>
        </w:rPr>
        <w:t>Mounted</w:t>
      </w:r>
      <w:r>
        <w:rPr>
          <w:color w:val="292929"/>
          <w:spacing w:val="-9"/>
          <w:sz w:val="20"/>
        </w:rPr>
        <w:t xml:space="preserve"> </w:t>
      </w:r>
      <w:r>
        <w:rPr>
          <w:color w:val="292929"/>
          <w:sz w:val="20"/>
        </w:rPr>
        <w:t>on</w:t>
      </w:r>
      <w:r>
        <w:rPr>
          <w:color w:val="292929"/>
          <w:spacing w:val="-7"/>
          <w:sz w:val="20"/>
        </w:rPr>
        <w:t xml:space="preserve"> </w:t>
      </w:r>
      <w:r>
        <w:rPr>
          <w:color w:val="3B3B3B"/>
          <w:sz w:val="20"/>
        </w:rPr>
        <w:t>a</w:t>
      </w:r>
      <w:r>
        <w:rPr>
          <w:color w:val="3B3B3B"/>
          <w:spacing w:val="-8"/>
          <w:sz w:val="20"/>
        </w:rPr>
        <w:t xml:space="preserve"> </w:t>
      </w:r>
      <w:r>
        <w:rPr>
          <w:color w:val="292929"/>
          <w:sz w:val="20"/>
        </w:rPr>
        <w:t>pole,</w:t>
      </w:r>
      <w:r>
        <w:rPr>
          <w:color w:val="292929"/>
          <w:spacing w:val="-7"/>
          <w:sz w:val="20"/>
        </w:rPr>
        <w:t xml:space="preserve"> </w:t>
      </w:r>
      <w:r>
        <w:rPr>
          <w:color w:val="292929"/>
          <w:sz w:val="20"/>
        </w:rPr>
        <w:t>an</w:t>
      </w:r>
      <w:r>
        <w:rPr>
          <w:color w:val="292929"/>
          <w:spacing w:val="-8"/>
          <w:sz w:val="20"/>
        </w:rPr>
        <w:t xml:space="preserve"> </w:t>
      </w:r>
      <w:r>
        <w:rPr>
          <w:color w:val="292929"/>
          <w:sz w:val="20"/>
        </w:rPr>
        <w:t>existing</w:t>
      </w:r>
      <w:r>
        <w:rPr>
          <w:color w:val="292929"/>
          <w:spacing w:val="-6"/>
          <w:sz w:val="20"/>
        </w:rPr>
        <w:t xml:space="preserve"> </w:t>
      </w:r>
      <w:r>
        <w:rPr>
          <w:color w:val="292929"/>
          <w:sz w:val="20"/>
        </w:rPr>
        <w:t>other</w:t>
      </w:r>
      <w:r>
        <w:rPr>
          <w:color w:val="292929"/>
          <w:spacing w:val="-6"/>
          <w:sz w:val="20"/>
        </w:rPr>
        <w:t xml:space="preserve"> </w:t>
      </w:r>
      <w:r>
        <w:rPr>
          <w:color w:val="292929"/>
          <w:sz w:val="20"/>
        </w:rPr>
        <w:t>structure,</w:t>
      </w:r>
      <w:r>
        <w:rPr>
          <w:color w:val="292929"/>
          <w:spacing w:val="-8"/>
          <w:sz w:val="20"/>
        </w:rPr>
        <w:t xml:space="preserve"> </w:t>
      </w:r>
      <w:r>
        <w:rPr>
          <w:color w:val="292929"/>
          <w:sz w:val="20"/>
        </w:rPr>
        <w:t>or</w:t>
      </w:r>
      <w:r>
        <w:rPr>
          <w:color w:val="292929"/>
          <w:spacing w:val="-6"/>
          <w:sz w:val="20"/>
        </w:rPr>
        <w:t xml:space="preserve"> </w:t>
      </w:r>
      <w:r>
        <w:rPr>
          <w:color w:val="292929"/>
          <w:sz w:val="20"/>
        </w:rPr>
        <w:t>a</w:t>
      </w:r>
      <w:r>
        <w:rPr>
          <w:color w:val="292929"/>
          <w:spacing w:val="-6"/>
          <w:sz w:val="20"/>
        </w:rPr>
        <w:t xml:space="preserve"> </w:t>
      </w:r>
      <w:r>
        <w:rPr>
          <w:color w:val="292929"/>
          <w:sz w:val="20"/>
        </w:rPr>
        <w:t>tree</w:t>
      </w:r>
      <w:r>
        <w:rPr>
          <w:color w:val="292929"/>
          <w:spacing w:val="-7"/>
          <w:sz w:val="20"/>
        </w:rPr>
        <w:t xml:space="preserve"> </w:t>
      </w:r>
      <w:r>
        <w:rPr>
          <w:color w:val="3B3B3B"/>
          <w:sz w:val="20"/>
        </w:rPr>
        <w:t>in</w:t>
      </w:r>
      <w:r>
        <w:rPr>
          <w:color w:val="3B3B3B"/>
          <w:spacing w:val="-6"/>
          <w:sz w:val="20"/>
        </w:rPr>
        <w:t xml:space="preserve"> </w:t>
      </w:r>
      <w:r>
        <w:rPr>
          <w:color w:val="292929"/>
          <w:sz w:val="20"/>
        </w:rPr>
        <w:t>the</w:t>
      </w:r>
      <w:r>
        <w:rPr>
          <w:color w:val="292929"/>
          <w:spacing w:val="-8"/>
          <w:sz w:val="20"/>
        </w:rPr>
        <w:t xml:space="preserve"> </w:t>
      </w:r>
      <w:r>
        <w:rPr>
          <w:color w:val="292929"/>
          <w:sz w:val="20"/>
        </w:rPr>
        <w:t>rear</w:t>
      </w:r>
      <w:r>
        <w:rPr>
          <w:color w:val="292929"/>
          <w:spacing w:val="-6"/>
          <w:sz w:val="20"/>
        </w:rPr>
        <w:t xml:space="preserve"> </w:t>
      </w:r>
      <w:r>
        <w:rPr>
          <w:color w:val="292929"/>
          <w:spacing w:val="-2"/>
          <w:sz w:val="20"/>
        </w:rPr>
        <w:t>yard.</w:t>
      </w:r>
    </w:p>
    <w:p w14:paraId="4F191137" w14:textId="77777777" w:rsidR="006C7C29" w:rsidRDefault="006C7C29">
      <w:pPr>
        <w:pStyle w:val="BodyText"/>
        <w:spacing w:before="7"/>
      </w:pPr>
    </w:p>
    <w:p w14:paraId="0FB644E6" w14:textId="77777777" w:rsidR="006C7C29" w:rsidRDefault="00000000">
      <w:pPr>
        <w:pStyle w:val="ListParagraph"/>
        <w:numPr>
          <w:ilvl w:val="4"/>
          <w:numId w:val="23"/>
        </w:numPr>
        <w:tabs>
          <w:tab w:val="left" w:pos="3826"/>
        </w:tabs>
        <w:spacing w:line="273" w:lineRule="auto"/>
        <w:ind w:left="3826" w:right="1796" w:hanging="1110"/>
        <w:rPr>
          <w:color w:val="292929"/>
          <w:sz w:val="20"/>
        </w:rPr>
      </w:pPr>
      <w:r>
        <w:rPr>
          <w:color w:val="292929"/>
          <w:sz w:val="20"/>
        </w:rPr>
        <w:t>If no clear signal may be obtained in any of the above locations, mounted</w:t>
      </w:r>
      <w:r>
        <w:rPr>
          <w:color w:val="292929"/>
          <w:spacing w:val="-9"/>
          <w:sz w:val="20"/>
        </w:rPr>
        <w:t xml:space="preserve"> </w:t>
      </w:r>
      <w:r>
        <w:rPr>
          <w:color w:val="292929"/>
          <w:sz w:val="20"/>
        </w:rPr>
        <w:t>on</w:t>
      </w:r>
      <w:r>
        <w:rPr>
          <w:color w:val="292929"/>
          <w:spacing w:val="-9"/>
          <w:sz w:val="20"/>
        </w:rPr>
        <w:t xml:space="preserve"> </w:t>
      </w:r>
      <w:r>
        <w:rPr>
          <w:color w:val="292929"/>
          <w:sz w:val="20"/>
        </w:rPr>
        <w:t>the</w:t>
      </w:r>
      <w:r>
        <w:rPr>
          <w:color w:val="292929"/>
          <w:spacing w:val="-9"/>
          <w:sz w:val="20"/>
        </w:rPr>
        <w:t xml:space="preserve"> </w:t>
      </w:r>
      <w:r>
        <w:rPr>
          <w:color w:val="292929"/>
          <w:sz w:val="20"/>
        </w:rPr>
        <w:t>ground</w:t>
      </w:r>
      <w:r>
        <w:rPr>
          <w:color w:val="292929"/>
          <w:spacing w:val="-8"/>
          <w:sz w:val="20"/>
        </w:rPr>
        <w:t xml:space="preserve"> </w:t>
      </w:r>
      <w:r>
        <w:rPr>
          <w:color w:val="292929"/>
          <w:sz w:val="20"/>
        </w:rPr>
        <w:t>or,</w:t>
      </w:r>
      <w:r>
        <w:rPr>
          <w:color w:val="292929"/>
          <w:spacing w:val="-9"/>
          <w:sz w:val="20"/>
        </w:rPr>
        <w:t xml:space="preserve"> </w:t>
      </w:r>
      <w:r>
        <w:rPr>
          <w:color w:val="292929"/>
          <w:sz w:val="20"/>
        </w:rPr>
        <w:t>if</w:t>
      </w:r>
      <w:r>
        <w:rPr>
          <w:color w:val="292929"/>
          <w:spacing w:val="-9"/>
          <w:sz w:val="20"/>
        </w:rPr>
        <w:t xml:space="preserve"> </w:t>
      </w:r>
      <w:r>
        <w:rPr>
          <w:color w:val="292929"/>
          <w:sz w:val="20"/>
        </w:rPr>
        <w:t>necessary,</w:t>
      </w:r>
      <w:r>
        <w:rPr>
          <w:color w:val="292929"/>
          <w:spacing w:val="-10"/>
          <w:sz w:val="20"/>
        </w:rPr>
        <w:t xml:space="preserve"> </w:t>
      </w:r>
      <w:r>
        <w:rPr>
          <w:color w:val="292929"/>
          <w:sz w:val="20"/>
        </w:rPr>
        <w:t>on</w:t>
      </w:r>
      <w:r>
        <w:rPr>
          <w:color w:val="292929"/>
          <w:spacing w:val="-9"/>
          <w:sz w:val="20"/>
        </w:rPr>
        <w:t xml:space="preserve"> </w:t>
      </w:r>
      <w:r>
        <w:rPr>
          <w:color w:val="292929"/>
          <w:sz w:val="20"/>
        </w:rPr>
        <w:t>a</w:t>
      </w:r>
      <w:r>
        <w:rPr>
          <w:color w:val="292929"/>
          <w:spacing w:val="-9"/>
          <w:sz w:val="20"/>
        </w:rPr>
        <w:t xml:space="preserve"> </w:t>
      </w:r>
      <w:r>
        <w:rPr>
          <w:color w:val="292929"/>
          <w:sz w:val="20"/>
        </w:rPr>
        <w:t>pole,</w:t>
      </w:r>
      <w:r>
        <w:rPr>
          <w:color w:val="292929"/>
          <w:spacing w:val="-9"/>
          <w:sz w:val="20"/>
        </w:rPr>
        <w:t xml:space="preserve"> </w:t>
      </w:r>
      <w:r>
        <w:rPr>
          <w:color w:val="292929"/>
          <w:sz w:val="20"/>
        </w:rPr>
        <w:t>in</w:t>
      </w:r>
      <w:r>
        <w:rPr>
          <w:color w:val="292929"/>
          <w:spacing w:val="-9"/>
          <w:sz w:val="20"/>
        </w:rPr>
        <w:t xml:space="preserve"> </w:t>
      </w:r>
      <w:r>
        <w:rPr>
          <w:color w:val="292929"/>
          <w:sz w:val="20"/>
        </w:rPr>
        <w:t>the</w:t>
      </w:r>
      <w:r>
        <w:rPr>
          <w:color w:val="292929"/>
          <w:spacing w:val="-9"/>
          <w:sz w:val="20"/>
        </w:rPr>
        <w:t xml:space="preserve"> </w:t>
      </w:r>
      <w:r>
        <w:rPr>
          <w:color w:val="292929"/>
          <w:sz w:val="20"/>
        </w:rPr>
        <w:t>front</w:t>
      </w:r>
      <w:r>
        <w:rPr>
          <w:color w:val="292929"/>
          <w:spacing w:val="-9"/>
          <w:sz w:val="20"/>
        </w:rPr>
        <w:t xml:space="preserve"> </w:t>
      </w:r>
      <w:r>
        <w:rPr>
          <w:color w:val="292929"/>
          <w:sz w:val="20"/>
        </w:rPr>
        <w:t>yard, or on the front plane of the house</w:t>
      </w:r>
      <w:r>
        <w:rPr>
          <w:color w:val="4E4E4E"/>
          <w:sz w:val="20"/>
        </w:rPr>
        <w:t>.</w:t>
      </w:r>
    </w:p>
    <w:p w14:paraId="5E7DDDD4" w14:textId="77777777" w:rsidR="006C7C29" w:rsidRDefault="00000000">
      <w:pPr>
        <w:pStyle w:val="ListParagraph"/>
        <w:numPr>
          <w:ilvl w:val="3"/>
          <w:numId w:val="23"/>
        </w:numPr>
        <w:tabs>
          <w:tab w:val="left" w:pos="2720"/>
          <w:tab w:val="left" w:pos="2730"/>
        </w:tabs>
        <w:spacing w:before="227" w:line="276" w:lineRule="auto"/>
        <w:ind w:left="2730" w:right="890" w:hanging="690"/>
        <w:jc w:val="both"/>
        <w:rPr>
          <w:color w:val="161616"/>
          <w:sz w:val="20"/>
        </w:rPr>
      </w:pPr>
      <w:r>
        <w:rPr>
          <w:color w:val="292929"/>
          <w:sz w:val="20"/>
        </w:rPr>
        <w:t>APPEARANCE AND SCREENING: Insofar as possible, the visibility of antennas should be minimized using one or both of the following methods:</w:t>
      </w:r>
    </w:p>
    <w:p w14:paraId="1DB409A6" w14:textId="77777777" w:rsidR="006C7C29" w:rsidRDefault="006C7C29">
      <w:pPr>
        <w:pStyle w:val="BodyText"/>
        <w:spacing w:before="1"/>
      </w:pPr>
    </w:p>
    <w:p w14:paraId="1EE2F3E8" w14:textId="77777777" w:rsidR="006C7C29" w:rsidRDefault="00000000">
      <w:pPr>
        <w:pStyle w:val="ListParagraph"/>
        <w:numPr>
          <w:ilvl w:val="4"/>
          <w:numId w:val="23"/>
        </w:numPr>
        <w:tabs>
          <w:tab w:val="left" w:pos="3136"/>
          <w:tab w:val="left" w:pos="4184"/>
        </w:tabs>
        <w:spacing w:line="271" w:lineRule="auto"/>
        <w:ind w:right="1342" w:hanging="390"/>
        <w:rPr>
          <w:color w:val="161616"/>
          <w:sz w:val="20"/>
        </w:rPr>
      </w:pPr>
      <w:r>
        <w:rPr>
          <w:color w:val="292929"/>
          <w:sz w:val="20"/>
        </w:rPr>
        <w:t>Screen the antenna from view from the street with natural plantings, trees and shrubs, to the extent they do not compromise the signal reception.</w:t>
      </w:r>
    </w:p>
    <w:p w14:paraId="03B3D384" w14:textId="77777777" w:rsidR="006C7C29" w:rsidRDefault="006C7C29">
      <w:pPr>
        <w:pStyle w:val="BodyText"/>
        <w:spacing w:before="1"/>
      </w:pPr>
    </w:p>
    <w:p w14:paraId="24C62654" w14:textId="77777777" w:rsidR="006C7C29" w:rsidRDefault="00000000">
      <w:pPr>
        <w:pStyle w:val="ListParagraph"/>
        <w:numPr>
          <w:ilvl w:val="4"/>
          <w:numId w:val="23"/>
        </w:numPr>
        <w:tabs>
          <w:tab w:val="left" w:pos="3406"/>
          <w:tab w:val="left" w:pos="4154"/>
        </w:tabs>
        <w:spacing w:line="276" w:lineRule="auto"/>
        <w:ind w:left="3406" w:right="1118" w:hanging="690"/>
        <w:rPr>
          <w:color w:val="3B3B3B"/>
          <w:sz w:val="20"/>
        </w:rPr>
      </w:pPr>
      <w:r>
        <w:rPr>
          <w:color w:val="292929"/>
          <w:sz w:val="20"/>
        </w:rPr>
        <w:t>Use</w:t>
      </w:r>
      <w:r>
        <w:rPr>
          <w:color w:val="292929"/>
          <w:spacing w:val="-2"/>
          <w:sz w:val="20"/>
        </w:rPr>
        <w:t xml:space="preserve"> </w:t>
      </w:r>
      <w:r>
        <w:rPr>
          <w:color w:val="292929"/>
          <w:sz w:val="20"/>
        </w:rPr>
        <w:t>antennas</w:t>
      </w:r>
      <w:r>
        <w:rPr>
          <w:color w:val="292929"/>
          <w:spacing w:val="-1"/>
          <w:sz w:val="20"/>
        </w:rPr>
        <w:t xml:space="preserve"> </w:t>
      </w:r>
      <w:r>
        <w:rPr>
          <w:color w:val="292929"/>
          <w:sz w:val="20"/>
        </w:rPr>
        <w:t>with</w:t>
      </w:r>
      <w:r>
        <w:rPr>
          <w:color w:val="292929"/>
          <w:spacing w:val="-2"/>
          <w:sz w:val="20"/>
        </w:rPr>
        <w:t xml:space="preserve"> </w:t>
      </w:r>
      <w:r>
        <w:rPr>
          <w:color w:val="292929"/>
          <w:sz w:val="20"/>
        </w:rPr>
        <w:t>a</w:t>
      </w:r>
      <w:r>
        <w:rPr>
          <w:color w:val="292929"/>
          <w:spacing w:val="-2"/>
          <w:sz w:val="20"/>
        </w:rPr>
        <w:t xml:space="preserve"> </w:t>
      </w:r>
      <w:r>
        <w:rPr>
          <w:color w:val="292929"/>
          <w:sz w:val="20"/>
        </w:rPr>
        <w:t>dark</w:t>
      </w:r>
      <w:r>
        <w:rPr>
          <w:color w:val="292929"/>
          <w:spacing w:val="-3"/>
          <w:sz w:val="20"/>
        </w:rPr>
        <w:t xml:space="preserve"> </w:t>
      </w:r>
      <w:r>
        <w:rPr>
          <w:color w:val="292929"/>
          <w:sz w:val="20"/>
        </w:rPr>
        <w:t>or</w:t>
      </w:r>
      <w:r>
        <w:rPr>
          <w:color w:val="292929"/>
          <w:spacing w:val="-2"/>
          <w:sz w:val="20"/>
        </w:rPr>
        <w:t xml:space="preserve"> </w:t>
      </w:r>
      <w:r>
        <w:rPr>
          <w:color w:val="292929"/>
          <w:sz w:val="20"/>
        </w:rPr>
        <w:t>muted</w:t>
      </w:r>
      <w:r>
        <w:rPr>
          <w:color w:val="292929"/>
          <w:spacing w:val="-2"/>
          <w:sz w:val="20"/>
        </w:rPr>
        <w:t xml:space="preserve"> </w:t>
      </w:r>
      <w:proofErr w:type="gramStart"/>
      <w:r>
        <w:rPr>
          <w:color w:val="292929"/>
          <w:sz w:val="20"/>
        </w:rPr>
        <w:t>color,</w:t>
      </w:r>
      <w:r>
        <w:rPr>
          <w:color w:val="292929"/>
          <w:spacing w:val="-2"/>
          <w:sz w:val="20"/>
        </w:rPr>
        <w:t xml:space="preserve"> </w:t>
      </w:r>
      <w:r>
        <w:rPr>
          <w:color w:val="292929"/>
          <w:sz w:val="20"/>
        </w:rPr>
        <w:t>or</w:t>
      </w:r>
      <w:proofErr w:type="gramEnd"/>
      <w:r>
        <w:rPr>
          <w:color w:val="292929"/>
          <w:spacing w:val="-2"/>
          <w:sz w:val="20"/>
        </w:rPr>
        <w:t xml:space="preserve"> </w:t>
      </w:r>
      <w:r>
        <w:rPr>
          <w:color w:val="292929"/>
          <w:sz w:val="20"/>
        </w:rPr>
        <w:t>paint</w:t>
      </w:r>
      <w:r>
        <w:rPr>
          <w:color w:val="292929"/>
          <w:spacing w:val="-2"/>
          <w:sz w:val="20"/>
        </w:rPr>
        <w:t xml:space="preserve"> </w:t>
      </w:r>
      <w:r>
        <w:rPr>
          <w:color w:val="292929"/>
          <w:sz w:val="20"/>
        </w:rPr>
        <w:t>the</w:t>
      </w:r>
      <w:r>
        <w:rPr>
          <w:color w:val="292929"/>
          <w:spacing w:val="-3"/>
          <w:sz w:val="20"/>
        </w:rPr>
        <w:t xml:space="preserve"> </w:t>
      </w:r>
      <w:r>
        <w:rPr>
          <w:color w:val="292929"/>
          <w:sz w:val="20"/>
        </w:rPr>
        <w:t>antenna</w:t>
      </w:r>
      <w:r>
        <w:rPr>
          <w:color w:val="292929"/>
          <w:spacing w:val="-1"/>
          <w:sz w:val="20"/>
        </w:rPr>
        <w:t xml:space="preserve"> </w:t>
      </w:r>
      <w:r>
        <w:rPr>
          <w:color w:val="292929"/>
          <w:sz w:val="20"/>
        </w:rPr>
        <w:t>a</w:t>
      </w:r>
      <w:r>
        <w:rPr>
          <w:color w:val="292929"/>
          <w:spacing w:val="-2"/>
          <w:sz w:val="20"/>
        </w:rPr>
        <w:t xml:space="preserve"> </w:t>
      </w:r>
      <w:r>
        <w:rPr>
          <w:color w:val="292929"/>
          <w:sz w:val="20"/>
        </w:rPr>
        <w:t>muted</w:t>
      </w:r>
      <w:r>
        <w:rPr>
          <w:color w:val="292929"/>
          <w:spacing w:val="-1"/>
          <w:sz w:val="20"/>
        </w:rPr>
        <w:t xml:space="preserve"> </w:t>
      </w:r>
      <w:r>
        <w:rPr>
          <w:color w:val="292929"/>
          <w:sz w:val="20"/>
        </w:rPr>
        <w:t>color</w:t>
      </w:r>
      <w:r>
        <w:rPr>
          <w:color w:val="292929"/>
          <w:spacing w:val="-1"/>
          <w:sz w:val="20"/>
        </w:rPr>
        <w:t xml:space="preserve"> </w:t>
      </w:r>
      <w:r>
        <w:rPr>
          <w:color w:val="292929"/>
          <w:sz w:val="20"/>
        </w:rPr>
        <w:t>to blend with the background surface or with the surrounding landscape.</w:t>
      </w:r>
    </w:p>
    <w:p w14:paraId="60B920E8" w14:textId="77777777" w:rsidR="006C7C29" w:rsidRDefault="006C7C29">
      <w:pPr>
        <w:pStyle w:val="BodyText"/>
        <w:spacing w:before="2"/>
      </w:pPr>
    </w:p>
    <w:p w14:paraId="39304D8E" w14:textId="77777777" w:rsidR="006C7C29" w:rsidRDefault="00000000">
      <w:pPr>
        <w:pStyle w:val="ListParagraph"/>
        <w:numPr>
          <w:ilvl w:val="3"/>
          <w:numId w:val="23"/>
        </w:numPr>
        <w:tabs>
          <w:tab w:val="left" w:pos="2704"/>
          <w:tab w:val="left" w:pos="2716"/>
        </w:tabs>
        <w:spacing w:line="273" w:lineRule="auto"/>
        <w:ind w:left="2716" w:right="901" w:hanging="690"/>
        <w:jc w:val="both"/>
        <w:rPr>
          <w:color w:val="292929"/>
          <w:sz w:val="20"/>
        </w:rPr>
      </w:pPr>
      <w:r>
        <w:rPr>
          <w:color w:val="292929"/>
          <w:sz w:val="20"/>
        </w:rPr>
        <w:t>NO ADDITIONAL REGULATION BY THE ASSOCIATION: Under Federal law, antennas that</w:t>
      </w:r>
      <w:r>
        <w:rPr>
          <w:color w:val="292929"/>
          <w:spacing w:val="-4"/>
          <w:sz w:val="20"/>
        </w:rPr>
        <w:t xml:space="preserve"> </w:t>
      </w:r>
      <w:r>
        <w:rPr>
          <w:color w:val="292929"/>
          <w:sz w:val="20"/>
        </w:rPr>
        <w:t>meet</w:t>
      </w:r>
      <w:r>
        <w:rPr>
          <w:color w:val="292929"/>
          <w:spacing w:val="-3"/>
          <w:sz w:val="20"/>
        </w:rPr>
        <w:t xml:space="preserve"> </w:t>
      </w:r>
      <w:r>
        <w:rPr>
          <w:color w:val="292929"/>
          <w:sz w:val="20"/>
        </w:rPr>
        <w:t>the</w:t>
      </w:r>
      <w:r>
        <w:rPr>
          <w:color w:val="292929"/>
          <w:spacing w:val="-2"/>
          <w:sz w:val="20"/>
        </w:rPr>
        <w:t xml:space="preserve"> </w:t>
      </w:r>
      <w:r>
        <w:rPr>
          <w:color w:val="292929"/>
          <w:sz w:val="20"/>
        </w:rPr>
        <w:t>requirements</w:t>
      </w:r>
      <w:r>
        <w:rPr>
          <w:color w:val="292929"/>
          <w:spacing w:val="-3"/>
          <w:sz w:val="20"/>
        </w:rPr>
        <w:t xml:space="preserve"> </w:t>
      </w:r>
      <w:r>
        <w:rPr>
          <w:color w:val="292929"/>
          <w:sz w:val="20"/>
        </w:rPr>
        <w:t>of</w:t>
      </w:r>
      <w:r>
        <w:rPr>
          <w:color w:val="292929"/>
          <w:spacing w:val="-3"/>
          <w:sz w:val="20"/>
        </w:rPr>
        <w:t xml:space="preserve"> </w:t>
      </w:r>
      <w:r>
        <w:rPr>
          <w:color w:val="292929"/>
          <w:sz w:val="20"/>
        </w:rPr>
        <w:t>this</w:t>
      </w:r>
      <w:r>
        <w:rPr>
          <w:color w:val="292929"/>
          <w:spacing w:val="-3"/>
          <w:sz w:val="20"/>
        </w:rPr>
        <w:t xml:space="preserve"> </w:t>
      </w:r>
      <w:r>
        <w:rPr>
          <w:color w:val="292929"/>
          <w:sz w:val="20"/>
        </w:rPr>
        <w:t>section</w:t>
      </w:r>
      <w:r>
        <w:rPr>
          <w:color w:val="292929"/>
          <w:spacing w:val="-3"/>
          <w:sz w:val="20"/>
        </w:rPr>
        <w:t xml:space="preserve"> </w:t>
      </w:r>
      <w:r>
        <w:rPr>
          <w:color w:val="292929"/>
          <w:sz w:val="20"/>
        </w:rPr>
        <w:t>may</w:t>
      </w:r>
      <w:r>
        <w:rPr>
          <w:color w:val="292929"/>
          <w:spacing w:val="-3"/>
          <w:sz w:val="20"/>
        </w:rPr>
        <w:t xml:space="preserve"> </w:t>
      </w:r>
      <w:r>
        <w:rPr>
          <w:color w:val="292929"/>
          <w:sz w:val="20"/>
        </w:rPr>
        <w:t>not</w:t>
      </w:r>
      <w:r>
        <w:rPr>
          <w:color w:val="292929"/>
          <w:spacing w:val="-2"/>
          <w:sz w:val="20"/>
        </w:rPr>
        <w:t xml:space="preserve"> </w:t>
      </w:r>
      <w:r>
        <w:rPr>
          <w:color w:val="292929"/>
          <w:sz w:val="20"/>
        </w:rPr>
        <w:t>be</w:t>
      </w:r>
      <w:r>
        <w:rPr>
          <w:color w:val="292929"/>
          <w:spacing w:val="-3"/>
          <w:sz w:val="20"/>
        </w:rPr>
        <w:t xml:space="preserve"> </w:t>
      </w:r>
      <w:r>
        <w:rPr>
          <w:color w:val="292929"/>
          <w:sz w:val="20"/>
        </w:rPr>
        <w:t>further</w:t>
      </w:r>
      <w:r>
        <w:rPr>
          <w:color w:val="292929"/>
          <w:spacing w:val="-2"/>
          <w:sz w:val="20"/>
        </w:rPr>
        <w:t xml:space="preserve"> </w:t>
      </w:r>
      <w:r>
        <w:rPr>
          <w:color w:val="292929"/>
          <w:sz w:val="20"/>
        </w:rPr>
        <w:t>regulated</w:t>
      </w:r>
      <w:r>
        <w:rPr>
          <w:color w:val="292929"/>
          <w:spacing w:val="-2"/>
          <w:sz w:val="20"/>
        </w:rPr>
        <w:t xml:space="preserve"> </w:t>
      </w:r>
      <w:r>
        <w:rPr>
          <w:color w:val="292929"/>
          <w:sz w:val="20"/>
        </w:rPr>
        <w:t>by</w:t>
      </w:r>
      <w:r>
        <w:rPr>
          <w:color w:val="292929"/>
          <w:spacing w:val="-3"/>
          <w:sz w:val="20"/>
        </w:rPr>
        <w:t xml:space="preserve"> </w:t>
      </w:r>
      <w:r>
        <w:rPr>
          <w:color w:val="292929"/>
          <w:sz w:val="20"/>
        </w:rPr>
        <w:t>the</w:t>
      </w:r>
      <w:r>
        <w:rPr>
          <w:color w:val="292929"/>
          <w:spacing w:val="-3"/>
          <w:sz w:val="20"/>
        </w:rPr>
        <w:t xml:space="preserve"> </w:t>
      </w:r>
      <w:r>
        <w:rPr>
          <w:color w:val="292929"/>
          <w:sz w:val="20"/>
        </w:rPr>
        <w:t>association as to type or placement. Residents are encouraged to use care in the selection and placement of antennas to preserve the appearance standards and character of The Springs at Osceola.</w:t>
      </w:r>
    </w:p>
    <w:p w14:paraId="0D1C224C" w14:textId="77777777" w:rsidR="006C7C29" w:rsidRDefault="006C7C29">
      <w:pPr>
        <w:pStyle w:val="BodyText"/>
        <w:spacing w:before="3"/>
      </w:pPr>
    </w:p>
    <w:p w14:paraId="0B5C6BB2" w14:textId="77777777" w:rsidR="006C7C29" w:rsidRDefault="00000000">
      <w:pPr>
        <w:pStyle w:val="BodyText"/>
        <w:tabs>
          <w:tab w:val="left" w:pos="2024"/>
        </w:tabs>
        <w:spacing w:line="271" w:lineRule="auto"/>
        <w:ind w:left="2026" w:right="1237" w:hanging="991"/>
      </w:pPr>
      <w:r>
        <w:rPr>
          <w:color w:val="292929"/>
          <w:spacing w:val="-2"/>
        </w:rPr>
        <w:t>2.7.4</w:t>
      </w:r>
      <w:r>
        <w:rPr>
          <w:color w:val="292929"/>
        </w:rPr>
        <w:tab/>
        <w:t>STRUCTURED</w:t>
      </w:r>
      <w:r>
        <w:rPr>
          <w:color w:val="292929"/>
          <w:spacing w:val="-7"/>
        </w:rPr>
        <w:t xml:space="preserve"> </w:t>
      </w:r>
      <w:r>
        <w:rPr>
          <w:color w:val="292929"/>
        </w:rPr>
        <w:t>WIRING:</w:t>
      </w:r>
      <w:r>
        <w:rPr>
          <w:color w:val="292929"/>
          <w:spacing w:val="-9"/>
        </w:rPr>
        <w:t xml:space="preserve"> </w:t>
      </w:r>
      <w:r>
        <w:rPr>
          <w:color w:val="292929"/>
        </w:rPr>
        <w:t>It</w:t>
      </w:r>
      <w:r>
        <w:rPr>
          <w:color w:val="292929"/>
          <w:spacing w:val="-8"/>
        </w:rPr>
        <w:t xml:space="preserve"> </w:t>
      </w:r>
      <w:r>
        <w:rPr>
          <w:color w:val="292929"/>
        </w:rPr>
        <w:t>is</w:t>
      </w:r>
      <w:r>
        <w:rPr>
          <w:color w:val="292929"/>
          <w:spacing w:val="-7"/>
        </w:rPr>
        <w:t xml:space="preserve"> </w:t>
      </w:r>
      <w:r>
        <w:rPr>
          <w:color w:val="292929"/>
        </w:rPr>
        <w:t>highly</w:t>
      </w:r>
      <w:r>
        <w:rPr>
          <w:color w:val="292929"/>
          <w:spacing w:val="-8"/>
        </w:rPr>
        <w:t xml:space="preserve"> </w:t>
      </w:r>
      <w:r>
        <w:rPr>
          <w:color w:val="292929"/>
        </w:rPr>
        <w:t>recommended</w:t>
      </w:r>
      <w:r>
        <w:rPr>
          <w:color w:val="292929"/>
          <w:spacing w:val="-7"/>
        </w:rPr>
        <w:t xml:space="preserve"> </w:t>
      </w:r>
      <w:r>
        <w:rPr>
          <w:color w:val="292929"/>
        </w:rPr>
        <w:t>that</w:t>
      </w:r>
      <w:r>
        <w:rPr>
          <w:color w:val="292929"/>
          <w:spacing w:val="-8"/>
        </w:rPr>
        <w:t xml:space="preserve"> </w:t>
      </w:r>
      <w:r>
        <w:rPr>
          <w:color w:val="292929"/>
        </w:rPr>
        <w:t>each</w:t>
      </w:r>
      <w:r>
        <w:rPr>
          <w:color w:val="292929"/>
          <w:spacing w:val="-8"/>
        </w:rPr>
        <w:t xml:space="preserve"> </w:t>
      </w:r>
      <w:r>
        <w:rPr>
          <w:color w:val="292929"/>
        </w:rPr>
        <w:t>home</w:t>
      </w:r>
      <w:r>
        <w:rPr>
          <w:color w:val="292929"/>
          <w:spacing w:val="-9"/>
        </w:rPr>
        <w:t xml:space="preserve"> </w:t>
      </w:r>
      <w:r>
        <w:rPr>
          <w:color w:val="292929"/>
        </w:rPr>
        <w:t>have</w:t>
      </w:r>
      <w:r>
        <w:rPr>
          <w:color w:val="292929"/>
          <w:spacing w:val="-8"/>
        </w:rPr>
        <w:t xml:space="preserve"> </w:t>
      </w:r>
      <w:r>
        <w:rPr>
          <w:color w:val="292929"/>
        </w:rPr>
        <w:t>Structured</w:t>
      </w:r>
      <w:r>
        <w:rPr>
          <w:color w:val="292929"/>
          <w:spacing w:val="-8"/>
        </w:rPr>
        <w:t xml:space="preserve"> </w:t>
      </w:r>
      <w:r>
        <w:rPr>
          <w:color w:val="161616"/>
        </w:rPr>
        <w:t>Wiring</w:t>
      </w:r>
      <w:r>
        <w:rPr>
          <w:color w:val="161616"/>
          <w:spacing w:val="-7"/>
        </w:rPr>
        <w:t xml:space="preserve"> </w:t>
      </w:r>
      <w:r>
        <w:rPr>
          <w:color w:val="3B3B3B"/>
        </w:rPr>
        <w:t xml:space="preserve">as </w:t>
      </w:r>
      <w:r>
        <w:rPr>
          <w:color w:val="292929"/>
        </w:rPr>
        <w:t>defined in the Telecommunications Industry Association (TIA) standards 570a.</w:t>
      </w:r>
    </w:p>
    <w:p w14:paraId="739C33F9" w14:textId="77777777" w:rsidR="006C7C29" w:rsidRDefault="006C7C29">
      <w:pPr>
        <w:pStyle w:val="BodyText"/>
        <w:spacing w:before="229"/>
      </w:pPr>
    </w:p>
    <w:p w14:paraId="4A82CD05" w14:textId="77777777" w:rsidR="006C7C29" w:rsidRDefault="00000000">
      <w:pPr>
        <w:pStyle w:val="Heading1"/>
        <w:numPr>
          <w:ilvl w:val="1"/>
          <w:numId w:val="36"/>
        </w:numPr>
        <w:tabs>
          <w:tab w:val="left" w:pos="1479"/>
        </w:tabs>
        <w:ind w:left="1479" w:hanging="444"/>
        <w:jc w:val="left"/>
        <w:rPr>
          <w:color w:val="3B3B3B"/>
        </w:rPr>
      </w:pPr>
      <w:bookmarkStart w:id="52" w:name="2.8_EXTERIOR_LIGHTING_AND_FIXTURES"/>
      <w:bookmarkStart w:id="53" w:name="_bookmark19"/>
      <w:bookmarkEnd w:id="52"/>
      <w:bookmarkEnd w:id="53"/>
      <w:r>
        <w:rPr>
          <w:color w:val="3B3B3B"/>
        </w:rPr>
        <w:t>EXTERIOR</w:t>
      </w:r>
      <w:r>
        <w:rPr>
          <w:color w:val="3B3B3B"/>
          <w:spacing w:val="-13"/>
        </w:rPr>
        <w:t xml:space="preserve"> </w:t>
      </w:r>
      <w:r>
        <w:rPr>
          <w:color w:val="3B3B3B"/>
        </w:rPr>
        <w:t>LIGHTING</w:t>
      </w:r>
      <w:r>
        <w:rPr>
          <w:color w:val="3B3B3B"/>
          <w:spacing w:val="-12"/>
        </w:rPr>
        <w:t xml:space="preserve"> </w:t>
      </w:r>
      <w:r>
        <w:rPr>
          <w:color w:val="3B3B3B"/>
        </w:rPr>
        <w:t>AND</w:t>
      </w:r>
      <w:r>
        <w:rPr>
          <w:color w:val="3B3B3B"/>
          <w:spacing w:val="-11"/>
        </w:rPr>
        <w:t xml:space="preserve"> </w:t>
      </w:r>
      <w:r>
        <w:rPr>
          <w:color w:val="3B3B3B"/>
          <w:spacing w:val="-2"/>
        </w:rPr>
        <w:t>FIXTURES</w:t>
      </w:r>
    </w:p>
    <w:p w14:paraId="17001282" w14:textId="77777777" w:rsidR="006C7C29" w:rsidRDefault="006C7C29">
      <w:pPr>
        <w:pStyle w:val="BodyText"/>
        <w:spacing w:before="7"/>
        <w:rPr>
          <w:b/>
        </w:rPr>
      </w:pPr>
    </w:p>
    <w:p w14:paraId="78D2C8F5" w14:textId="77777777" w:rsidR="006C7C29" w:rsidRDefault="00000000">
      <w:pPr>
        <w:pStyle w:val="Heading3"/>
        <w:numPr>
          <w:ilvl w:val="2"/>
          <w:numId w:val="36"/>
        </w:numPr>
        <w:tabs>
          <w:tab w:val="left" w:pos="1859"/>
        </w:tabs>
        <w:ind w:left="1859" w:hanging="719"/>
        <w:rPr>
          <w:color w:val="292929"/>
        </w:rPr>
      </w:pPr>
      <w:bookmarkStart w:id="54" w:name="2.8.1_OTHER_PERMITTED_FIXTURES-"/>
      <w:bookmarkEnd w:id="54"/>
      <w:r>
        <w:rPr>
          <w:color w:val="292929"/>
        </w:rPr>
        <w:t>OTHER</w:t>
      </w:r>
      <w:r>
        <w:rPr>
          <w:color w:val="292929"/>
          <w:spacing w:val="-14"/>
        </w:rPr>
        <w:t xml:space="preserve"> </w:t>
      </w:r>
      <w:r>
        <w:rPr>
          <w:color w:val="292929"/>
        </w:rPr>
        <w:t>PERMITTED</w:t>
      </w:r>
      <w:r>
        <w:rPr>
          <w:color w:val="292929"/>
          <w:spacing w:val="-11"/>
        </w:rPr>
        <w:t xml:space="preserve"> </w:t>
      </w:r>
      <w:r>
        <w:rPr>
          <w:color w:val="292929"/>
          <w:spacing w:val="-2"/>
        </w:rPr>
        <w:t>FIXTURES-</w:t>
      </w:r>
    </w:p>
    <w:p w14:paraId="49746700" w14:textId="77777777" w:rsidR="006C7C29" w:rsidRDefault="00000000">
      <w:pPr>
        <w:pStyle w:val="BodyText"/>
        <w:spacing w:before="229" w:line="276" w:lineRule="auto"/>
        <w:ind w:left="2310" w:right="901" w:hanging="721"/>
        <w:jc w:val="both"/>
      </w:pPr>
      <w:r>
        <w:rPr>
          <w:color w:val="292929"/>
        </w:rPr>
        <w:t>2.10.2.12.8.1.1</w:t>
      </w:r>
      <w:r>
        <w:rPr>
          <w:color w:val="292929"/>
          <w:spacing w:val="40"/>
        </w:rPr>
        <w:t xml:space="preserve"> </w:t>
      </w:r>
      <w:r>
        <w:rPr>
          <w:color w:val="292929"/>
        </w:rPr>
        <w:t xml:space="preserve">GENERAL TYPES PERMITTED: Other exterior light fixtures shall be limited to lights </w:t>
      </w:r>
      <w:r>
        <w:rPr>
          <w:color w:val="3B3B3B"/>
        </w:rPr>
        <w:t xml:space="preserve">at </w:t>
      </w:r>
      <w:r>
        <w:rPr>
          <w:color w:val="292929"/>
        </w:rPr>
        <w:t>entrances, at garage doors, low intensity landscape or driveway lights, and side or rear (only) eave-mounted floodlights directed completely within the applicant's lot area. Colored lighting</w:t>
      </w:r>
      <w:r>
        <w:rPr>
          <w:color w:val="292929"/>
          <w:spacing w:val="37"/>
        </w:rPr>
        <w:t xml:space="preserve"> </w:t>
      </w:r>
      <w:r>
        <w:rPr>
          <w:color w:val="292929"/>
        </w:rPr>
        <w:t>will</w:t>
      </w:r>
      <w:r>
        <w:rPr>
          <w:color w:val="292929"/>
          <w:spacing w:val="38"/>
        </w:rPr>
        <w:t xml:space="preserve"> </w:t>
      </w:r>
      <w:r>
        <w:rPr>
          <w:color w:val="292929"/>
        </w:rPr>
        <w:t>not be permitted. This requirement is to limit the number of outside lights and to</w:t>
      </w:r>
    </w:p>
    <w:p w14:paraId="11A0388E" w14:textId="77777777" w:rsidR="006C7C29" w:rsidRDefault="00000000">
      <w:pPr>
        <w:pStyle w:val="BodyText"/>
        <w:spacing w:before="81" w:line="276" w:lineRule="auto"/>
        <w:ind w:left="2310" w:right="1038"/>
        <w:jc w:val="both"/>
      </w:pPr>
      <w:r>
        <w:rPr>
          <w:color w:val="292929"/>
        </w:rPr>
        <w:t>assure</w:t>
      </w:r>
      <w:r>
        <w:rPr>
          <w:color w:val="292929"/>
          <w:spacing w:val="-3"/>
        </w:rPr>
        <w:t xml:space="preserve"> </w:t>
      </w:r>
      <w:r>
        <w:rPr>
          <w:color w:val="292929"/>
        </w:rPr>
        <w:t>that</w:t>
      </w:r>
      <w:r>
        <w:rPr>
          <w:color w:val="292929"/>
          <w:spacing w:val="-3"/>
        </w:rPr>
        <w:t xml:space="preserve"> </w:t>
      </w:r>
      <w:r>
        <w:rPr>
          <w:color w:val="292929"/>
        </w:rPr>
        <w:t>it</w:t>
      </w:r>
      <w:r>
        <w:rPr>
          <w:color w:val="292929"/>
          <w:spacing w:val="-4"/>
        </w:rPr>
        <w:t xml:space="preserve"> </w:t>
      </w:r>
      <w:r>
        <w:rPr>
          <w:color w:val="292929"/>
        </w:rPr>
        <w:t>is</w:t>
      </w:r>
      <w:r>
        <w:rPr>
          <w:color w:val="292929"/>
          <w:spacing w:val="-2"/>
        </w:rPr>
        <w:t xml:space="preserve"> </w:t>
      </w:r>
      <w:r>
        <w:rPr>
          <w:color w:val="292929"/>
        </w:rPr>
        <w:t>aesthetically</w:t>
      </w:r>
      <w:r>
        <w:rPr>
          <w:color w:val="292929"/>
          <w:spacing w:val="-4"/>
        </w:rPr>
        <w:t xml:space="preserve"> </w:t>
      </w:r>
      <w:r>
        <w:rPr>
          <w:color w:val="292929"/>
        </w:rPr>
        <w:t>compatible</w:t>
      </w:r>
      <w:r>
        <w:rPr>
          <w:color w:val="292929"/>
          <w:spacing w:val="-4"/>
        </w:rPr>
        <w:t xml:space="preserve"> </w:t>
      </w:r>
      <w:r>
        <w:rPr>
          <w:color w:val="292929"/>
        </w:rPr>
        <w:t>with</w:t>
      </w:r>
      <w:r>
        <w:rPr>
          <w:color w:val="292929"/>
          <w:spacing w:val="-2"/>
        </w:rPr>
        <w:t xml:space="preserve"> </w:t>
      </w:r>
      <w:r>
        <w:rPr>
          <w:color w:val="292929"/>
        </w:rPr>
        <w:t>the</w:t>
      </w:r>
      <w:r>
        <w:rPr>
          <w:color w:val="292929"/>
          <w:spacing w:val="-2"/>
        </w:rPr>
        <w:t xml:space="preserve"> </w:t>
      </w:r>
      <w:r>
        <w:rPr>
          <w:color w:val="292929"/>
        </w:rPr>
        <w:t>standards</w:t>
      </w:r>
      <w:r>
        <w:rPr>
          <w:color w:val="292929"/>
          <w:spacing w:val="-5"/>
        </w:rPr>
        <w:t xml:space="preserve"> </w:t>
      </w:r>
      <w:r>
        <w:rPr>
          <w:color w:val="292929"/>
        </w:rPr>
        <w:t>of</w:t>
      </w:r>
      <w:r>
        <w:rPr>
          <w:color w:val="292929"/>
          <w:spacing w:val="-7"/>
        </w:rPr>
        <w:t xml:space="preserve"> </w:t>
      </w:r>
      <w:r>
        <w:rPr>
          <w:color w:val="292929"/>
        </w:rPr>
        <w:t>quality</w:t>
      </w:r>
      <w:r>
        <w:rPr>
          <w:color w:val="292929"/>
          <w:spacing w:val="-8"/>
        </w:rPr>
        <w:t xml:space="preserve"> </w:t>
      </w:r>
      <w:r>
        <w:rPr>
          <w:color w:val="292929"/>
        </w:rPr>
        <w:t>for</w:t>
      </w:r>
      <w:r>
        <w:rPr>
          <w:color w:val="292929"/>
          <w:spacing w:val="-6"/>
        </w:rPr>
        <w:t xml:space="preserve"> </w:t>
      </w:r>
      <w:r>
        <w:rPr>
          <w:color w:val="292929"/>
        </w:rPr>
        <w:t>the</w:t>
      </w:r>
      <w:r>
        <w:rPr>
          <w:color w:val="292929"/>
          <w:spacing w:val="-7"/>
        </w:rPr>
        <w:t xml:space="preserve"> </w:t>
      </w:r>
      <w:r>
        <w:rPr>
          <w:color w:val="292929"/>
        </w:rPr>
        <w:t>community.</w:t>
      </w:r>
      <w:r>
        <w:rPr>
          <w:color w:val="292929"/>
          <w:spacing w:val="-7"/>
        </w:rPr>
        <w:t xml:space="preserve"> </w:t>
      </w:r>
      <w:r>
        <w:rPr>
          <w:color w:val="292929"/>
        </w:rPr>
        <w:t>This does not apply to temporary holiday lighting displayed for a reasonable amount of time.</w:t>
      </w:r>
    </w:p>
    <w:p w14:paraId="4AA652FD" w14:textId="77777777" w:rsidR="006C7C29" w:rsidRDefault="006C7C29">
      <w:pPr>
        <w:pStyle w:val="BodyText"/>
        <w:spacing w:before="1"/>
      </w:pPr>
    </w:p>
    <w:p w14:paraId="69CA7E9D" w14:textId="77777777" w:rsidR="006C7C29" w:rsidRDefault="00000000">
      <w:pPr>
        <w:pStyle w:val="BodyText"/>
        <w:spacing w:line="525" w:lineRule="auto"/>
        <w:ind w:left="2026" w:right="950"/>
        <w:jc w:val="both"/>
      </w:pPr>
      <w:r>
        <w:rPr>
          <w:color w:val="161616"/>
        </w:rPr>
        <w:t xml:space="preserve">b} </w:t>
      </w:r>
      <w:r>
        <w:rPr>
          <w:color w:val="292929"/>
        </w:rPr>
        <w:t xml:space="preserve">STYLES: Light fixtures, except for floodlights, shall be compatible with the style of the house. </w:t>
      </w:r>
      <w:r>
        <w:rPr>
          <w:color w:val="161616"/>
        </w:rPr>
        <w:t xml:space="preserve">c} </w:t>
      </w:r>
      <w:r>
        <w:rPr>
          <w:color w:val="292929"/>
        </w:rPr>
        <w:t>FACADE FLOODLIGHTING: Floodlighting of front facades will be permitted by the TSOARC</w:t>
      </w:r>
    </w:p>
    <w:p w14:paraId="18682A8C" w14:textId="77777777" w:rsidR="006C7C29" w:rsidRDefault="00000000">
      <w:pPr>
        <w:pStyle w:val="Heading3"/>
        <w:numPr>
          <w:ilvl w:val="2"/>
          <w:numId w:val="24"/>
        </w:numPr>
        <w:tabs>
          <w:tab w:val="left" w:pos="2009"/>
        </w:tabs>
        <w:spacing w:line="226" w:lineRule="exact"/>
        <w:ind w:left="2009" w:hanging="959"/>
        <w:rPr>
          <w:color w:val="292929"/>
        </w:rPr>
      </w:pPr>
      <w:bookmarkStart w:id="55" w:name="2.8.2_PROHIBITED_FIXTURES"/>
      <w:bookmarkEnd w:id="55"/>
      <w:r>
        <w:rPr>
          <w:color w:val="292929"/>
          <w:spacing w:val="-2"/>
        </w:rPr>
        <w:t>PROHIBITED</w:t>
      </w:r>
      <w:r>
        <w:rPr>
          <w:color w:val="292929"/>
          <w:spacing w:val="4"/>
        </w:rPr>
        <w:t xml:space="preserve"> </w:t>
      </w:r>
      <w:r>
        <w:rPr>
          <w:color w:val="292929"/>
          <w:spacing w:val="-2"/>
        </w:rPr>
        <w:t>FIXTURES</w:t>
      </w:r>
    </w:p>
    <w:p w14:paraId="6F350AB5" w14:textId="77777777" w:rsidR="006C7C29" w:rsidRDefault="006C7C29">
      <w:pPr>
        <w:pStyle w:val="BodyText"/>
        <w:spacing w:before="16"/>
      </w:pPr>
    </w:p>
    <w:p w14:paraId="60E8B764" w14:textId="77777777" w:rsidR="006C7C29" w:rsidRDefault="00000000">
      <w:pPr>
        <w:pStyle w:val="BodyText"/>
        <w:spacing w:line="290" w:lineRule="auto"/>
        <w:ind w:left="2010" w:right="920"/>
        <w:jc w:val="both"/>
      </w:pPr>
      <w:r>
        <w:rPr>
          <w:color w:val="292929"/>
        </w:rPr>
        <w:t>High intensity</w:t>
      </w:r>
      <w:r>
        <w:rPr>
          <w:color w:val="292929"/>
          <w:spacing w:val="-1"/>
        </w:rPr>
        <w:t xml:space="preserve"> </w:t>
      </w:r>
      <w:r>
        <w:rPr>
          <w:color w:val="292929"/>
        </w:rPr>
        <w:t>house</w:t>
      </w:r>
      <w:r>
        <w:rPr>
          <w:color w:val="292929"/>
          <w:spacing w:val="-1"/>
        </w:rPr>
        <w:t xml:space="preserve"> </w:t>
      </w:r>
      <w:r>
        <w:rPr>
          <w:color w:val="292929"/>
        </w:rPr>
        <w:t>or</w:t>
      </w:r>
      <w:r>
        <w:rPr>
          <w:color w:val="292929"/>
          <w:spacing w:val="-1"/>
        </w:rPr>
        <w:t xml:space="preserve"> </w:t>
      </w:r>
      <w:r>
        <w:rPr>
          <w:color w:val="292929"/>
        </w:rPr>
        <w:t>pole</w:t>
      </w:r>
      <w:r>
        <w:rPr>
          <w:color w:val="292929"/>
          <w:spacing w:val="-1"/>
        </w:rPr>
        <w:t xml:space="preserve"> </w:t>
      </w:r>
      <w:r>
        <w:rPr>
          <w:color w:val="292929"/>
        </w:rPr>
        <w:t>mounted</w:t>
      </w:r>
      <w:r>
        <w:rPr>
          <w:color w:val="292929"/>
          <w:spacing w:val="-1"/>
        </w:rPr>
        <w:t xml:space="preserve"> </w:t>
      </w:r>
      <w:r>
        <w:rPr>
          <w:color w:val="292929"/>
        </w:rPr>
        <w:t>area</w:t>
      </w:r>
      <w:r>
        <w:rPr>
          <w:color w:val="292929"/>
          <w:spacing w:val="-2"/>
        </w:rPr>
        <w:t xml:space="preserve"> </w:t>
      </w:r>
      <w:r>
        <w:rPr>
          <w:color w:val="292929"/>
        </w:rPr>
        <w:t>or</w:t>
      </w:r>
      <w:r>
        <w:rPr>
          <w:color w:val="292929"/>
          <w:spacing w:val="-1"/>
        </w:rPr>
        <w:t xml:space="preserve"> </w:t>
      </w:r>
      <w:r>
        <w:rPr>
          <w:color w:val="292929"/>
        </w:rPr>
        <w:t>security</w:t>
      </w:r>
      <w:r>
        <w:rPr>
          <w:color w:val="292929"/>
          <w:spacing w:val="-4"/>
        </w:rPr>
        <w:t xml:space="preserve"> </w:t>
      </w:r>
      <w:r>
        <w:rPr>
          <w:color w:val="292929"/>
        </w:rPr>
        <w:t>lights</w:t>
      </w:r>
      <w:r>
        <w:rPr>
          <w:color w:val="292929"/>
          <w:spacing w:val="-1"/>
        </w:rPr>
        <w:t xml:space="preserve"> </w:t>
      </w:r>
      <w:r>
        <w:rPr>
          <w:color w:val="292929"/>
        </w:rPr>
        <w:t>are</w:t>
      </w:r>
      <w:r>
        <w:rPr>
          <w:color w:val="292929"/>
          <w:spacing w:val="-1"/>
        </w:rPr>
        <w:t xml:space="preserve"> </w:t>
      </w:r>
      <w:r>
        <w:rPr>
          <w:color w:val="292929"/>
        </w:rPr>
        <w:t>prohibited.</w:t>
      </w:r>
      <w:r>
        <w:rPr>
          <w:color w:val="292929"/>
          <w:spacing w:val="-2"/>
        </w:rPr>
        <w:t xml:space="preserve"> </w:t>
      </w:r>
      <w:r>
        <w:rPr>
          <w:color w:val="292929"/>
        </w:rPr>
        <w:t>"High</w:t>
      </w:r>
      <w:r>
        <w:rPr>
          <w:color w:val="292929"/>
          <w:spacing w:val="-2"/>
        </w:rPr>
        <w:t xml:space="preserve"> </w:t>
      </w:r>
      <w:r>
        <w:rPr>
          <w:color w:val="292929"/>
        </w:rPr>
        <w:t>intensity"</w:t>
      </w:r>
      <w:r>
        <w:rPr>
          <w:color w:val="292929"/>
          <w:spacing w:val="-2"/>
        </w:rPr>
        <w:t xml:space="preserve"> </w:t>
      </w:r>
      <w:r>
        <w:rPr>
          <w:color w:val="292929"/>
        </w:rPr>
        <w:t>refers to ballasted light fixtures using high or low-pressure sodium, mercury vapor, or metal halide lamps. No colored lighting permitted.</w:t>
      </w:r>
    </w:p>
    <w:p w14:paraId="5AD057E9" w14:textId="77777777" w:rsidR="006C7C29" w:rsidRDefault="006C7C29">
      <w:pPr>
        <w:pStyle w:val="BodyText"/>
        <w:spacing w:before="2"/>
      </w:pPr>
    </w:p>
    <w:p w14:paraId="05C964A8" w14:textId="77777777" w:rsidR="006C7C29" w:rsidRDefault="00000000">
      <w:pPr>
        <w:pStyle w:val="Heading1"/>
        <w:numPr>
          <w:ilvl w:val="1"/>
          <w:numId w:val="36"/>
        </w:numPr>
        <w:tabs>
          <w:tab w:val="left" w:pos="1904"/>
        </w:tabs>
        <w:ind w:left="1904" w:hanging="959"/>
        <w:jc w:val="left"/>
        <w:rPr>
          <w:color w:val="444444"/>
        </w:rPr>
      </w:pPr>
      <w:bookmarkStart w:id="56" w:name="2.9_FENCES"/>
      <w:bookmarkStart w:id="57" w:name="_bookmark20"/>
      <w:bookmarkEnd w:id="56"/>
      <w:bookmarkEnd w:id="57"/>
      <w:r>
        <w:rPr>
          <w:color w:val="444444"/>
          <w:spacing w:val="-2"/>
        </w:rPr>
        <w:t>FENCES</w:t>
      </w:r>
    </w:p>
    <w:p w14:paraId="1A2740CC" w14:textId="77777777" w:rsidR="006C7C29" w:rsidRDefault="006C7C29">
      <w:pPr>
        <w:pStyle w:val="BodyText"/>
        <w:spacing w:before="9"/>
        <w:rPr>
          <w:b/>
        </w:rPr>
      </w:pPr>
    </w:p>
    <w:p w14:paraId="6EED9BB0" w14:textId="77777777" w:rsidR="006C7C29" w:rsidRDefault="00000000">
      <w:pPr>
        <w:pStyle w:val="Heading3"/>
        <w:ind w:left="1906"/>
      </w:pPr>
      <w:bookmarkStart w:id="58" w:name="FENCE_CLASSIFICATIONS"/>
      <w:bookmarkEnd w:id="58"/>
      <w:r>
        <w:rPr>
          <w:color w:val="292929"/>
        </w:rPr>
        <w:t>FENCE</w:t>
      </w:r>
      <w:r>
        <w:rPr>
          <w:color w:val="292929"/>
          <w:spacing w:val="-6"/>
        </w:rPr>
        <w:t xml:space="preserve"> </w:t>
      </w:r>
      <w:r>
        <w:rPr>
          <w:color w:val="292929"/>
          <w:spacing w:val="-2"/>
        </w:rPr>
        <w:t>CLASSIFICATIONS</w:t>
      </w:r>
    </w:p>
    <w:p w14:paraId="2C7A9704" w14:textId="77777777" w:rsidR="006C7C29" w:rsidRDefault="006C7C29">
      <w:pPr>
        <w:pStyle w:val="Heading3"/>
        <w:sectPr w:rsidR="006C7C29">
          <w:pgSz w:w="12240" w:h="15840"/>
          <w:pgMar w:top="800" w:right="360" w:bottom="0" w:left="360" w:header="720" w:footer="720" w:gutter="0"/>
          <w:cols w:space="720"/>
        </w:sectPr>
      </w:pPr>
    </w:p>
    <w:p w14:paraId="76003377" w14:textId="77777777" w:rsidR="006C7C29" w:rsidRDefault="00000000">
      <w:pPr>
        <w:pStyle w:val="BodyText"/>
        <w:spacing w:before="79" w:line="285" w:lineRule="auto"/>
        <w:ind w:left="1906" w:right="810"/>
        <w:jc w:val="both"/>
      </w:pPr>
      <w:r>
        <w:rPr>
          <w:color w:val="292929"/>
        </w:rPr>
        <w:lastRenderedPageBreak/>
        <w:t>Fences designed to section off or separate a significant portion of a lot will not be approved.</w:t>
      </w:r>
      <w:r>
        <w:rPr>
          <w:color w:val="292929"/>
          <w:spacing w:val="40"/>
        </w:rPr>
        <w:t xml:space="preserve"> </w:t>
      </w:r>
      <w:r>
        <w:rPr>
          <w:color w:val="292929"/>
        </w:rPr>
        <w:t xml:space="preserve">Fences should be designed to create a decorative or privacy element for a portion of a homeowner’s lot </w:t>
      </w:r>
      <w:proofErr w:type="gramStart"/>
      <w:r>
        <w:rPr>
          <w:color w:val="292929"/>
        </w:rPr>
        <w:t>in order to</w:t>
      </w:r>
      <w:proofErr w:type="gramEnd"/>
      <w:r>
        <w:rPr>
          <w:color w:val="292929"/>
        </w:rPr>
        <w:t xml:space="preserve"> create an area for a pool, pets, children, etc.</w:t>
      </w:r>
      <w:r>
        <w:rPr>
          <w:color w:val="292929"/>
          <w:spacing w:val="40"/>
        </w:rPr>
        <w:t xml:space="preserve"> </w:t>
      </w:r>
      <w:r>
        <w:rPr>
          <w:color w:val="292929"/>
        </w:rPr>
        <w:t xml:space="preserve">There are three classifications of fences that will be used </w:t>
      </w:r>
      <w:r>
        <w:rPr>
          <w:color w:val="0E0E0E"/>
        </w:rPr>
        <w:t xml:space="preserve">in </w:t>
      </w:r>
      <w:r>
        <w:rPr>
          <w:color w:val="292929"/>
        </w:rPr>
        <w:t xml:space="preserve">The Springs at </w:t>
      </w:r>
      <w:proofErr w:type="gramStart"/>
      <w:r>
        <w:rPr>
          <w:color w:val="292929"/>
        </w:rPr>
        <w:t>Osceola;</w:t>
      </w:r>
      <w:proofErr w:type="gramEnd"/>
      <w:r>
        <w:rPr>
          <w:color w:val="292929"/>
        </w:rPr>
        <w:t xml:space="preserve"> Decorative Fences, Yard Fences, and Privacy Fences. Each classification has different requirements and limitations. Each classification is defined below</w:t>
      </w:r>
      <w:r>
        <w:rPr>
          <w:color w:val="444444"/>
        </w:rPr>
        <w:t xml:space="preserve">, </w:t>
      </w:r>
      <w:r>
        <w:rPr>
          <w:color w:val="292929"/>
        </w:rPr>
        <w:t>with Standards for each</w:t>
      </w:r>
      <w:r>
        <w:rPr>
          <w:color w:val="444444"/>
        </w:rPr>
        <w:t xml:space="preserve">. </w:t>
      </w:r>
      <w:r>
        <w:rPr>
          <w:color w:val="292929"/>
        </w:rPr>
        <w:t>Applicants for fence approval should</w:t>
      </w:r>
      <w:r>
        <w:rPr>
          <w:color w:val="292929"/>
          <w:spacing w:val="40"/>
        </w:rPr>
        <w:t xml:space="preserve"> </w:t>
      </w:r>
      <w:r>
        <w:rPr>
          <w:color w:val="292929"/>
        </w:rPr>
        <w:t>review</w:t>
      </w:r>
      <w:r>
        <w:rPr>
          <w:color w:val="292929"/>
          <w:spacing w:val="36"/>
        </w:rPr>
        <w:t xml:space="preserve"> </w:t>
      </w:r>
      <w:r>
        <w:rPr>
          <w:color w:val="292929"/>
        </w:rPr>
        <w:t>each</w:t>
      </w:r>
      <w:r>
        <w:rPr>
          <w:color w:val="292929"/>
          <w:spacing w:val="35"/>
        </w:rPr>
        <w:t xml:space="preserve"> </w:t>
      </w:r>
      <w:r>
        <w:rPr>
          <w:color w:val="292929"/>
        </w:rPr>
        <w:t>classification</w:t>
      </w:r>
      <w:r>
        <w:rPr>
          <w:color w:val="292929"/>
          <w:spacing w:val="34"/>
        </w:rPr>
        <w:t xml:space="preserve"> </w:t>
      </w:r>
      <w:r>
        <w:rPr>
          <w:color w:val="292929"/>
        </w:rPr>
        <w:t>and</w:t>
      </w:r>
      <w:r>
        <w:rPr>
          <w:color w:val="292929"/>
          <w:spacing w:val="35"/>
        </w:rPr>
        <w:t xml:space="preserve"> </w:t>
      </w:r>
      <w:r>
        <w:rPr>
          <w:color w:val="292929"/>
        </w:rPr>
        <w:t xml:space="preserve">determine </w:t>
      </w:r>
      <w:r>
        <w:rPr>
          <w:b/>
          <w:color w:val="292929"/>
        </w:rPr>
        <w:t xml:space="preserve">what </w:t>
      </w:r>
      <w:r>
        <w:rPr>
          <w:color w:val="292929"/>
        </w:rPr>
        <w:t>type of fence they wish to erect, then apply under the appropriate classification.</w:t>
      </w:r>
    </w:p>
    <w:p w14:paraId="00C35339" w14:textId="77777777" w:rsidR="006C7C29" w:rsidRDefault="006C7C29">
      <w:pPr>
        <w:pStyle w:val="BodyText"/>
        <w:spacing w:before="1"/>
      </w:pPr>
    </w:p>
    <w:p w14:paraId="605C4FE7" w14:textId="77777777" w:rsidR="006C7C29" w:rsidRDefault="00000000">
      <w:pPr>
        <w:pStyle w:val="Heading3"/>
        <w:numPr>
          <w:ilvl w:val="2"/>
          <w:numId w:val="36"/>
        </w:numPr>
        <w:tabs>
          <w:tab w:val="left" w:pos="1904"/>
        </w:tabs>
        <w:ind w:left="1904" w:hanging="974"/>
        <w:rPr>
          <w:color w:val="444444"/>
        </w:rPr>
      </w:pPr>
      <w:bookmarkStart w:id="59" w:name="2.9.1_DECORATIVE_FENCE:"/>
      <w:bookmarkEnd w:id="59"/>
      <w:r>
        <w:rPr>
          <w:color w:val="292929"/>
          <w:spacing w:val="-2"/>
        </w:rPr>
        <w:t>DECORATIVE</w:t>
      </w:r>
      <w:r>
        <w:rPr>
          <w:color w:val="292929"/>
          <w:spacing w:val="-11"/>
        </w:rPr>
        <w:t xml:space="preserve"> </w:t>
      </w:r>
      <w:r>
        <w:rPr>
          <w:color w:val="292929"/>
          <w:spacing w:val="-2"/>
        </w:rPr>
        <w:t>FENCE:</w:t>
      </w:r>
    </w:p>
    <w:p w14:paraId="5072327A" w14:textId="77777777" w:rsidR="006C7C29" w:rsidRDefault="006C7C29">
      <w:pPr>
        <w:pStyle w:val="BodyText"/>
        <w:spacing w:before="8"/>
      </w:pPr>
    </w:p>
    <w:p w14:paraId="4807444B" w14:textId="77777777" w:rsidR="006C7C29" w:rsidRDefault="00000000">
      <w:pPr>
        <w:pStyle w:val="ListParagraph"/>
        <w:numPr>
          <w:ilvl w:val="3"/>
          <w:numId w:val="36"/>
        </w:numPr>
        <w:tabs>
          <w:tab w:val="left" w:pos="2596"/>
          <w:tab w:val="left" w:pos="2669"/>
        </w:tabs>
        <w:spacing w:line="288" w:lineRule="auto"/>
        <w:ind w:left="2596" w:right="807" w:hanging="690"/>
        <w:jc w:val="both"/>
        <w:rPr>
          <w:color w:val="292929"/>
          <w:sz w:val="20"/>
        </w:rPr>
      </w:pPr>
      <w:r>
        <w:rPr>
          <w:color w:val="292929"/>
          <w:sz w:val="20"/>
        </w:rPr>
        <w:tab/>
        <w:t>DEFINITION: A picket fence, framed lattice fence, or a fence that combines any of these can be a decorative fence if it meets the specification of this paragraph. Acceptable materials for these fences will be decay</w:t>
      </w:r>
      <w:r>
        <w:rPr>
          <w:color w:val="444444"/>
          <w:sz w:val="20"/>
        </w:rPr>
        <w:t>-</w:t>
      </w:r>
      <w:r>
        <w:rPr>
          <w:color w:val="292929"/>
          <w:sz w:val="20"/>
        </w:rPr>
        <w:t>resistant wood, aluminum, PVC, or wrought iron or pre-finished steel picket fences. The fence style shall be appropriate to the house style.</w:t>
      </w:r>
    </w:p>
    <w:p w14:paraId="59D3C025" w14:textId="77777777" w:rsidR="006C7C29" w:rsidRDefault="006C7C29">
      <w:pPr>
        <w:pStyle w:val="BodyText"/>
        <w:spacing w:before="76"/>
      </w:pPr>
    </w:p>
    <w:p w14:paraId="2B7F2F8C" w14:textId="77777777" w:rsidR="006C7C29" w:rsidRDefault="00000000">
      <w:pPr>
        <w:pStyle w:val="ListParagraph"/>
        <w:numPr>
          <w:ilvl w:val="3"/>
          <w:numId w:val="36"/>
        </w:numPr>
        <w:tabs>
          <w:tab w:val="left" w:pos="2600"/>
          <w:tab w:val="left" w:pos="2610"/>
        </w:tabs>
        <w:spacing w:line="283" w:lineRule="auto"/>
        <w:ind w:left="2610" w:right="814" w:hanging="690"/>
        <w:jc w:val="both"/>
        <w:rPr>
          <w:color w:val="121212"/>
          <w:sz w:val="20"/>
        </w:rPr>
      </w:pPr>
      <w:r>
        <w:rPr>
          <w:color w:val="282828"/>
          <w:sz w:val="20"/>
        </w:rPr>
        <w:t xml:space="preserve">LOCATION AND USE: Approved decorative fences may be located on any </w:t>
      </w:r>
      <w:proofErr w:type="spellStart"/>
      <w:r>
        <w:rPr>
          <w:color w:val="282828"/>
          <w:sz w:val="20"/>
        </w:rPr>
        <w:t>partof</w:t>
      </w:r>
      <w:proofErr w:type="spellEnd"/>
      <w:r>
        <w:rPr>
          <w:color w:val="282828"/>
          <w:sz w:val="20"/>
        </w:rPr>
        <w:t xml:space="preserve"> the lot with the following limits:</w:t>
      </w:r>
    </w:p>
    <w:p w14:paraId="494FDB1C" w14:textId="77777777" w:rsidR="006C7C29" w:rsidRDefault="006C7C29">
      <w:pPr>
        <w:pStyle w:val="BodyText"/>
        <w:spacing w:before="5"/>
      </w:pPr>
    </w:p>
    <w:p w14:paraId="1795A56E" w14:textId="77777777" w:rsidR="006C7C29" w:rsidRDefault="00000000">
      <w:pPr>
        <w:pStyle w:val="ListParagraph"/>
        <w:numPr>
          <w:ilvl w:val="4"/>
          <w:numId w:val="36"/>
        </w:numPr>
        <w:tabs>
          <w:tab w:val="left" w:pos="3296"/>
          <w:tab w:val="left" w:pos="3300"/>
        </w:tabs>
        <w:spacing w:line="290" w:lineRule="auto"/>
        <w:ind w:right="793" w:hanging="690"/>
        <w:jc w:val="both"/>
        <w:rPr>
          <w:sz w:val="20"/>
        </w:rPr>
      </w:pPr>
      <w:r>
        <w:rPr>
          <w:color w:val="282828"/>
          <w:sz w:val="20"/>
        </w:rPr>
        <w:t>Side</w:t>
      </w:r>
      <w:r>
        <w:rPr>
          <w:color w:val="282828"/>
          <w:spacing w:val="-4"/>
          <w:sz w:val="20"/>
        </w:rPr>
        <w:t xml:space="preserve"> </w:t>
      </w:r>
      <w:r>
        <w:rPr>
          <w:color w:val="282828"/>
          <w:sz w:val="20"/>
        </w:rPr>
        <w:t>and</w:t>
      </w:r>
      <w:r>
        <w:rPr>
          <w:color w:val="282828"/>
          <w:spacing w:val="-4"/>
          <w:sz w:val="20"/>
        </w:rPr>
        <w:t xml:space="preserve"> </w:t>
      </w:r>
      <w:r>
        <w:rPr>
          <w:color w:val="282828"/>
          <w:sz w:val="20"/>
        </w:rPr>
        <w:t>Rear</w:t>
      </w:r>
      <w:r>
        <w:rPr>
          <w:color w:val="282828"/>
          <w:spacing w:val="-4"/>
          <w:sz w:val="20"/>
        </w:rPr>
        <w:t xml:space="preserve"> </w:t>
      </w:r>
      <w:r>
        <w:rPr>
          <w:color w:val="282828"/>
          <w:sz w:val="20"/>
        </w:rPr>
        <w:t>Yards:</w:t>
      </w:r>
      <w:r>
        <w:rPr>
          <w:color w:val="282828"/>
          <w:spacing w:val="-4"/>
          <w:sz w:val="20"/>
        </w:rPr>
        <w:t xml:space="preserve"> </w:t>
      </w:r>
      <w:r>
        <w:rPr>
          <w:color w:val="282828"/>
          <w:sz w:val="20"/>
        </w:rPr>
        <w:t>Any</w:t>
      </w:r>
      <w:r>
        <w:rPr>
          <w:color w:val="282828"/>
          <w:spacing w:val="-4"/>
          <w:sz w:val="20"/>
        </w:rPr>
        <w:t xml:space="preserve"> </w:t>
      </w:r>
      <w:r>
        <w:rPr>
          <w:color w:val="282828"/>
          <w:sz w:val="20"/>
        </w:rPr>
        <w:t>approved</w:t>
      </w:r>
      <w:r>
        <w:rPr>
          <w:color w:val="282828"/>
          <w:spacing w:val="-3"/>
          <w:sz w:val="20"/>
        </w:rPr>
        <w:t xml:space="preserve"> </w:t>
      </w:r>
      <w:r>
        <w:rPr>
          <w:color w:val="282828"/>
          <w:sz w:val="20"/>
        </w:rPr>
        <w:t>decorative</w:t>
      </w:r>
      <w:r>
        <w:rPr>
          <w:color w:val="282828"/>
          <w:spacing w:val="-4"/>
          <w:sz w:val="20"/>
        </w:rPr>
        <w:t xml:space="preserve"> </w:t>
      </w:r>
      <w:r>
        <w:rPr>
          <w:color w:val="282828"/>
          <w:sz w:val="20"/>
        </w:rPr>
        <w:t>fence</w:t>
      </w:r>
      <w:r>
        <w:rPr>
          <w:color w:val="282828"/>
          <w:spacing w:val="-4"/>
          <w:sz w:val="20"/>
        </w:rPr>
        <w:t xml:space="preserve"> </w:t>
      </w:r>
      <w:r>
        <w:rPr>
          <w:color w:val="282828"/>
          <w:sz w:val="20"/>
        </w:rPr>
        <w:t>may</w:t>
      </w:r>
      <w:r>
        <w:rPr>
          <w:color w:val="282828"/>
          <w:spacing w:val="-5"/>
          <w:sz w:val="20"/>
        </w:rPr>
        <w:t xml:space="preserve"> </w:t>
      </w:r>
      <w:r>
        <w:rPr>
          <w:color w:val="282828"/>
          <w:sz w:val="20"/>
        </w:rPr>
        <w:t>extend</w:t>
      </w:r>
      <w:r>
        <w:rPr>
          <w:color w:val="282828"/>
          <w:spacing w:val="-4"/>
          <w:sz w:val="20"/>
        </w:rPr>
        <w:t xml:space="preserve"> </w:t>
      </w:r>
      <w:r>
        <w:rPr>
          <w:color w:val="282828"/>
          <w:sz w:val="20"/>
        </w:rPr>
        <w:t>into</w:t>
      </w:r>
      <w:r>
        <w:rPr>
          <w:color w:val="282828"/>
          <w:spacing w:val="-4"/>
          <w:sz w:val="20"/>
        </w:rPr>
        <w:t xml:space="preserve"> </w:t>
      </w:r>
      <w:r>
        <w:rPr>
          <w:color w:val="282828"/>
          <w:sz w:val="20"/>
        </w:rPr>
        <w:t>any</w:t>
      </w:r>
      <w:r>
        <w:rPr>
          <w:color w:val="282828"/>
          <w:spacing w:val="-5"/>
          <w:sz w:val="20"/>
        </w:rPr>
        <w:t xml:space="preserve"> </w:t>
      </w:r>
      <w:r>
        <w:rPr>
          <w:color w:val="282828"/>
          <w:sz w:val="20"/>
        </w:rPr>
        <w:t>side</w:t>
      </w:r>
      <w:r>
        <w:rPr>
          <w:color w:val="282828"/>
          <w:spacing w:val="-4"/>
          <w:sz w:val="20"/>
        </w:rPr>
        <w:t xml:space="preserve"> </w:t>
      </w:r>
      <w:r>
        <w:rPr>
          <w:color w:val="282828"/>
          <w:sz w:val="20"/>
        </w:rPr>
        <w:t>yard (except corner side yards), any rear yard up to the property line that abuts another lot, or</w:t>
      </w:r>
      <w:r>
        <w:rPr>
          <w:color w:val="282828"/>
          <w:spacing w:val="-1"/>
          <w:sz w:val="20"/>
        </w:rPr>
        <w:t xml:space="preserve"> </w:t>
      </w:r>
      <w:r>
        <w:rPr>
          <w:color w:val="282828"/>
          <w:sz w:val="20"/>
        </w:rPr>
        <w:t>directly</w:t>
      </w:r>
      <w:r>
        <w:rPr>
          <w:color w:val="282828"/>
          <w:spacing w:val="-2"/>
          <w:sz w:val="20"/>
        </w:rPr>
        <w:t xml:space="preserve"> </w:t>
      </w:r>
      <w:r>
        <w:rPr>
          <w:color w:val="282828"/>
          <w:sz w:val="20"/>
        </w:rPr>
        <w:t>up</w:t>
      </w:r>
      <w:r>
        <w:rPr>
          <w:color w:val="282828"/>
          <w:spacing w:val="-1"/>
          <w:sz w:val="20"/>
        </w:rPr>
        <w:t xml:space="preserve"> </w:t>
      </w:r>
      <w:r>
        <w:rPr>
          <w:color w:val="282828"/>
          <w:sz w:val="20"/>
        </w:rPr>
        <w:t>to any</w:t>
      </w:r>
      <w:r>
        <w:rPr>
          <w:color w:val="282828"/>
          <w:spacing w:val="-3"/>
          <w:sz w:val="20"/>
        </w:rPr>
        <w:t xml:space="preserve"> </w:t>
      </w:r>
      <w:r>
        <w:rPr>
          <w:color w:val="282828"/>
          <w:sz w:val="20"/>
        </w:rPr>
        <w:t>property</w:t>
      </w:r>
      <w:r>
        <w:rPr>
          <w:color w:val="282828"/>
          <w:spacing w:val="-2"/>
          <w:sz w:val="20"/>
        </w:rPr>
        <w:t xml:space="preserve"> </w:t>
      </w:r>
      <w:r>
        <w:rPr>
          <w:color w:val="282828"/>
          <w:sz w:val="20"/>
        </w:rPr>
        <w:t>line</w:t>
      </w:r>
      <w:r>
        <w:rPr>
          <w:color w:val="282828"/>
          <w:spacing w:val="-2"/>
          <w:sz w:val="20"/>
        </w:rPr>
        <w:t xml:space="preserve"> </w:t>
      </w:r>
      <w:r>
        <w:rPr>
          <w:color w:val="282828"/>
          <w:sz w:val="20"/>
        </w:rPr>
        <w:t>that</w:t>
      </w:r>
      <w:r>
        <w:rPr>
          <w:color w:val="282828"/>
          <w:spacing w:val="-1"/>
          <w:sz w:val="20"/>
        </w:rPr>
        <w:t xml:space="preserve"> </w:t>
      </w:r>
      <w:r>
        <w:rPr>
          <w:color w:val="282828"/>
          <w:sz w:val="20"/>
        </w:rPr>
        <w:t>abuts</w:t>
      </w:r>
      <w:r>
        <w:rPr>
          <w:color w:val="282828"/>
          <w:spacing w:val="-1"/>
          <w:sz w:val="20"/>
        </w:rPr>
        <w:t xml:space="preserve"> </w:t>
      </w:r>
      <w:r>
        <w:rPr>
          <w:color w:val="282828"/>
          <w:sz w:val="20"/>
        </w:rPr>
        <w:t>common</w:t>
      </w:r>
      <w:r>
        <w:rPr>
          <w:color w:val="282828"/>
          <w:spacing w:val="-2"/>
          <w:sz w:val="20"/>
        </w:rPr>
        <w:t xml:space="preserve"> </w:t>
      </w:r>
      <w:r>
        <w:rPr>
          <w:color w:val="282828"/>
          <w:sz w:val="20"/>
        </w:rPr>
        <w:t>area</w:t>
      </w:r>
      <w:r>
        <w:rPr>
          <w:color w:val="282828"/>
          <w:spacing w:val="-1"/>
          <w:sz w:val="20"/>
        </w:rPr>
        <w:t xml:space="preserve"> </w:t>
      </w:r>
      <w:r>
        <w:rPr>
          <w:color w:val="282828"/>
          <w:sz w:val="20"/>
        </w:rPr>
        <w:t>or</w:t>
      </w:r>
      <w:r>
        <w:rPr>
          <w:color w:val="282828"/>
          <w:spacing w:val="-1"/>
          <w:sz w:val="20"/>
        </w:rPr>
        <w:t xml:space="preserve"> </w:t>
      </w:r>
      <w:r>
        <w:rPr>
          <w:color w:val="282828"/>
          <w:sz w:val="20"/>
        </w:rPr>
        <w:t>property</w:t>
      </w:r>
      <w:r>
        <w:rPr>
          <w:color w:val="282828"/>
          <w:spacing w:val="-3"/>
          <w:sz w:val="20"/>
        </w:rPr>
        <w:t xml:space="preserve"> </w:t>
      </w:r>
      <w:r>
        <w:rPr>
          <w:color w:val="282828"/>
          <w:sz w:val="20"/>
        </w:rPr>
        <w:t>not</w:t>
      </w:r>
      <w:r>
        <w:rPr>
          <w:color w:val="282828"/>
          <w:spacing w:val="-2"/>
          <w:sz w:val="20"/>
        </w:rPr>
        <w:t xml:space="preserve"> </w:t>
      </w:r>
      <w:r>
        <w:rPr>
          <w:color w:val="282828"/>
          <w:sz w:val="20"/>
        </w:rPr>
        <w:t>in The Springs at Osceola.</w:t>
      </w:r>
    </w:p>
    <w:p w14:paraId="62F821C9" w14:textId="77777777" w:rsidR="006C7C29" w:rsidRDefault="006C7C29">
      <w:pPr>
        <w:pStyle w:val="BodyText"/>
        <w:spacing w:before="3"/>
      </w:pPr>
    </w:p>
    <w:p w14:paraId="6434F808" w14:textId="77777777" w:rsidR="006C7C29" w:rsidRDefault="00000000">
      <w:pPr>
        <w:pStyle w:val="ListParagraph"/>
        <w:numPr>
          <w:ilvl w:val="4"/>
          <w:numId w:val="36"/>
        </w:numPr>
        <w:tabs>
          <w:tab w:val="left" w:pos="3296"/>
          <w:tab w:val="left" w:pos="3300"/>
        </w:tabs>
        <w:spacing w:before="1" w:line="290" w:lineRule="auto"/>
        <w:ind w:right="816" w:hanging="690"/>
        <w:jc w:val="both"/>
        <w:rPr>
          <w:color w:val="282828"/>
          <w:sz w:val="20"/>
        </w:rPr>
      </w:pPr>
      <w:r>
        <w:rPr>
          <w:color w:val="282828"/>
          <w:sz w:val="20"/>
        </w:rPr>
        <w:t>Framed fences may extend up to the front corners of the house. Special designs which frame and accent the house are encouraged. Decorative gates and arbors are also encouraged.</w:t>
      </w:r>
    </w:p>
    <w:p w14:paraId="5F1C26D7" w14:textId="77777777" w:rsidR="006C7C29" w:rsidRDefault="006C7C29">
      <w:pPr>
        <w:pStyle w:val="BodyText"/>
        <w:spacing w:before="95"/>
      </w:pPr>
    </w:p>
    <w:p w14:paraId="560B0170" w14:textId="77777777" w:rsidR="006C7C29" w:rsidRDefault="00000000">
      <w:pPr>
        <w:pStyle w:val="ListParagraph"/>
        <w:numPr>
          <w:ilvl w:val="3"/>
          <w:numId w:val="36"/>
        </w:numPr>
        <w:tabs>
          <w:tab w:val="left" w:pos="2610"/>
          <w:tab w:val="left" w:pos="2668"/>
        </w:tabs>
        <w:spacing w:before="1" w:line="295" w:lineRule="auto"/>
        <w:ind w:left="2610" w:right="816" w:hanging="705"/>
        <w:jc w:val="both"/>
        <w:rPr>
          <w:color w:val="282828"/>
          <w:sz w:val="20"/>
        </w:rPr>
      </w:pPr>
      <w:r>
        <w:rPr>
          <w:color w:val="282828"/>
          <w:sz w:val="20"/>
        </w:rPr>
        <w:t>HEIGHTS:</w:t>
      </w:r>
      <w:r>
        <w:rPr>
          <w:color w:val="282828"/>
          <w:spacing w:val="40"/>
          <w:sz w:val="20"/>
        </w:rPr>
        <w:t xml:space="preserve"> </w:t>
      </w:r>
      <w:r>
        <w:rPr>
          <w:color w:val="282828"/>
          <w:sz w:val="20"/>
        </w:rPr>
        <w:t>Fences shall not exceed 48" in height to the top of the pickets. Posts and piers may be higher as required by the design.</w:t>
      </w:r>
    </w:p>
    <w:p w14:paraId="7F42FEC6" w14:textId="77777777" w:rsidR="006C7C29" w:rsidRDefault="006C7C29">
      <w:pPr>
        <w:pStyle w:val="BodyText"/>
        <w:spacing w:before="1"/>
      </w:pPr>
    </w:p>
    <w:p w14:paraId="4834F102" w14:textId="77777777" w:rsidR="006C7C29" w:rsidRDefault="00000000">
      <w:pPr>
        <w:pStyle w:val="ListParagraph"/>
        <w:numPr>
          <w:ilvl w:val="3"/>
          <w:numId w:val="36"/>
        </w:numPr>
        <w:tabs>
          <w:tab w:val="left" w:pos="2610"/>
          <w:tab w:val="left" w:pos="2653"/>
        </w:tabs>
        <w:spacing w:line="290" w:lineRule="auto"/>
        <w:ind w:left="2610" w:right="812" w:hanging="690"/>
        <w:jc w:val="both"/>
        <w:rPr>
          <w:color w:val="121212"/>
          <w:sz w:val="20"/>
        </w:rPr>
      </w:pPr>
      <w:r>
        <w:rPr>
          <w:color w:val="282828"/>
          <w:sz w:val="20"/>
        </w:rPr>
        <w:t>ADJOINING</w:t>
      </w:r>
      <w:r>
        <w:rPr>
          <w:color w:val="282828"/>
          <w:spacing w:val="39"/>
          <w:sz w:val="20"/>
        </w:rPr>
        <w:t xml:space="preserve"> </w:t>
      </w:r>
      <w:r>
        <w:rPr>
          <w:color w:val="282828"/>
          <w:sz w:val="20"/>
        </w:rPr>
        <w:t>FENCES:</w:t>
      </w:r>
      <w:r>
        <w:rPr>
          <w:color w:val="282828"/>
          <w:spacing w:val="-3"/>
          <w:sz w:val="20"/>
        </w:rPr>
        <w:t xml:space="preserve"> </w:t>
      </w:r>
      <w:r>
        <w:rPr>
          <w:color w:val="282828"/>
          <w:sz w:val="20"/>
        </w:rPr>
        <w:t>When</w:t>
      </w:r>
      <w:r>
        <w:rPr>
          <w:color w:val="282828"/>
          <w:spacing w:val="-2"/>
          <w:sz w:val="20"/>
        </w:rPr>
        <w:t xml:space="preserve"> </w:t>
      </w:r>
      <w:r>
        <w:rPr>
          <w:color w:val="282828"/>
          <w:sz w:val="20"/>
        </w:rPr>
        <w:t>a</w:t>
      </w:r>
      <w:r>
        <w:rPr>
          <w:color w:val="282828"/>
          <w:spacing w:val="-2"/>
          <w:sz w:val="20"/>
        </w:rPr>
        <w:t xml:space="preserve"> </w:t>
      </w:r>
      <w:r>
        <w:rPr>
          <w:color w:val="282828"/>
          <w:sz w:val="20"/>
        </w:rPr>
        <w:t>fence</w:t>
      </w:r>
      <w:r>
        <w:rPr>
          <w:color w:val="282828"/>
          <w:spacing w:val="-1"/>
          <w:sz w:val="20"/>
        </w:rPr>
        <w:t xml:space="preserve"> </w:t>
      </w:r>
      <w:r>
        <w:rPr>
          <w:color w:val="282828"/>
          <w:sz w:val="20"/>
        </w:rPr>
        <w:t>has</w:t>
      </w:r>
      <w:r>
        <w:rPr>
          <w:color w:val="282828"/>
          <w:spacing w:val="-1"/>
          <w:sz w:val="20"/>
        </w:rPr>
        <w:t xml:space="preserve"> </w:t>
      </w:r>
      <w:r>
        <w:rPr>
          <w:color w:val="282828"/>
          <w:sz w:val="20"/>
        </w:rPr>
        <w:t>been</w:t>
      </w:r>
      <w:r>
        <w:rPr>
          <w:color w:val="282828"/>
          <w:spacing w:val="-2"/>
          <w:sz w:val="20"/>
        </w:rPr>
        <w:t xml:space="preserve"> </w:t>
      </w:r>
      <w:r>
        <w:rPr>
          <w:color w:val="282828"/>
          <w:sz w:val="20"/>
        </w:rPr>
        <w:t>constructed</w:t>
      </w:r>
      <w:r>
        <w:rPr>
          <w:color w:val="282828"/>
          <w:spacing w:val="-2"/>
          <w:sz w:val="20"/>
        </w:rPr>
        <w:t xml:space="preserve"> </w:t>
      </w:r>
      <w:r>
        <w:rPr>
          <w:color w:val="282828"/>
          <w:sz w:val="20"/>
        </w:rPr>
        <w:t>on</w:t>
      </w:r>
      <w:r>
        <w:rPr>
          <w:color w:val="282828"/>
          <w:spacing w:val="-2"/>
          <w:sz w:val="20"/>
        </w:rPr>
        <w:t xml:space="preserve"> </w:t>
      </w:r>
      <w:r>
        <w:rPr>
          <w:color w:val="282828"/>
          <w:sz w:val="20"/>
        </w:rPr>
        <w:t>an</w:t>
      </w:r>
      <w:r>
        <w:rPr>
          <w:color w:val="282828"/>
          <w:spacing w:val="-2"/>
          <w:sz w:val="20"/>
        </w:rPr>
        <w:t xml:space="preserve"> </w:t>
      </w:r>
      <w:r>
        <w:rPr>
          <w:color w:val="282828"/>
          <w:sz w:val="20"/>
        </w:rPr>
        <w:t>adjoining</w:t>
      </w:r>
      <w:r>
        <w:rPr>
          <w:color w:val="282828"/>
          <w:spacing w:val="-1"/>
          <w:sz w:val="20"/>
        </w:rPr>
        <w:t xml:space="preserve"> </w:t>
      </w:r>
      <w:r>
        <w:rPr>
          <w:color w:val="282828"/>
          <w:sz w:val="20"/>
        </w:rPr>
        <w:t>lot</w:t>
      </w:r>
      <w:r>
        <w:rPr>
          <w:color w:val="282828"/>
          <w:spacing w:val="-2"/>
          <w:sz w:val="20"/>
        </w:rPr>
        <w:t xml:space="preserve"> </w:t>
      </w:r>
      <w:r>
        <w:rPr>
          <w:color w:val="282828"/>
          <w:sz w:val="20"/>
        </w:rPr>
        <w:t>up</w:t>
      </w:r>
      <w:r>
        <w:rPr>
          <w:color w:val="282828"/>
          <w:spacing w:val="-2"/>
          <w:sz w:val="20"/>
        </w:rPr>
        <w:t xml:space="preserve"> </w:t>
      </w:r>
      <w:r>
        <w:rPr>
          <w:color w:val="282828"/>
          <w:sz w:val="20"/>
        </w:rPr>
        <w:t>to</w:t>
      </w:r>
      <w:r>
        <w:rPr>
          <w:color w:val="282828"/>
          <w:spacing w:val="-2"/>
          <w:sz w:val="20"/>
        </w:rPr>
        <w:t xml:space="preserve"> </w:t>
      </w:r>
      <w:r>
        <w:rPr>
          <w:color w:val="282828"/>
          <w:sz w:val="20"/>
        </w:rPr>
        <w:t>a</w:t>
      </w:r>
      <w:r>
        <w:rPr>
          <w:color w:val="282828"/>
          <w:spacing w:val="-1"/>
          <w:sz w:val="20"/>
        </w:rPr>
        <w:t xml:space="preserve"> </w:t>
      </w:r>
      <w:r>
        <w:rPr>
          <w:color w:val="282828"/>
          <w:sz w:val="20"/>
        </w:rPr>
        <w:t>side or rear property line that abuts your lot, you may construct an approved fence of the same or different</w:t>
      </w:r>
      <w:r>
        <w:rPr>
          <w:color w:val="282828"/>
          <w:spacing w:val="-3"/>
          <w:sz w:val="20"/>
        </w:rPr>
        <w:t xml:space="preserve"> </w:t>
      </w:r>
      <w:r>
        <w:rPr>
          <w:color w:val="282828"/>
          <w:sz w:val="20"/>
        </w:rPr>
        <w:t>design</w:t>
      </w:r>
      <w:r>
        <w:rPr>
          <w:color w:val="282828"/>
          <w:spacing w:val="-3"/>
          <w:sz w:val="20"/>
        </w:rPr>
        <w:t xml:space="preserve"> </w:t>
      </w:r>
      <w:r>
        <w:rPr>
          <w:color w:val="282828"/>
          <w:sz w:val="20"/>
        </w:rPr>
        <w:t>on</w:t>
      </w:r>
      <w:r>
        <w:rPr>
          <w:color w:val="282828"/>
          <w:spacing w:val="-3"/>
          <w:sz w:val="20"/>
        </w:rPr>
        <w:t xml:space="preserve"> </w:t>
      </w:r>
      <w:r>
        <w:rPr>
          <w:color w:val="282828"/>
          <w:sz w:val="20"/>
        </w:rPr>
        <w:t>your</w:t>
      </w:r>
      <w:r>
        <w:rPr>
          <w:color w:val="282828"/>
          <w:spacing w:val="-4"/>
          <w:sz w:val="20"/>
        </w:rPr>
        <w:t xml:space="preserve"> </w:t>
      </w:r>
      <w:r>
        <w:rPr>
          <w:color w:val="282828"/>
          <w:sz w:val="20"/>
        </w:rPr>
        <w:t>lot</w:t>
      </w:r>
      <w:r>
        <w:rPr>
          <w:color w:val="282828"/>
          <w:spacing w:val="-3"/>
          <w:sz w:val="20"/>
        </w:rPr>
        <w:t xml:space="preserve"> </w:t>
      </w:r>
      <w:r>
        <w:rPr>
          <w:color w:val="282828"/>
          <w:sz w:val="20"/>
        </w:rPr>
        <w:t>that</w:t>
      </w:r>
      <w:r>
        <w:rPr>
          <w:color w:val="282828"/>
          <w:spacing w:val="-4"/>
          <w:sz w:val="20"/>
        </w:rPr>
        <w:t xml:space="preserve"> </w:t>
      </w:r>
      <w:r>
        <w:rPr>
          <w:color w:val="282828"/>
          <w:sz w:val="20"/>
        </w:rPr>
        <w:t>meets</w:t>
      </w:r>
      <w:r>
        <w:rPr>
          <w:color w:val="282828"/>
          <w:spacing w:val="-2"/>
          <w:sz w:val="20"/>
        </w:rPr>
        <w:t xml:space="preserve"> </w:t>
      </w:r>
      <w:r>
        <w:rPr>
          <w:color w:val="282828"/>
          <w:sz w:val="20"/>
        </w:rPr>
        <w:t>(abuts)</w:t>
      </w:r>
      <w:r>
        <w:rPr>
          <w:color w:val="282828"/>
          <w:spacing w:val="-3"/>
          <w:sz w:val="20"/>
        </w:rPr>
        <w:t xml:space="preserve"> </w:t>
      </w:r>
      <w:r>
        <w:rPr>
          <w:color w:val="282828"/>
          <w:sz w:val="20"/>
        </w:rPr>
        <w:t>the</w:t>
      </w:r>
      <w:r>
        <w:rPr>
          <w:color w:val="282828"/>
          <w:spacing w:val="-4"/>
          <w:sz w:val="20"/>
        </w:rPr>
        <w:t xml:space="preserve"> </w:t>
      </w:r>
      <w:r>
        <w:rPr>
          <w:color w:val="282828"/>
          <w:sz w:val="20"/>
        </w:rPr>
        <w:t>adjoining</w:t>
      </w:r>
      <w:r>
        <w:rPr>
          <w:color w:val="282828"/>
          <w:spacing w:val="-3"/>
          <w:sz w:val="20"/>
        </w:rPr>
        <w:t xml:space="preserve"> </w:t>
      </w:r>
      <w:r>
        <w:rPr>
          <w:color w:val="282828"/>
          <w:sz w:val="20"/>
        </w:rPr>
        <w:t>fence.</w:t>
      </w:r>
      <w:r>
        <w:rPr>
          <w:color w:val="282828"/>
          <w:spacing w:val="-3"/>
          <w:sz w:val="20"/>
        </w:rPr>
        <w:t xml:space="preserve"> </w:t>
      </w:r>
      <w:r>
        <w:rPr>
          <w:color w:val="282828"/>
          <w:sz w:val="20"/>
        </w:rPr>
        <w:t>You</w:t>
      </w:r>
      <w:r>
        <w:rPr>
          <w:color w:val="282828"/>
          <w:spacing w:val="-3"/>
          <w:sz w:val="20"/>
        </w:rPr>
        <w:t xml:space="preserve"> </w:t>
      </w:r>
      <w:r>
        <w:rPr>
          <w:color w:val="282828"/>
          <w:sz w:val="20"/>
        </w:rPr>
        <w:t>may</w:t>
      </w:r>
      <w:r>
        <w:rPr>
          <w:color w:val="282828"/>
          <w:spacing w:val="-3"/>
          <w:sz w:val="20"/>
        </w:rPr>
        <w:t xml:space="preserve"> </w:t>
      </w:r>
      <w:r>
        <w:rPr>
          <w:color w:val="282828"/>
          <w:sz w:val="20"/>
        </w:rPr>
        <w:t>not</w:t>
      </w:r>
      <w:r>
        <w:rPr>
          <w:color w:val="282828"/>
          <w:spacing w:val="-3"/>
          <w:sz w:val="20"/>
        </w:rPr>
        <w:t xml:space="preserve"> </w:t>
      </w:r>
      <w:r>
        <w:rPr>
          <w:color w:val="282828"/>
          <w:sz w:val="20"/>
        </w:rPr>
        <w:t>construct your own fence on the property line that has already been fenced by a neighbor.</w:t>
      </w:r>
    </w:p>
    <w:p w14:paraId="320EB5F7" w14:textId="77777777" w:rsidR="006C7C29" w:rsidRDefault="006C7C29">
      <w:pPr>
        <w:pStyle w:val="BodyText"/>
        <w:spacing w:before="95"/>
      </w:pPr>
    </w:p>
    <w:p w14:paraId="79678F35" w14:textId="77777777" w:rsidR="006C7C29" w:rsidRDefault="00000000">
      <w:pPr>
        <w:pStyle w:val="Heading3"/>
        <w:numPr>
          <w:ilvl w:val="2"/>
          <w:numId w:val="36"/>
        </w:numPr>
        <w:tabs>
          <w:tab w:val="left" w:pos="1919"/>
        </w:tabs>
        <w:ind w:left="1919" w:hanging="974"/>
        <w:rPr>
          <w:color w:val="282828"/>
        </w:rPr>
      </w:pPr>
      <w:bookmarkStart w:id="60" w:name="2.9.2_YARD_FENCES"/>
      <w:bookmarkEnd w:id="60"/>
      <w:r>
        <w:rPr>
          <w:color w:val="282828"/>
          <w:spacing w:val="-2"/>
        </w:rPr>
        <w:t>YARD</w:t>
      </w:r>
      <w:r>
        <w:rPr>
          <w:color w:val="282828"/>
          <w:spacing w:val="-13"/>
        </w:rPr>
        <w:t xml:space="preserve"> </w:t>
      </w:r>
      <w:r>
        <w:rPr>
          <w:color w:val="282828"/>
          <w:spacing w:val="-2"/>
        </w:rPr>
        <w:t>FENCES</w:t>
      </w:r>
    </w:p>
    <w:p w14:paraId="14EDD33A" w14:textId="77777777" w:rsidR="006C7C29" w:rsidRDefault="00000000">
      <w:pPr>
        <w:pStyle w:val="ListParagraph"/>
        <w:numPr>
          <w:ilvl w:val="3"/>
          <w:numId w:val="36"/>
        </w:numPr>
        <w:tabs>
          <w:tab w:val="left" w:pos="2610"/>
          <w:tab w:val="left" w:pos="2728"/>
        </w:tabs>
        <w:spacing w:before="81" w:line="288" w:lineRule="auto"/>
        <w:ind w:left="2610" w:right="814" w:hanging="705"/>
        <w:jc w:val="both"/>
        <w:rPr>
          <w:color w:val="121212"/>
          <w:sz w:val="20"/>
        </w:rPr>
      </w:pPr>
      <w:r>
        <w:rPr>
          <w:color w:val="121212"/>
          <w:sz w:val="20"/>
        </w:rPr>
        <w:tab/>
      </w:r>
      <w:r>
        <w:rPr>
          <w:color w:val="282828"/>
          <w:sz w:val="20"/>
        </w:rPr>
        <w:t xml:space="preserve">DEFINITION: Yard fences are defined as any open picket fence. Fences </w:t>
      </w:r>
      <w:r>
        <w:rPr>
          <w:color w:val="121212"/>
          <w:sz w:val="20"/>
        </w:rPr>
        <w:t xml:space="preserve">may </w:t>
      </w:r>
      <w:r>
        <w:rPr>
          <w:color w:val="282828"/>
          <w:sz w:val="20"/>
        </w:rPr>
        <w:t xml:space="preserve">be constructed using </w:t>
      </w:r>
      <w:r>
        <w:rPr>
          <w:color w:val="292929"/>
          <w:sz w:val="20"/>
        </w:rPr>
        <w:t>decay</w:t>
      </w:r>
      <w:r>
        <w:rPr>
          <w:color w:val="444444"/>
          <w:sz w:val="20"/>
        </w:rPr>
        <w:t>-</w:t>
      </w:r>
      <w:r>
        <w:rPr>
          <w:color w:val="292929"/>
          <w:sz w:val="20"/>
        </w:rPr>
        <w:t>resistant wood, aluminum, PVC, or wrought iron or pre-finished steel picket fences</w:t>
      </w:r>
      <w:r>
        <w:rPr>
          <w:color w:val="282828"/>
          <w:sz w:val="20"/>
        </w:rPr>
        <w:t>. Simple square posts are permitted. Supported fence rails shall run on the outside of the post. Pickets shall face the outside of the lot. 2" x 4" mesh galvanized welded wire may be used on the inside of rail fences to contain small children or dogs. Any other proposed fence is subject to approval by the TSOARC.</w:t>
      </w:r>
    </w:p>
    <w:p w14:paraId="02CD0C00" w14:textId="77777777" w:rsidR="006C7C29" w:rsidRDefault="00000000">
      <w:pPr>
        <w:pStyle w:val="ListParagraph"/>
        <w:numPr>
          <w:ilvl w:val="3"/>
          <w:numId w:val="36"/>
        </w:numPr>
        <w:tabs>
          <w:tab w:val="left" w:pos="2596"/>
          <w:tab w:val="left" w:pos="2669"/>
        </w:tabs>
        <w:spacing w:before="228" w:line="290" w:lineRule="auto"/>
        <w:ind w:left="2596" w:right="885" w:hanging="676"/>
        <w:jc w:val="both"/>
        <w:rPr>
          <w:color w:val="282828"/>
          <w:sz w:val="20"/>
        </w:rPr>
      </w:pPr>
      <w:r>
        <w:rPr>
          <w:color w:val="282828"/>
          <w:sz w:val="20"/>
        </w:rPr>
        <w:tab/>
        <w:t xml:space="preserve">LOCATION AND USE: Yard fences shall be permitted </w:t>
      </w:r>
      <w:r>
        <w:rPr>
          <w:color w:val="121212"/>
          <w:sz w:val="20"/>
        </w:rPr>
        <w:t xml:space="preserve">in </w:t>
      </w:r>
      <w:r>
        <w:rPr>
          <w:color w:val="282828"/>
          <w:sz w:val="20"/>
        </w:rPr>
        <w:t xml:space="preserve">rear yards only and shall not extend any further forward than the front corners of the house. Front yard fencing is not permitted. The fence may extend up to any property line that abuts another lot, or directly up to any property line that abuts common area or property not in The Springs at Osceola. </w:t>
      </w:r>
      <w:r>
        <w:rPr>
          <w:color w:val="121212"/>
          <w:sz w:val="20"/>
        </w:rPr>
        <w:t xml:space="preserve">In </w:t>
      </w:r>
      <w:r>
        <w:rPr>
          <w:color w:val="282828"/>
          <w:sz w:val="20"/>
        </w:rPr>
        <w:t xml:space="preserve">corner side yards, yard fences may extend </w:t>
      </w:r>
      <w:r>
        <w:rPr>
          <w:color w:val="121212"/>
          <w:sz w:val="20"/>
        </w:rPr>
        <w:t xml:space="preserve">up </w:t>
      </w:r>
      <w:r>
        <w:rPr>
          <w:color w:val="282828"/>
          <w:sz w:val="20"/>
        </w:rPr>
        <w:t>15' from the property line.</w:t>
      </w:r>
    </w:p>
    <w:p w14:paraId="0F520AC2" w14:textId="77777777" w:rsidR="006C7C29" w:rsidRDefault="006C7C29">
      <w:pPr>
        <w:pStyle w:val="BodyText"/>
      </w:pPr>
    </w:p>
    <w:p w14:paraId="59737524" w14:textId="77777777" w:rsidR="006C7C29" w:rsidRDefault="00000000">
      <w:pPr>
        <w:pStyle w:val="ListParagraph"/>
        <w:numPr>
          <w:ilvl w:val="3"/>
          <w:numId w:val="36"/>
        </w:numPr>
        <w:tabs>
          <w:tab w:val="left" w:pos="2596"/>
          <w:tab w:val="left" w:pos="2699"/>
        </w:tabs>
        <w:spacing w:before="1" w:line="290" w:lineRule="auto"/>
        <w:ind w:left="2596" w:right="872" w:hanging="690"/>
        <w:jc w:val="both"/>
        <w:rPr>
          <w:color w:val="282828"/>
          <w:sz w:val="20"/>
        </w:rPr>
      </w:pPr>
      <w:r>
        <w:rPr>
          <w:color w:val="282828"/>
          <w:sz w:val="20"/>
        </w:rPr>
        <w:tab/>
        <w:t>LANDSCAPE SCREENING: The TSOARC may require screening shrubbery or trees along the outside of fences, or in front of any fence where noticeably visible (in the opinion of the TSOARC) from the street.</w:t>
      </w:r>
    </w:p>
    <w:p w14:paraId="3D61CD8E" w14:textId="77777777" w:rsidR="006C7C29" w:rsidRDefault="00000000">
      <w:pPr>
        <w:pStyle w:val="ListParagraph"/>
        <w:numPr>
          <w:ilvl w:val="3"/>
          <w:numId w:val="36"/>
        </w:numPr>
        <w:tabs>
          <w:tab w:val="left" w:pos="2669"/>
        </w:tabs>
        <w:spacing w:before="228"/>
        <w:ind w:left="2669" w:hanging="749"/>
        <w:rPr>
          <w:color w:val="121212"/>
          <w:sz w:val="20"/>
        </w:rPr>
      </w:pPr>
      <w:r>
        <w:rPr>
          <w:color w:val="282828"/>
          <w:sz w:val="20"/>
        </w:rPr>
        <w:t>HEIGHTS:</w:t>
      </w:r>
      <w:r>
        <w:rPr>
          <w:color w:val="282828"/>
          <w:spacing w:val="21"/>
          <w:sz w:val="20"/>
        </w:rPr>
        <w:t xml:space="preserve"> </w:t>
      </w:r>
      <w:r>
        <w:rPr>
          <w:color w:val="282828"/>
          <w:sz w:val="20"/>
        </w:rPr>
        <w:t>Yard</w:t>
      </w:r>
      <w:r>
        <w:rPr>
          <w:color w:val="282828"/>
          <w:spacing w:val="-2"/>
          <w:sz w:val="20"/>
        </w:rPr>
        <w:t xml:space="preserve"> </w:t>
      </w:r>
      <w:r>
        <w:rPr>
          <w:color w:val="282828"/>
          <w:sz w:val="20"/>
        </w:rPr>
        <w:t>fences</w:t>
      </w:r>
      <w:r>
        <w:rPr>
          <w:color w:val="282828"/>
          <w:spacing w:val="-2"/>
          <w:sz w:val="20"/>
        </w:rPr>
        <w:t xml:space="preserve"> </w:t>
      </w:r>
      <w:r>
        <w:rPr>
          <w:color w:val="282828"/>
          <w:sz w:val="20"/>
        </w:rPr>
        <w:t>are</w:t>
      </w:r>
      <w:r>
        <w:rPr>
          <w:color w:val="282828"/>
          <w:spacing w:val="-2"/>
          <w:sz w:val="20"/>
        </w:rPr>
        <w:t xml:space="preserve"> </w:t>
      </w:r>
      <w:r>
        <w:rPr>
          <w:color w:val="282828"/>
          <w:sz w:val="20"/>
        </w:rPr>
        <w:t>limited</w:t>
      </w:r>
      <w:r>
        <w:rPr>
          <w:color w:val="282828"/>
          <w:spacing w:val="-2"/>
          <w:sz w:val="20"/>
        </w:rPr>
        <w:t xml:space="preserve"> </w:t>
      </w:r>
      <w:r>
        <w:rPr>
          <w:color w:val="282828"/>
          <w:sz w:val="20"/>
        </w:rPr>
        <w:t>to</w:t>
      </w:r>
      <w:r>
        <w:rPr>
          <w:color w:val="282828"/>
          <w:spacing w:val="-3"/>
          <w:sz w:val="20"/>
        </w:rPr>
        <w:t xml:space="preserve"> </w:t>
      </w:r>
      <w:r>
        <w:rPr>
          <w:color w:val="282828"/>
          <w:sz w:val="20"/>
        </w:rPr>
        <w:t>48"</w:t>
      </w:r>
      <w:r>
        <w:rPr>
          <w:color w:val="282828"/>
          <w:spacing w:val="-2"/>
          <w:sz w:val="20"/>
        </w:rPr>
        <w:t xml:space="preserve"> </w:t>
      </w:r>
      <w:r>
        <w:rPr>
          <w:color w:val="282828"/>
          <w:sz w:val="20"/>
        </w:rPr>
        <w:t>in</w:t>
      </w:r>
      <w:r>
        <w:rPr>
          <w:color w:val="282828"/>
          <w:spacing w:val="-3"/>
          <w:sz w:val="20"/>
        </w:rPr>
        <w:t xml:space="preserve"> </w:t>
      </w:r>
      <w:r>
        <w:rPr>
          <w:color w:val="282828"/>
          <w:sz w:val="20"/>
        </w:rPr>
        <w:t>height</w:t>
      </w:r>
      <w:r>
        <w:rPr>
          <w:color w:val="282828"/>
          <w:spacing w:val="-3"/>
          <w:sz w:val="20"/>
        </w:rPr>
        <w:t xml:space="preserve"> </w:t>
      </w:r>
      <w:r>
        <w:rPr>
          <w:color w:val="282828"/>
          <w:sz w:val="20"/>
        </w:rPr>
        <w:t>from</w:t>
      </w:r>
      <w:r>
        <w:rPr>
          <w:color w:val="282828"/>
          <w:spacing w:val="-2"/>
          <w:sz w:val="20"/>
        </w:rPr>
        <w:t xml:space="preserve"> </w:t>
      </w:r>
      <w:r>
        <w:rPr>
          <w:color w:val="282828"/>
          <w:sz w:val="20"/>
        </w:rPr>
        <w:t>the</w:t>
      </w:r>
      <w:r>
        <w:rPr>
          <w:color w:val="282828"/>
          <w:spacing w:val="-2"/>
          <w:sz w:val="20"/>
        </w:rPr>
        <w:t xml:space="preserve"> </w:t>
      </w:r>
      <w:r>
        <w:rPr>
          <w:color w:val="282828"/>
          <w:sz w:val="20"/>
        </w:rPr>
        <w:t>ground</w:t>
      </w:r>
      <w:r>
        <w:rPr>
          <w:color w:val="282828"/>
          <w:spacing w:val="-2"/>
          <w:sz w:val="20"/>
        </w:rPr>
        <w:t xml:space="preserve"> </w:t>
      </w:r>
      <w:r>
        <w:rPr>
          <w:color w:val="282828"/>
          <w:sz w:val="20"/>
        </w:rPr>
        <w:t>to</w:t>
      </w:r>
      <w:r>
        <w:rPr>
          <w:color w:val="282828"/>
          <w:spacing w:val="-2"/>
          <w:sz w:val="20"/>
        </w:rPr>
        <w:t xml:space="preserve"> </w:t>
      </w:r>
      <w:r>
        <w:rPr>
          <w:color w:val="282828"/>
          <w:sz w:val="20"/>
        </w:rPr>
        <w:t>the</w:t>
      </w:r>
      <w:r>
        <w:rPr>
          <w:color w:val="282828"/>
          <w:spacing w:val="-2"/>
          <w:sz w:val="20"/>
        </w:rPr>
        <w:t xml:space="preserve"> </w:t>
      </w:r>
      <w:r>
        <w:rPr>
          <w:color w:val="282828"/>
          <w:sz w:val="20"/>
        </w:rPr>
        <w:t>top</w:t>
      </w:r>
      <w:r>
        <w:rPr>
          <w:color w:val="282828"/>
          <w:spacing w:val="-2"/>
          <w:sz w:val="20"/>
        </w:rPr>
        <w:t xml:space="preserve"> </w:t>
      </w:r>
      <w:r>
        <w:rPr>
          <w:color w:val="282828"/>
          <w:sz w:val="20"/>
        </w:rPr>
        <w:t>rail</w:t>
      </w:r>
      <w:r>
        <w:rPr>
          <w:color w:val="282828"/>
          <w:spacing w:val="-2"/>
          <w:sz w:val="20"/>
        </w:rPr>
        <w:t xml:space="preserve"> </w:t>
      </w:r>
      <w:r>
        <w:rPr>
          <w:color w:val="282828"/>
          <w:sz w:val="20"/>
        </w:rPr>
        <w:t>or</w:t>
      </w:r>
      <w:r>
        <w:rPr>
          <w:color w:val="282828"/>
          <w:spacing w:val="-1"/>
          <w:sz w:val="20"/>
        </w:rPr>
        <w:t xml:space="preserve"> </w:t>
      </w:r>
      <w:r>
        <w:rPr>
          <w:color w:val="282828"/>
          <w:spacing w:val="-5"/>
          <w:sz w:val="20"/>
        </w:rPr>
        <w:t>to</w:t>
      </w:r>
    </w:p>
    <w:p w14:paraId="6C179481" w14:textId="77777777" w:rsidR="006C7C29" w:rsidRDefault="006C7C29">
      <w:pPr>
        <w:pStyle w:val="ListParagraph"/>
        <w:rPr>
          <w:sz w:val="20"/>
        </w:rPr>
        <w:sectPr w:rsidR="006C7C29">
          <w:pgSz w:w="12240" w:h="15840"/>
          <w:pgMar w:top="800" w:right="360" w:bottom="0" w:left="360" w:header="720" w:footer="720" w:gutter="0"/>
          <w:cols w:space="720"/>
        </w:sectPr>
      </w:pPr>
    </w:p>
    <w:p w14:paraId="5FA9037C" w14:textId="77777777" w:rsidR="006C7C29" w:rsidRDefault="00000000">
      <w:pPr>
        <w:pStyle w:val="BodyText"/>
        <w:spacing w:before="80"/>
        <w:ind w:left="2596"/>
      </w:pPr>
      <w:r>
        <w:rPr>
          <w:color w:val="282828"/>
        </w:rPr>
        <w:lastRenderedPageBreak/>
        <w:t>the</w:t>
      </w:r>
      <w:r>
        <w:rPr>
          <w:color w:val="282828"/>
          <w:spacing w:val="-3"/>
        </w:rPr>
        <w:t xml:space="preserve"> </w:t>
      </w:r>
      <w:r>
        <w:rPr>
          <w:color w:val="282828"/>
        </w:rPr>
        <w:t>top</w:t>
      </w:r>
      <w:r>
        <w:rPr>
          <w:color w:val="282828"/>
          <w:spacing w:val="-2"/>
        </w:rPr>
        <w:t xml:space="preserve"> </w:t>
      </w:r>
      <w:r>
        <w:rPr>
          <w:color w:val="282828"/>
        </w:rPr>
        <w:t>of</w:t>
      </w:r>
      <w:r>
        <w:rPr>
          <w:color w:val="282828"/>
          <w:spacing w:val="-3"/>
        </w:rPr>
        <w:t xml:space="preserve"> </w:t>
      </w:r>
      <w:r>
        <w:rPr>
          <w:color w:val="282828"/>
        </w:rPr>
        <w:t>the</w:t>
      </w:r>
      <w:r>
        <w:rPr>
          <w:color w:val="282828"/>
          <w:spacing w:val="-2"/>
        </w:rPr>
        <w:t xml:space="preserve"> pickets.</w:t>
      </w:r>
    </w:p>
    <w:p w14:paraId="71F7982A" w14:textId="77777777" w:rsidR="006C7C29" w:rsidRDefault="006C7C29">
      <w:pPr>
        <w:pStyle w:val="BodyText"/>
        <w:spacing w:before="147"/>
      </w:pPr>
    </w:p>
    <w:p w14:paraId="42958795" w14:textId="77777777" w:rsidR="006C7C29" w:rsidRDefault="00000000">
      <w:pPr>
        <w:pStyle w:val="ListParagraph"/>
        <w:numPr>
          <w:ilvl w:val="3"/>
          <w:numId w:val="36"/>
        </w:numPr>
        <w:tabs>
          <w:tab w:val="left" w:pos="2626"/>
          <w:tab w:val="left" w:pos="2980"/>
        </w:tabs>
        <w:spacing w:line="288" w:lineRule="auto"/>
        <w:ind w:left="2626" w:right="842" w:hanging="690"/>
        <w:jc w:val="both"/>
        <w:rPr>
          <w:sz w:val="20"/>
        </w:rPr>
      </w:pPr>
      <w:r>
        <w:rPr>
          <w:sz w:val="20"/>
        </w:rPr>
        <w:tab/>
      </w:r>
      <w:r>
        <w:rPr>
          <w:color w:val="282828"/>
          <w:sz w:val="20"/>
        </w:rPr>
        <w:t>ADJOINING</w:t>
      </w:r>
      <w:r>
        <w:rPr>
          <w:color w:val="282828"/>
          <w:spacing w:val="35"/>
          <w:sz w:val="20"/>
        </w:rPr>
        <w:t xml:space="preserve"> </w:t>
      </w:r>
      <w:r>
        <w:rPr>
          <w:color w:val="282828"/>
          <w:sz w:val="20"/>
        </w:rPr>
        <w:t>FENCES:</w:t>
      </w:r>
      <w:r>
        <w:rPr>
          <w:color w:val="282828"/>
          <w:spacing w:val="34"/>
          <w:sz w:val="20"/>
        </w:rPr>
        <w:t xml:space="preserve"> </w:t>
      </w:r>
      <w:r>
        <w:rPr>
          <w:color w:val="282828"/>
          <w:sz w:val="20"/>
        </w:rPr>
        <w:t>Where</w:t>
      </w:r>
      <w:r>
        <w:rPr>
          <w:color w:val="282828"/>
          <w:spacing w:val="35"/>
          <w:sz w:val="20"/>
        </w:rPr>
        <w:t xml:space="preserve"> </w:t>
      </w:r>
      <w:r>
        <w:rPr>
          <w:color w:val="282828"/>
          <w:sz w:val="20"/>
        </w:rPr>
        <w:t>a</w:t>
      </w:r>
      <w:r>
        <w:rPr>
          <w:color w:val="282828"/>
          <w:spacing w:val="35"/>
          <w:sz w:val="20"/>
        </w:rPr>
        <w:t xml:space="preserve"> </w:t>
      </w:r>
      <w:r>
        <w:rPr>
          <w:color w:val="282828"/>
          <w:sz w:val="20"/>
        </w:rPr>
        <w:t>fence</w:t>
      </w:r>
      <w:r>
        <w:rPr>
          <w:color w:val="282828"/>
          <w:spacing w:val="35"/>
          <w:sz w:val="20"/>
        </w:rPr>
        <w:t xml:space="preserve"> </w:t>
      </w:r>
      <w:r>
        <w:rPr>
          <w:color w:val="282828"/>
          <w:sz w:val="20"/>
        </w:rPr>
        <w:t>has</w:t>
      </w:r>
      <w:r>
        <w:rPr>
          <w:color w:val="282828"/>
          <w:spacing w:val="35"/>
          <w:sz w:val="20"/>
        </w:rPr>
        <w:t xml:space="preserve"> </w:t>
      </w:r>
      <w:r>
        <w:rPr>
          <w:color w:val="282828"/>
          <w:sz w:val="20"/>
        </w:rPr>
        <w:t>been</w:t>
      </w:r>
      <w:r>
        <w:rPr>
          <w:color w:val="282828"/>
          <w:spacing w:val="35"/>
          <w:sz w:val="20"/>
        </w:rPr>
        <w:t xml:space="preserve"> </w:t>
      </w:r>
      <w:r>
        <w:rPr>
          <w:color w:val="282828"/>
          <w:sz w:val="20"/>
        </w:rPr>
        <w:t>constructed</w:t>
      </w:r>
      <w:r>
        <w:rPr>
          <w:color w:val="282828"/>
          <w:spacing w:val="36"/>
          <w:sz w:val="20"/>
        </w:rPr>
        <w:t xml:space="preserve"> </w:t>
      </w:r>
      <w:r>
        <w:rPr>
          <w:color w:val="282828"/>
          <w:sz w:val="20"/>
        </w:rPr>
        <w:t>on</w:t>
      </w:r>
      <w:r>
        <w:rPr>
          <w:color w:val="282828"/>
          <w:spacing w:val="34"/>
          <w:sz w:val="20"/>
        </w:rPr>
        <w:t xml:space="preserve"> </w:t>
      </w:r>
      <w:r>
        <w:rPr>
          <w:color w:val="282828"/>
          <w:sz w:val="20"/>
        </w:rPr>
        <w:t>an</w:t>
      </w:r>
      <w:r>
        <w:rPr>
          <w:color w:val="282828"/>
          <w:spacing w:val="35"/>
          <w:sz w:val="20"/>
        </w:rPr>
        <w:t xml:space="preserve"> </w:t>
      </w:r>
      <w:r>
        <w:rPr>
          <w:color w:val="282828"/>
          <w:sz w:val="20"/>
        </w:rPr>
        <w:t xml:space="preserve">adjoining lot up to a side or rear property line that abuts your lot, you may construct an approved fence of the same or different design on your lot that meets (abuts) the adjoining fence. You may not construct your own fence on the property line that has already been </w:t>
      </w:r>
      <w:r>
        <w:rPr>
          <w:color w:val="404040"/>
          <w:sz w:val="20"/>
        </w:rPr>
        <w:t xml:space="preserve">fenced </w:t>
      </w:r>
      <w:r>
        <w:rPr>
          <w:color w:val="292929"/>
          <w:sz w:val="20"/>
        </w:rPr>
        <w:t xml:space="preserve">by a </w:t>
      </w:r>
      <w:r>
        <w:rPr>
          <w:color w:val="292929"/>
          <w:spacing w:val="-2"/>
          <w:sz w:val="20"/>
        </w:rPr>
        <w:t>neighbor.</w:t>
      </w:r>
    </w:p>
    <w:p w14:paraId="7D7F306C" w14:textId="77777777" w:rsidR="006C7C29" w:rsidRDefault="006C7C29">
      <w:pPr>
        <w:pStyle w:val="BodyText"/>
        <w:spacing w:before="5"/>
      </w:pPr>
    </w:p>
    <w:p w14:paraId="1371A283" w14:textId="77777777" w:rsidR="006C7C29" w:rsidRDefault="00000000">
      <w:pPr>
        <w:pStyle w:val="Heading3"/>
        <w:numPr>
          <w:ilvl w:val="2"/>
          <w:numId w:val="36"/>
        </w:numPr>
        <w:tabs>
          <w:tab w:val="left" w:pos="1919"/>
        </w:tabs>
        <w:ind w:left="1919" w:hanging="959"/>
        <w:rPr>
          <w:color w:val="292929"/>
        </w:rPr>
      </w:pPr>
      <w:bookmarkStart w:id="61" w:name="2.9.3_PRIVACY_FENCES"/>
      <w:bookmarkEnd w:id="61"/>
      <w:r>
        <w:rPr>
          <w:color w:val="292929"/>
          <w:spacing w:val="-2"/>
        </w:rPr>
        <w:t>PRIVACY</w:t>
      </w:r>
      <w:r>
        <w:rPr>
          <w:color w:val="292929"/>
          <w:spacing w:val="-11"/>
        </w:rPr>
        <w:t xml:space="preserve"> </w:t>
      </w:r>
      <w:r>
        <w:rPr>
          <w:color w:val="292929"/>
          <w:spacing w:val="-2"/>
        </w:rPr>
        <w:t>FENCES</w:t>
      </w:r>
    </w:p>
    <w:p w14:paraId="09743810" w14:textId="77777777" w:rsidR="006C7C29" w:rsidRDefault="006C7C29">
      <w:pPr>
        <w:pStyle w:val="BodyText"/>
        <w:spacing w:before="2"/>
      </w:pPr>
    </w:p>
    <w:p w14:paraId="4A976154" w14:textId="77777777" w:rsidR="006C7C29" w:rsidRDefault="00000000">
      <w:pPr>
        <w:pStyle w:val="ListParagraph"/>
        <w:numPr>
          <w:ilvl w:val="3"/>
          <w:numId w:val="36"/>
        </w:numPr>
        <w:tabs>
          <w:tab w:val="left" w:pos="2610"/>
          <w:tab w:val="left" w:pos="2669"/>
        </w:tabs>
        <w:spacing w:line="288" w:lineRule="auto"/>
        <w:ind w:left="2610" w:right="802" w:hanging="690"/>
        <w:jc w:val="both"/>
        <w:rPr>
          <w:color w:val="292929"/>
          <w:sz w:val="20"/>
        </w:rPr>
      </w:pPr>
      <w:r>
        <w:rPr>
          <w:color w:val="292929"/>
          <w:sz w:val="20"/>
        </w:rPr>
        <w:t>DEFINITION:</w:t>
      </w:r>
      <w:r>
        <w:rPr>
          <w:color w:val="292929"/>
          <w:spacing w:val="40"/>
          <w:sz w:val="20"/>
        </w:rPr>
        <w:t xml:space="preserve"> </w:t>
      </w:r>
      <w:r>
        <w:rPr>
          <w:color w:val="292929"/>
          <w:sz w:val="20"/>
        </w:rPr>
        <w:t>Privacy fences are fences of a closed design limiting or preventing visibility through them. Fences may be constructed using decay</w:t>
      </w:r>
      <w:r>
        <w:rPr>
          <w:color w:val="444444"/>
          <w:sz w:val="20"/>
        </w:rPr>
        <w:t>-</w:t>
      </w:r>
      <w:r>
        <w:rPr>
          <w:color w:val="292929"/>
          <w:sz w:val="20"/>
        </w:rPr>
        <w:t>resistant wood, aluminum, PVC, or wrought iron or pre-finished steel picket fences. Simple square posts are permitted. Supported fence rails may run on the outside of the post. Boards or lattice shall face the outside of the lot.</w:t>
      </w:r>
    </w:p>
    <w:p w14:paraId="2C7DB11A" w14:textId="77777777" w:rsidR="006C7C29" w:rsidRDefault="006C7C29">
      <w:pPr>
        <w:pStyle w:val="BodyText"/>
      </w:pPr>
    </w:p>
    <w:p w14:paraId="6D000743" w14:textId="77777777" w:rsidR="006C7C29" w:rsidRDefault="00000000">
      <w:pPr>
        <w:pStyle w:val="ListParagraph"/>
        <w:numPr>
          <w:ilvl w:val="3"/>
          <w:numId w:val="36"/>
        </w:numPr>
        <w:tabs>
          <w:tab w:val="left" w:pos="2610"/>
          <w:tab w:val="left" w:pos="2728"/>
        </w:tabs>
        <w:spacing w:line="290" w:lineRule="auto"/>
        <w:ind w:left="2610" w:right="809" w:hanging="690"/>
        <w:jc w:val="both"/>
        <w:rPr>
          <w:color w:val="161616"/>
          <w:sz w:val="20"/>
        </w:rPr>
      </w:pPr>
      <w:r>
        <w:rPr>
          <w:color w:val="161616"/>
          <w:sz w:val="20"/>
        </w:rPr>
        <w:tab/>
      </w:r>
      <w:r>
        <w:rPr>
          <w:color w:val="292929"/>
          <w:sz w:val="20"/>
        </w:rPr>
        <w:t>LOCATION AND USE: Privacy fences that do not meet the design standards for Decorative Fences shall be limited to an area directly behind the rear plane of the house, enclosing a rectangular area,</w:t>
      </w:r>
      <w:r>
        <w:rPr>
          <w:color w:val="292929"/>
          <w:spacing w:val="-1"/>
          <w:sz w:val="20"/>
        </w:rPr>
        <w:t xml:space="preserve"> </w:t>
      </w:r>
      <w:r>
        <w:rPr>
          <w:color w:val="292929"/>
          <w:sz w:val="20"/>
        </w:rPr>
        <w:t>and extending no closer than 15' to any</w:t>
      </w:r>
      <w:r>
        <w:rPr>
          <w:color w:val="292929"/>
          <w:spacing w:val="-1"/>
          <w:sz w:val="20"/>
        </w:rPr>
        <w:t xml:space="preserve"> </w:t>
      </w:r>
      <w:r>
        <w:rPr>
          <w:color w:val="292929"/>
          <w:sz w:val="20"/>
        </w:rPr>
        <w:t>property</w:t>
      </w:r>
      <w:r>
        <w:rPr>
          <w:color w:val="292929"/>
          <w:spacing w:val="-1"/>
          <w:sz w:val="20"/>
        </w:rPr>
        <w:t xml:space="preserve"> </w:t>
      </w:r>
      <w:r>
        <w:rPr>
          <w:color w:val="292929"/>
          <w:sz w:val="20"/>
        </w:rPr>
        <w:t>line.</w:t>
      </w:r>
      <w:r>
        <w:rPr>
          <w:color w:val="292929"/>
          <w:spacing w:val="-1"/>
          <w:sz w:val="20"/>
        </w:rPr>
        <w:t xml:space="preserve"> </w:t>
      </w:r>
      <w:r>
        <w:rPr>
          <w:color w:val="292929"/>
          <w:sz w:val="20"/>
        </w:rPr>
        <w:t>Privacy fences may not extend into corner side yards. For patio lots, privacy fences may come off the rear corners of the house where it abuts the patio lot line setback.</w:t>
      </w:r>
    </w:p>
    <w:p w14:paraId="352386DB" w14:textId="77777777" w:rsidR="006C7C29" w:rsidRDefault="006C7C29">
      <w:pPr>
        <w:pStyle w:val="BodyText"/>
        <w:spacing w:before="4"/>
      </w:pPr>
    </w:p>
    <w:p w14:paraId="2EF96098" w14:textId="77777777" w:rsidR="006C7C29" w:rsidRDefault="00000000">
      <w:pPr>
        <w:pStyle w:val="ListParagraph"/>
        <w:numPr>
          <w:ilvl w:val="3"/>
          <w:numId w:val="36"/>
        </w:numPr>
        <w:tabs>
          <w:tab w:val="left" w:pos="2596"/>
          <w:tab w:val="left" w:pos="2699"/>
        </w:tabs>
        <w:spacing w:line="280" w:lineRule="auto"/>
        <w:ind w:left="2596" w:right="816" w:hanging="690"/>
        <w:jc w:val="both"/>
        <w:rPr>
          <w:color w:val="292929"/>
          <w:sz w:val="20"/>
        </w:rPr>
      </w:pPr>
      <w:r>
        <w:rPr>
          <w:color w:val="292929"/>
          <w:sz w:val="20"/>
        </w:rPr>
        <w:tab/>
        <w:t xml:space="preserve">The TSOARC may require screening shrubbery or trees along the outside of privacy fences, or in front of any fence </w:t>
      </w:r>
      <w:r>
        <w:rPr>
          <w:b/>
          <w:color w:val="292929"/>
          <w:sz w:val="20"/>
        </w:rPr>
        <w:t xml:space="preserve">where </w:t>
      </w:r>
      <w:r>
        <w:rPr>
          <w:color w:val="292929"/>
          <w:sz w:val="20"/>
        </w:rPr>
        <w:t>noticeably visible (in the opinion of the TSOARC) from the street or neighboring properties.</w:t>
      </w:r>
    </w:p>
    <w:p w14:paraId="2FFB6350" w14:textId="77777777" w:rsidR="006C7C29" w:rsidRDefault="00000000">
      <w:pPr>
        <w:pStyle w:val="ListParagraph"/>
        <w:numPr>
          <w:ilvl w:val="3"/>
          <w:numId w:val="36"/>
        </w:numPr>
        <w:tabs>
          <w:tab w:val="left" w:pos="2655"/>
        </w:tabs>
        <w:spacing w:before="226"/>
        <w:ind w:left="2655" w:hanging="749"/>
        <w:jc w:val="both"/>
        <w:rPr>
          <w:color w:val="292929"/>
          <w:sz w:val="20"/>
        </w:rPr>
      </w:pPr>
      <w:r>
        <w:rPr>
          <w:color w:val="292929"/>
          <w:sz w:val="20"/>
        </w:rPr>
        <w:t>Privacy</w:t>
      </w:r>
      <w:r>
        <w:rPr>
          <w:color w:val="292929"/>
          <w:spacing w:val="-9"/>
          <w:sz w:val="20"/>
        </w:rPr>
        <w:t xml:space="preserve"> </w:t>
      </w:r>
      <w:r>
        <w:rPr>
          <w:color w:val="292929"/>
          <w:sz w:val="20"/>
        </w:rPr>
        <w:t>fences</w:t>
      </w:r>
      <w:r>
        <w:rPr>
          <w:color w:val="292929"/>
          <w:spacing w:val="-6"/>
          <w:sz w:val="20"/>
        </w:rPr>
        <w:t xml:space="preserve"> </w:t>
      </w:r>
      <w:r>
        <w:rPr>
          <w:color w:val="292929"/>
          <w:sz w:val="20"/>
        </w:rPr>
        <w:t>are</w:t>
      </w:r>
      <w:r>
        <w:rPr>
          <w:color w:val="292929"/>
          <w:spacing w:val="-6"/>
          <w:sz w:val="20"/>
        </w:rPr>
        <w:t xml:space="preserve"> </w:t>
      </w:r>
      <w:r>
        <w:rPr>
          <w:color w:val="292929"/>
          <w:sz w:val="20"/>
        </w:rPr>
        <w:t>limited</w:t>
      </w:r>
      <w:r>
        <w:rPr>
          <w:color w:val="292929"/>
          <w:spacing w:val="-6"/>
          <w:sz w:val="20"/>
        </w:rPr>
        <w:t xml:space="preserve"> </w:t>
      </w:r>
      <w:r>
        <w:rPr>
          <w:color w:val="292929"/>
          <w:sz w:val="20"/>
        </w:rPr>
        <w:t>to</w:t>
      </w:r>
      <w:r>
        <w:rPr>
          <w:color w:val="292929"/>
          <w:spacing w:val="-6"/>
          <w:sz w:val="20"/>
        </w:rPr>
        <w:t xml:space="preserve"> </w:t>
      </w:r>
      <w:r>
        <w:rPr>
          <w:color w:val="292929"/>
          <w:sz w:val="20"/>
        </w:rPr>
        <w:t>a</w:t>
      </w:r>
      <w:r>
        <w:rPr>
          <w:color w:val="292929"/>
          <w:spacing w:val="-6"/>
          <w:sz w:val="20"/>
        </w:rPr>
        <w:t xml:space="preserve"> </w:t>
      </w:r>
      <w:r>
        <w:rPr>
          <w:color w:val="292929"/>
          <w:sz w:val="20"/>
        </w:rPr>
        <w:t>maximum</w:t>
      </w:r>
      <w:r>
        <w:rPr>
          <w:color w:val="292929"/>
          <w:spacing w:val="-7"/>
          <w:sz w:val="20"/>
        </w:rPr>
        <w:t xml:space="preserve"> </w:t>
      </w:r>
      <w:r>
        <w:rPr>
          <w:color w:val="292929"/>
          <w:sz w:val="20"/>
        </w:rPr>
        <w:t>height</w:t>
      </w:r>
      <w:r>
        <w:rPr>
          <w:color w:val="292929"/>
          <w:spacing w:val="-6"/>
          <w:sz w:val="20"/>
        </w:rPr>
        <w:t xml:space="preserve"> </w:t>
      </w:r>
      <w:r>
        <w:rPr>
          <w:color w:val="292929"/>
          <w:sz w:val="20"/>
        </w:rPr>
        <w:t>of</w:t>
      </w:r>
      <w:r>
        <w:rPr>
          <w:color w:val="292929"/>
          <w:spacing w:val="-7"/>
          <w:sz w:val="20"/>
        </w:rPr>
        <w:t xml:space="preserve"> </w:t>
      </w:r>
      <w:r>
        <w:rPr>
          <w:color w:val="292929"/>
          <w:sz w:val="20"/>
        </w:rPr>
        <w:t>48"</w:t>
      </w:r>
      <w:r>
        <w:rPr>
          <w:color w:val="292929"/>
          <w:spacing w:val="-7"/>
          <w:sz w:val="20"/>
        </w:rPr>
        <w:t xml:space="preserve"> </w:t>
      </w:r>
      <w:r>
        <w:rPr>
          <w:color w:val="292929"/>
          <w:sz w:val="20"/>
        </w:rPr>
        <w:t>to</w:t>
      </w:r>
      <w:r>
        <w:rPr>
          <w:color w:val="292929"/>
          <w:spacing w:val="-6"/>
          <w:sz w:val="20"/>
        </w:rPr>
        <w:t xml:space="preserve"> </w:t>
      </w:r>
      <w:r>
        <w:rPr>
          <w:color w:val="292929"/>
          <w:sz w:val="20"/>
        </w:rPr>
        <w:t>the</w:t>
      </w:r>
      <w:r>
        <w:rPr>
          <w:color w:val="292929"/>
          <w:spacing w:val="-7"/>
          <w:sz w:val="20"/>
        </w:rPr>
        <w:t xml:space="preserve"> </w:t>
      </w:r>
      <w:r>
        <w:rPr>
          <w:color w:val="292929"/>
          <w:sz w:val="20"/>
        </w:rPr>
        <w:t>top</w:t>
      </w:r>
      <w:r>
        <w:rPr>
          <w:color w:val="292929"/>
          <w:spacing w:val="-7"/>
          <w:sz w:val="20"/>
        </w:rPr>
        <w:t xml:space="preserve"> </w:t>
      </w:r>
      <w:r>
        <w:rPr>
          <w:color w:val="292929"/>
          <w:sz w:val="20"/>
        </w:rPr>
        <w:t>of</w:t>
      </w:r>
      <w:r>
        <w:rPr>
          <w:color w:val="292929"/>
          <w:spacing w:val="-7"/>
          <w:sz w:val="20"/>
        </w:rPr>
        <w:t xml:space="preserve"> </w:t>
      </w:r>
      <w:r>
        <w:rPr>
          <w:color w:val="292929"/>
          <w:sz w:val="20"/>
        </w:rPr>
        <w:t>the</w:t>
      </w:r>
      <w:r>
        <w:rPr>
          <w:color w:val="292929"/>
          <w:spacing w:val="-6"/>
          <w:sz w:val="20"/>
        </w:rPr>
        <w:t xml:space="preserve"> </w:t>
      </w:r>
      <w:r>
        <w:rPr>
          <w:color w:val="292929"/>
          <w:spacing w:val="-2"/>
          <w:sz w:val="20"/>
        </w:rPr>
        <w:t>fence.</w:t>
      </w:r>
    </w:p>
    <w:p w14:paraId="5A1DC176" w14:textId="77777777" w:rsidR="006C7C29" w:rsidRDefault="006C7C29">
      <w:pPr>
        <w:pStyle w:val="BodyText"/>
        <w:spacing w:before="1"/>
      </w:pPr>
    </w:p>
    <w:p w14:paraId="4293BE0F" w14:textId="77777777" w:rsidR="006C7C29" w:rsidRDefault="00000000">
      <w:pPr>
        <w:pStyle w:val="Heading1"/>
        <w:numPr>
          <w:ilvl w:val="1"/>
          <w:numId w:val="36"/>
        </w:numPr>
        <w:tabs>
          <w:tab w:val="left" w:pos="1457"/>
        </w:tabs>
        <w:ind w:left="1457" w:hanging="437"/>
        <w:jc w:val="left"/>
        <w:rPr>
          <w:color w:val="404040"/>
        </w:rPr>
      </w:pPr>
      <w:bookmarkStart w:id="62" w:name="2.10_PLAY_EQUIPMENT_AND_STRUCTURES"/>
      <w:bookmarkEnd w:id="62"/>
      <w:r>
        <w:rPr>
          <w:color w:val="404040"/>
        </w:rPr>
        <w:t>PLAY</w:t>
      </w:r>
      <w:r>
        <w:rPr>
          <w:color w:val="404040"/>
          <w:spacing w:val="-14"/>
        </w:rPr>
        <w:t xml:space="preserve"> </w:t>
      </w:r>
      <w:r>
        <w:rPr>
          <w:color w:val="404040"/>
        </w:rPr>
        <w:t>EQUIPMENT</w:t>
      </w:r>
      <w:r>
        <w:rPr>
          <w:color w:val="404040"/>
          <w:spacing w:val="-14"/>
        </w:rPr>
        <w:t xml:space="preserve"> </w:t>
      </w:r>
      <w:r>
        <w:rPr>
          <w:color w:val="404040"/>
        </w:rPr>
        <w:t>AND</w:t>
      </w:r>
      <w:r>
        <w:rPr>
          <w:color w:val="404040"/>
          <w:spacing w:val="-12"/>
        </w:rPr>
        <w:t xml:space="preserve"> </w:t>
      </w:r>
      <w:r>
        <w:rPr>
          <w:color w:val="404040"/>
          <w:spacing w:val="-2"/>
        </w:rPr>
        <w:t>STRUCTURES</w:t>
      </w:r>
    </w:p>
    <w:p w14:paraId="38EF1865" w14:textId="77777777" w:rsidR="006C7C29" w:rsidRDefault="006C7C29">
      <w:pPr>
        <w:pStyle w:val="BodyText"/>
        <w:spacing w:before="10"/>
        <w:rPr>
          <w:b/>
        </w:rPr>
      </w:pPr>
    </w:p>
    <w:p w14:paraId="4787B774" w14:textId="77777777" w:rsidR="006C7C29" w:rsidRDefault="00000000">
      <w:pPr>
        <w:pStyle w:val="Heading3"/>
        <w:numPr>
          <w:ilvl w:val="2"/>
          <w:numId w:val="36"/>
        </w:numPr>
        <w:tabs>
          <w:tab w:val="left" w:pos="2279"/>
        </w:tabs>
        <w:spacing w:before="1"/>
        <w:ind w:left="2279" w:hanging="1259"/>
        <w:rPr>
          <w:color w:val="292929"/>
        </w:rPr>
      </w:pPr>
      <w:bookmarkStart w:id="63" w:name="2.10.1_DEFINITIONS-"/>
      <w:bookmarkEnd w:id="63"/>
      <w:r>
        <w:rPr>
          <w:color w:val="292929"/>
          <w:spacing w:val="-2"/>
        </w:rPr>
        <w:t>DEFINITIONS-</w:t>
      </w:r>
    </w:p>
    <w:p w14:paraId="3C95B209" w14:textId="77777777" w:rsidR="006C7C29" w:rsidRDefault="006C7C29">
      <w:pPr>
        <w:pStyle w:val="BodyText"/>
        <w:spacing w:before="5"/>
      </w:pPr>
    </w:p>
    <w:p w14:paraId="55DBD564" w14:textId="77777777" w:rsidR="006C7C29" w:rsidRDefault="00000000">
      <w:pPr>
        <w:pStyle w:val="ListParagraph"/>
        <w:numPr>
          <w:ilvl w:val="3"/>
          <w:numId w:val="36"/>
        </w:numPr>
        <w:tabs>
          <w:tab w:val="left" w:pos="2920"/>
        </w:tabs>
        <w:spacing w:line="290" w:lineRule="auto"/>
        <w:ind w:right="933" w:firstLine="0"/>
        <w:jc w:val="both"/>
        <w:rPr>
          <w:color w:val="292929"/>
          <w:sz w:val="20"/>
        </w:rPr>
      </w:pPr>
      <w:r>
        <w:rPr>
          <w:color w:val="292929"/>
          <w:sz w:val="20"/>
        </w:rPr>
        <w:t>PLAY EQUIPMENT: Play equipment is often highly visible, and depending on the design and application, may defeat many of the aesthetic and environmental goals that the community has sought to achieve. For this reason, the Association requires approval of all</w:t>
      </w:r>
    </w:p>
    <w:p w14:paraId="6D963A29" w14:textId="77777777" w:rsidR="006C7C29" w:rsidRDefault="00000000">
      <w:pPr>
        <w:pStyle w:val="BodyText"/>
        <w:spacing w:before="79" w:line="285" w:lineRule="auto"/>
        <w:ind w:left="2010" w:right="925"/>
        <w:jc w:val="both"/>
      </w:pPr>
      <w:r>
        <w:rPr>
          <w:color w:val="292929"/>
        </w:rPr>
        <w:t>exterior play equipment prior to placement on the lot. For the purposes of this article, play structures and equipment shall include but not be limited to the following:</w:t>
      </w:r>
    </w:p>
    <w:p w14:paraId="3742391F" w14:textId="77777777" w:rsidR="006C7C29" w:rsidRDefault="00000000">
      <w:pPr>
        <w:pStyle w:val="ListParagraph"/>
        <w:numPr>
          <w:ilvl w:val="0"/>
          <w:numId w:val="22"/>
        </w:numPr>
        <w:tabs>
          <w:tab w:val="left" w:pos="4440"/>
        </w:tabs>
        <w:spacing w:line="225" w:lineRule="exact"/>
        <w:rPr>
          <w:sz w:val="20"/>
        </w:rPr>
      </w:pPr>
      <w:r>
        <w:rPr>
          <w:color w:val="292929"/>
          <w:sz w:val="20"/>
        </w:rPr>
        <w:t>SWING</w:t>
      </w:r>
      <w:r>
        <w:rPr>
          <w:color w:val="292929"/>
          <w:spacing w:val="-10"/>
          <w:sz w:val="20"/>
        </w:rPr>
        <w:t xml:space="preserve"> </w:t>
      </w:r>
      <w:r>
        <w:rPr>
          <w:color w:val="292929"/>
          <w:spacing w:val="-4"/>
          <w:sz w:val="20"/>
        </w:rPr>
        <w:t>SETS</w:t>
      </w:r>
    </w:p>
    <w:p w14:paraId="02962844" w14:textId="77777777" w:rsidR="006C7C29" w:rsidRDefault="006C7C29">
      <w:pPr>
        <w:pStyle w:val="ListParagraph"/>
        <w:spacing w:line="225" w:lineRule="exact"/>
        <w:rPr>
          <w:sz w:val="20"/>
        </w:rPr>
        <w:sectPr w:rsidR="006C7C29">
          <w:pgSz w:w="12240" w:h="15840"/>
          <w:pgMar w:top="800" w:right="360" w:bottom="280" w:left="360" w:header="720" w:footer="720" w:gutter="0"/>
          <w:cols w:space="720"/>
        </w:sectPr>
      </w:pPr>
    </w:p>
    <w:p w14:paraId="55936F8D" w14:textId="77777777" w:rsidR="006C7C29" w:rsidRDefault="00000000">
      <w:pPr>
        <w:pStyle w:val="ListParagraph"/>
        <w:numPr>
          <w:ilvl w:val="0"/>
          <w:numId w:val="22"/>
        </w:numPr>
        <w:tabs>
          <w:tab w:val="left" w:pos="4440"/>
        </w:tabs>
        <w:spacing w:before="79"/>
        <w:rPr>
          <w:sz w:val="20"/>
        </w:rPr>
      </w:pPr>
      <w:r>
        <w:rPr>
          <w:color w:val="292929"/>
          <w:sz w:val="20"/>
        </w:rPr>
        <w:lastRenderedPageBreak/>
        <w:t>SLIDING</w:t>
      </w:r>
      <w:r>
        <w:rPr>
          <w:color w:val="292929"/>
          <w:spacing w:val="-9"/>
          <w:sz w:val="20"/>
        </w:rPr>
        <w:t xml:space="preserve"> </w:t>
      </w:r>
      <w:r>
        <w:rPr>
          <w:color w:val="292929"/>
          <w:spacing w:val="-2"/>
          <w:sz w:val="20"/>
        </w:rPr>
        <w:t>BOARDS</w:t>
      </w:r>
    </w:p>
    <w:p w14:paraId="142B4C92" w14:textId="77777777" w:rsidR="006C7C29" w:rsidRDefault="00000000">
      <w:pPr>
        <w:pStyle w:val="ListParagraph"/>
        <w:numPr>
          <w:ilvl w:val="0"/>
          <w:numId w:val="22"/>
        </w:numPr>
        <w:tabs>
          <w:tab w:val="left" w:pos="4440"/>
        </w:tabs>
        <w:spacing w:before="44"/>
        <w:rPr>
          <w:sz w:val="20"/>
        </w:rPr>
      </w:pPr>
      <w:r>
        <w:rPr>
          <w:color w:val="292929"/>
          <w:spacing w:val="-2"/>
          <w:sz w:val="20"/>
        </w:rPr>
        <w:t>JUNGLE</w:t>
      </w:r>
      <w:r>
        <w:rPr>
          <w:color w:val="292929"/>
          <w:spacing w:val="-4"/>
          <w:sz w:val="20"/>
        </w:rPr>
        <w:t xml:space="preserve"> GYMS</w:t>
      </w:r>
    </w:p>
    <w:p w14:paraId="5C252713" w14:textId="77777777" w:rsidR="006C7C29" w:rsidRDefault="00000000">
      <w:pPr>
        <w:pStyle w:val="ListParagraph"/>
        <w:numPr>
          <w:ilvl w:val="0"/>
          <w:numId w:val="22"/>
        </w:numPr>
        <w:tabs>
          <w:tab w:val="left" w:pos="4440"/>
        </w:tabs>
        <w:spacing w:before="90"/>
        <w:rPr>
          <w:sz w:val="20"/>
        </w:rPr>
      </w:pPr>
      <w:r>
        <w:rPr>
          <w:color w:val="292929"/>
          <w:spacing w:val="-2"/>
          <w:sz w:val="20"/>
        </w:rPr>
        <w:t>CLIMBING</w:t>
      </w:r>
      <w:r>
        <w:rPr>
          <w:color w:val="292929"/>
          <w:spacing w:val="-8"/>
          <w:sz w:val="20"/>
        </w:rPr>
        <w:t xml:space="preserve"> </w:t>
      </w:r>
      <w:r>
        <w:rPr>
          <w:color w:val="292929"/>
          <w:spacing w:val="-2"/>
          <w:sz w:val="20"/>
        </w:rPr>
        <w:t>STRUCTURES</w:t>
      </w:r>
    </w:p>
    <w:p w14:paraId="1858D9EC" w14:textId="77777777" w:rsidR="006C7C29" w:rsidRDefault="00000000">
      <w:pPr>
        <w:pStyle w:val="ListParagraph"/>
        <w:numPr>
          <w:ilvl w:val="0"/>
          <w:numId w:val="22"/>
        </w:numPr>
        <w:tabs>
          <w:tab w:val="left" w:pos="4440"/>
        </w:tabs>
        <w:spacing w:before="91"/>
        <w:rPr>
          <w:sz w:val="20"/>
        </w:rPr>
      </w:pPr>
      <w:r>
        <w:rPr>
          <w:color w:val="292929"/>
          <w:spacing w:val="-2"/>
          <w:sz w:val="20"/>
        </w:rPr>
        <w:t>TRAMPOLINES</w:t>
      </w:r>
    </w:p>
    <w:p w14:paraId="23ACFA4B" w14:textId="77777777" w:rsidR="006C7C29" w:rsidRDefault="006C7C29">
      <w:pPr>
        <w:pStyle w:val="BodyText"/>
        <w:spacing w:before="146"/>
      </w:pPr>
    </w:p>
    <w:p w14:paraId="3E0AD4A1" w14:textId="77777777" w:rsidR="006C7C29" w:rsidRDefault="00000000">
      <w:pPr>
        <w:pStyle w:val="ListParagraph"/>
        <w:numPr>
          <w:ilvl w:val="2"/>
          <w:numId w:val="36"/>
        </w:numPr>
        <w:tabs>
          <w:tab w:val="left" w:pos="1732"/>
        </w:tabs>
        <w:ind w:left="1732" w:hanging="712"/>
        <w:rPr>
          <w:color w:val="292929"/>
          <w:sz w:val="20"/>
        </w:rPr>
      </w:pPr>
      <w:r>
        <w:rPr>
          <w:color w:val="292929"/>
          <w:sz w:val="20"/>
        </w:rPr>
        <w:t>PLACEMENT</w:t>
      </w:r>
      <w:r>
        <w:rPr>
          <w:color w:val="292929"/>
          <w:spacing w:val="-10"/>
          <w:sz w:val="20"/>
        </w:rPr>
        <w:t xml:space="preserve"> </w:t>
      </w:r>
      <w:r>
        <w:rPr>
          <w:color w:val="292929"/>
          <w:sz w:val="20"/>
        </w:rPr>
        <w:t>AND</w:t>
      </w:r>
      <w:r>
        <w:rPr>
          <w:color w:val="292929"/>
          <w:spacing w:val="-7"/>
          <w:sz w:val="20"/>
        </w:rPr>
        <w:t xml:space="preserve"> </w:t>
      </w:r>
      <w:r>
        <w:rPr>
          <w:color w:val="292929"/>
          <w:spacing w:val="-2"/>
          <w:sz w:val="20"/>
        </w:rPr>
        <w:t>SCREENING</w:t>
      </w:r>
    </w:p>
    <w:p w14:paraId="408C05F8" w14:textId="77777777" w:rsidR="006C7C29" w:rsidRDefault="006C7C29">
      <w:pPr>
        <w:pStyle w:val="BodyText"/>
        <w:spacing w:before="10"/>
      </w:pPr>
    </w:p>
    <w:p w14:paraId="56CDE0FF" w14:textId="77777777" w:rsidR="006C7C29" w:rsidRDefault="00000000">
      <w:pPr>
        <w:pStyle w:val="ListParagraph"/>
        <w:numPr>
          <w:ilvl w:val="3"/>
          <w:numId w:val="36"/>
        </w:numPr>
        <w:tabs>
          <w:tab w:val="left" w:pos="2932"/>
        </w:tabs>
        <w:spacing w:before="1" w:line="288" w:lineRule="auto"/>
        <w:ind w:right="901" w:firstLine="0"/>
        <w:jc w:val="both"/>
        <w:rPr>
          <w:color w:val="292929"/>
          <w:sz w:val="20"/>
        </w:rPr>
      </w:pPr>
      <w:r>
        <w:rPr>
          <w:color w:val="292929"/>
          <w:sz w:val="20"/>
        </w:rPr>
        <w:t xml:space="preserve">PLACEMENT: Play Equipment shall </w:t>
      </w:r>
      <w:proofErr w:type="gramStart"/>
      <w:r>
        <w:rPr>
          <w:color w:val="292929"/>
          <w:sz w:val="20"/>
        </w:rPr>
        <w:t xml:space="preserve">be located </w:t>
      </w:r>
      <w:r>
        <w:rPr>
          <w:color w:val="070707"/>
          <w:sz w:val="20"/>
        </w:rPr>
        <w:t>in</w:t>
      </w:r>
      <w:proofErr w:type="gramEnd"/>
      <w:r>
        <w:rPr>
          <w:color w:val="070707"/>
          <w:sz w:val="20"/>
        </w:rPr>
        <w:t xml:space="preserve"> </w:t>
      </w:r>
      <w:r>
        <w:rPr>
          <w:color w:val="292929"/>
          <w:sz w:val="20"/>
        </w:rPr>
        <w:t>rear yards only, away from property lines adjacent to other houses or streets, away from property lines as well as away from a neighbor's direct view where possible.</w:t>
      </w:r>
    </w:p>
    <w:p w14:paraId="333D71AD" w14:textId="77777777" w:rsidR="006C7C29" w:rsidRDefault="006C7C29">
      <w:pPr>
        <w:pStyle w:val="BodyText"/>
        <w:spacing w:before="2"/>
      </w:pPr>
    </w:p>
    <w:p w14:paraId="573EC7EC" w14:textId="77777777" w:rsidR="006C7C29" w:rsidRDefault="00000000">
      <w:pPr>
        <w:pStyle w:val="ListParagraph"/>
        <w:numPr>
          <w:ilvl w:val="3"/>
          <w:numId w:val="36"/>
        </w:numPr>
        <w:tabs>
          <w:tab w:val="left" w:pos="2886"/>
        </w:tabs>
        <w:spacing w:before="1" w:line="288" w:lineRule="auto"/>
        <w:ind w:right="899" w:firstLine="0"/>
        <w:jc w:val="both"/>
        <w:rPr>
          <w:color w:val="292929"/>
          <w:sz w:val="20"/>
        </w:rPr>
      </w:pPr>
      <w:r>
        <w:rPr>
          <w:color w:val="292929"/>
          <w:sz w:val="20"/>
        </w:rPr>
        <w:t>SCREENING:</w:t>
      </w:r>
      <w:r>
        <w:rPr>
          <w:color w:val="292929"/>
          <w:spacing w:val="-4"/>
          <w:sz w:val="20"/>
        </w:rPr>
        <w:t xml:space="preserve"> </w:t>
      </w:r>
      <w:r>
        <w:rPr>
          <w:color w:val="292929"/>
          <w:sz w:val="20"/>
        </w:rPr>
        <w:t>The</w:t>
      </w:r>
      <w:r>
        <w:rPr>
          <w:color w:val="292929"/>
          <w:spacing w:val="-1"/>
          <w:sz w:val="20"/>
        </w:rPr>
        <w:t xml:space="preserve"> </w:t>
      </w:r>
      <w:r>
        <w:rPr>
          <w:color w:val="292929"/>
          <w:sz w:val="20"/>
        </w:rPr>
        <w:t>TSOARC</w:t>
      </w:r>
      <w:r>
        <w:rPr>
          <w:color w:val="292929"/>
          <w:spacing w:val="-2"/>
          <w:sz w:val="20"/>
        </w:rPr>
        <w:t xml:space="preserve"> </w:t>
      </w:r>
      <w:r>
        <w:rPr>
          <w:color w:val="292929"/>
          <w:sz w:val="20"/>
        </w:rPr>
        <w:t>may</w:t>
      </w:r>
      <w:r>
        <w:rPr>
          <w:color w:val="292929"/>
          <w:spacing w:val="-2"/>
          <w:sz w:val="20"/>
        </w:rPr>
        <w:t xml:space="preserve"> </w:t>
      </w:r>
      <w:r>
        <w:rPr>
          <w:color w:val="292929"/>
          <w:sz w:val="20"/>
        </w:rPr>
        <w:t>require</w:t>
      </w:r>
      <w:r>
        <w:rPr>
          <w:color w:val="292929"/>
          <w:spacing w:val="-2"/>
          <w:sz w:val="20"/>
        </w:rPr>
        <w:t xml:space="preserve"> </w:t>
      </w:r>
      <w:r>
        <w:rPr>
          <w:color w:val="292929"/>
          <w:sz w:val="20"/>
        </w:rPr>
        <w:t>that</w:t>
      </w:r>
      <w:r>
        <w:rPr>
          <w:color w:val="292929"/>
          <w:spacing w:val="-2"/>
          <w:sz w:val="20"/>
        </w:rPr>
        <w:t xml:space="preserve"> </w:t>
      </w:r>
      <w:r>
        <w:rPr>
          <w:color w:val="292929"/>
          <w:sz w:val="20"/>
        </w:rPr>
        <w:t>certain</w:t>
      </w:r>
      <w:r>
        <w:rPr>
          <w:color w:val="292929"/>
          <w:spacing w:val="-2"/>
          <w:sz w:val="20"/>
        </w:rPr>
        <w:t xml:space="preserve"> </w:t>
      </w:r>
      <w:r>
        <w:rPr>
          <w:color w:val="292929"/>
          <w:sz w:val="20"/>
        </w:rPr>
        <w:t>play</w:t>
      </w:r>
      <w:r>
        <w:rPr>
          <w:color w:val="292929"/>
          <w:spacing w:val="-3"/>
          <w:sz w:val="20"/>
        </w:rPr>
        <w:t xml:space="preserve"> </w:t>
      </w:r>
      <w:r>
        <w:rPr>
          <w:color w:val="292929"/>
          <w:sz w:val="20"/>
        </w:rPr>
        <w:t>equipment</w:t>
      </w:r>
      <w:r>
        <w:rPr>
          <w:color w:val="292929"/>
          <w:spacing w:val="-3"/>
          <w:sz w:val="20"/>
        </w:rPr>
        <w:t xml:space="preserve"> </w:t>
      </w:r>
      <w:r>
        <w:rPr>
          <w:color w:val="292929"/>
          <w:sz w:val="20"/>
        </w:rPr>
        <w:t>be</w:t>
      </w:r>
      <w:r>
        <w:rPr>
          <w:color w:val="292929"/>
          <w:spacing w:val="-2"/>
          <w:sz w:val="20"/>
        </w:rPr>
        <w:t xml:space="preserve"> </w:t>
      </w:r>
      <w:r>
        <w:rPr>
          <w:color w:val="292929"/>
          <w:sz w:val="20"/>
        </w:rPr>
        <w:t>screened</w:t>
      </w:r>
      <w:r>
        <w:rPr>
          <w:color w:val="292929"/>
          <w:spacing w:val="-3"/>
          <w:sz w:val="20"/>
        </w:rPr>
        <w:t xml:space="preserve"> </w:t>
      </w:r>
      <w:r>
        <w:rPr>
          <w:color w:val="292929"/>
          <w:sz w:val="20"/>
        </w:rPr>
        <w:t>from view. The standard requirement for screening will be to provide densely shaped evergreen</w:t>
      </w:r>
      <w:r>
        <w:rPr>
          <w:color w:val="292929"/>
          <w:spacing w:val="40"/>
          <w:sz w:val="20"/>
        </w:rPr>
        <w:t xml:space="preserve"> </w:t>
      </w:r>
      <w:r>
        <w:rPr>
          <w:color w:val="292929"/>
          <w:sz w:val="20"/>
        </w:rPr>
        <w:t xml:space="preserve">shrubs or trees of a height when planted of at least 2/3 the height of the </w:t>
      </w:r>
      <w:proofErr w:type="gramStart"/>
      <w:r>
        <w:rPr>
          <w:color w:val="292929"/>
          <w:sz w:val="20"/>
        </w:rPr>
        <w:t>structure, and</w:t>
      </w:r>
      <w:proofErr w:type="gramEnd"/>
      <w:r>
        <w:rPr>
          <w:color w:val="292929"/>
          <w:sz w:val="20"/>
        </w:rPr>
        <w:t xml:space="preserve"> so placed as to provide a continuous screen on the stipulated side. Planting can be in a continuous row or staggered. A variety of shrubs/trees may be used in addition to single species solutions. </w:t>
      </w:r>
      <w:proofErr w:type="spellStart"/>
      <w:r>
        <w:rPr>
          <w:color w:val="292929"/>
          <w:sz w:val="20"/>
        </w:rPr>
        <w:t>lt</w:t>
      </w:r>
      <w:proofErr w:type="spellEnd"/>
      <w:r>
        <w:rPr>
          <w:color w:val="292929"/>
          <w:sz w:val="20"/>
        </w:rPr>
        <w:t xml:space="preserve"> shall be</w:t>
      </w:r>
      <w:r>
        <w:rPr>
          <w:color w:val="292929"/>
          <w:spacing w:val="40"/>
          <w:sz w:val="20"/>
        </w:rPr>
        <w:t xml:space="preserve"> </w:t>
      </w:r>
      <w:r>
        <w:rPr>
          <w:color w:val="292929"/>
          <w:sz w:val="20"/>
        </w:rPr>
        <w:t>the responsibility of the homeowner to submit to the Board a plan and proposed plant types for review. Privacy fences may also be proposed by the homeowner for construction as</w:t>
      </w:r>
      <w:r>
        <w:rPr>
          <w:color w:val="292929"/>
          <w:spacing w:val="40"/>
          <w:sz w:val="20"/>
        </w:rPr>
        <w:t xml:space="preserve"> </w:t>
      </w:r>
      <w:r>
        <w:rPr>
          <w:color w:val="292929"/>
          <w:spacing w:val="-2"/>
          <w:sz w:val="20"/>
        </w:rPr>
        <w:t>screening.</w:t>
      </w:r>
    </w:p>
    <w:p w14:paraId="1E888CEA" w14:textId="77777777" w:rsidR="006C7C29" w:rsidRDefault="006C7C29">
      <w:pPr>
        <w:pStyle w:val="BodyText"/>
      </w:pPr>
    </w:p>
    <w:p w14:paraId="7792C139" w14:textId="77777777" w:rsidR="006C7C29" w:rsidRDefault="00000000">
      <w:pPr>
        <w:pStyle w:val="Heading3"/>
        <w:numPr>
          <w:ilvl w:val="2"/>
          <w:numId w:val="36"/>
        </w:numPr>
        <w:tabs>
          <w:tab w:val="left" w:pos="1732"/>
        </w:tabs>
        <w:ind w:left="1732" w:hanging="712"/>
        <w:rPr>
          <w:color w:val="292929"/>
        </w:rPr>
      </w:pPr>
      <w:bookmarkStart w:id="64" w:name="2.10.3_PLAY_EQUIPMENT_CONSTRUCTION_AND_U"/>
      <w:bookmarkEnd w:id="64"/>
      <w:r>
        <w:rPr>
          <w:color w:val="292929"/>
          <w:spacing w:val="-2"/>
        </w:rPr>
        <w:t>PLAY EQUIPMENT CONSTRUCTION</w:t>
      </w:r>
      <w:r>
        <w:rPr>
          <w:color w:val="292929"/>
        </w:rPr>
        <w:t xml:space="preserve"> </w:t>
      </w:r>
      <w:r>
        <w:rPr>
          <w:color w:val="292929"/>
          <w:spacing w:val="-2"/>
        </w:rPr>
        <w:t>AND</w:t>
      </w:r>
      <w:r>
        <w:rPr>
          <w:color w:val="292929"/>
        </w:rPr>
        <w:t xml:space="preserve"> </w:t>
      </w:r>
      <w:r>
        <w:rPr>
          <w:color w:val="292929"/>
          <w:spacing w:val="-5"/>
        </w:rPr>
        <w:t>USE</w:t>
      </w:r>
    </w:p>
    <w:p w14:paraId="540BAE34" w14:textId="77777777" w:rsidR="006C7C29" w:rsidRDefault="006C7C29">
      <w:pPr>
        <w:pStyle w:val="BodyText"/>
        <w:spacing w:before="10"/>
      </w:pPr>
    </w:p>
    <w:p w14:paraId="5F26DC87" w14:textId="77777777" w:rsidR="006C7C29" w:rsidRDefault="00000000">
      <w:pPr>
        <w:pStyle w:val="ListParagraph"/>
        <w:numPr>
          <w:ilvl w:val="3"/>
          <w:numId w:val="36"/>
        </w:numPr>
        <w:tabs>
          <w:tab w:val="left" w:pos="3006"/>
        </w:tabs>
        <w:spacing w:before="1" w:line="285" w:lineRule="auto"/>
        <w:ind w:right="915" w:firstLine="0"/>
        <w:jc w:val="both"/>
        <w:rPr>
          <w:color w:val="292929"/>
          <w:sz w:val="20"/>
        </w:rPr>
      </w:pPr>
      <w:r>
        <w:rPr>
          <w:color w:val="292929"/>
          <w:sz w:val="20"/>
        </w:rPr>
        <w:t>Factory built, pre-finished equipment is preferred but not required. Home-built Play Equipment should be neat and orderly in appearance and finish.</w:t>
      </w:r>
    </w:p>
    <w:p w14:paraId="70E70680" w14:textId="77777777" w:rsidR="006C7C29" w:rsidRDefault="006C7C29">
      <w:pPr>
        <w:pStyle w:val="BodyText"/>
        <w:spacing w:before="7"/>
      </w:pPr>
    </w:p>
    <w:p w14:paraId="69F14612" w14:textId="77777777" w:rsidR="006C7C29" w:rsidRDefault="00000000">
      <w:pPr>
        <w:pStyle w:val="ListParagraph"/>
        <w:numPr>
          <w:ilvl w:val="3"/>
          <w:numId w:val="36"/>
        </w:numPr>
        <w:tabs>
          <w:tab w:val="left" w:pos="2886"/>
        </w:tabs>
        <w:spacing w:line="295" w:lineRule="auto"/>
        <w:ind w:right="937" w:firstLine="0"/>
        <w:jc w:val="both"/>
        <w:rPr>
          <w:color w:val="292929"/>
          <w:sz w:val="20"/>
        </w:rPr>
      </w:pPr>
      <w:r>
        <w:rPr>
          <w:color w:val="292929"/>
          <w:sz w:val="20"/>
        </w:rPr>
        <w:t>Homeowners</w:t>
      </w:r>
      <w:r>
        <w:rPr>
          <w:color w:val="292929"/>
          <w:spacing w:val="-3"/>
          <w:sz w:val="20"/>
        </w:rPr>
        <w:t xml:space="preserve"> </w:t>
      </w:r>
      <w:r>
        <w:rPr>
          <w:color w:val="292929"/>
          <w:sz w:val="20"/>
        </w:rPr>
        <w:t>should</w:t>
      </w:r>
      <w:r>
        <w:rPr>
          <w:color w:val="292929"/>
          <w:spacing w:val="-2"/>
          <w:sz w:val="20"/>
        </w:rPr>
        <w:t xml:space="preserve"> </w:t>
      </w:r>
      <w:r>
        <w:rPr>
          <w:color w:val="292929"/>
          <w:sz w:val="20"/>
        </w:rPr>
        <w:t>exercise</w:t>
      </w:r>
      <w:r>
        <w:rPr>
          <w:color w:val="292929"/>
          <w:spacing w:val="-2"/>
          <w:sz w:val="20"/>
        </w:rPr>
        <w:t xml:space="preserve"> </w:t>
      </w:r>
      <w:r>
        <w:rPr>
          <w:color w:val="292929"/>
          <w:sz w:val="20"/>
        </w:rPr>
        <w:t>care</w:t>
      </w:r>
      <w:r>
        <w:rPr>
          <w:color w:val="292929"/>
          <w:spacing w:val="-2"/>
          <w:sz w:val="20"/>
        </w:rPr>
        <w:t xml:space="preserve"> </w:t>
      </w:r>
      <w:r>
        <w:rPr>
          <w:color w:val="292929"/>
          <w:sz w:val="20"/>
        </w:rPr>
        <w:t>and</w:t>
      </w:r>
      <w:r>
        <w:rPr>
          <w:color w:val="292929"/>
          <w:spacing w:val="-3"/>
          <w:sz w:val="20"/>
        </w:rPr>
        <w:t xml:space="preserve"> </w:t>
      </w:r>
      <w:r>
        <w:rPr>
          <w:color w:val="292929"/>
          <w:sz w:val="20"/>
        </w:rPr>
        <w:t>common</w:t>
      </w:r>
      <w:r>
        <w:rPr>
          <w:color w:val="292929"/>
          <w:spacing w:val="-2"/>
          <w:sz w:val="20"/>
        </w:rPr>
        <w:t xml:space="preserve"> </w:t>
      </w:r>
      <w:r>
        <w:rPr>
          <w:color w:val="292929"/>
          <w:sz w:val="20"/>
        </w:rPr>
        <w:t>courtesy</w:t>
      </w:r>
      <w:r>
        <w:rPr>
          <w:color w:val="292929"/>
          <w:spacing w:val="-3"/>
          <w:sz w:val="20"/>
        </w:rPr>
        <w:t xml:space="preserve"> </w:t>
      </w:r>
      <w:r>
        <w:rPr>
          <w:color w:val="292929"/>
          <w:sz w:val="20"/>
        </w:rPr>
        <w:t>in</w:t>
      </w:r>
      <w:r>
        <w:rPr>
          <w:color w:val="292929"/>
          <w:spacing w:val="-3"/>
          <w:sz w:val="20"/>
        </w:rPr>
        <w:t xml:space="preserve"> </w:t>
      </w:r>
      <w:r>
        <w:rPr>
          <w:color w:val="292929"/>
          <w:sz w:val="20"/>
        </w:rPr>
        <w:t>using</w:t>
      </w:r>
      <w:r>
        <w:rPr>
          <w:color w:val="292929"/>
          <w:spacing w:val="-2"/>
          <w:sz w:val="20"/>
        </w:rPr>
        <w:t xml:space="preserve"> </w:t>
      </w:r>
      <w:r>
        <w:rPr>
          <w:color w:val="292929"/>
          <w:sz w:val="20"/>
        </w:rPr>
        <w:t>Play</w:t>
      </w:r>
      <w:r>
        <w:rPr>
          <w:color w:val="292929"/>
          <w:spacing w:val="-4"/>
          <w:sz w:val="20"/>
        </w:rPr>
        <w:t xml:space="preserve"> </w:t>
      </w:r>
      <w:r>
        <w:rPr>
          <w:color w:val="292929"/>
          <w:sz w:val="20"/>
        </w:rPr>
        <w:t>Equipment</w:t>
      </w:r>
      <w:r>
        <w:rPr>
          <w:color w:val="292929"/>
          <w:spacing w:val="-4"/>
          <w:sz w:val="20"/>
        </w:rPr>
        <w:t xml:space="preserve"> </w:t>
      </w:r>
      <w:r>
        <w:rPr>
          <w:color w:val="292929"/>
          <w:sz w:val="20"/>
        </w:rPr>
        <w:t>that creates noise.</w:t>
      </w:r>
    </w:p>
    <w:p w14:paraId="681A1E31" w14:textId="77777777" w:rsidR="006C7C29" w:rsidRDefault="006C7C29">
      <w:pPr>
        <w:pStyle w:val="BodyText"/>
        <w:spacing w:before="10"/>
      </w:pPr>
    </w:p>
    <w:p w14:paraId="4D052F18" w14:textId="77777777" w:rsidR="006C7C29" w:rsidRDefault="00000000">
      <w:pPr>
        <w:pStyle w:val="ListParagraph"/>
        <w:numPr>
          <w:ilvl w:val="3"/>
          <w:numId w:val="36"/>
        </w:numPr>
        <w:tabs>
          <w:tab w:val="left" w:pos="2886"/>
        </w:tabs>
        <w:spacing w:line="297" w:lineRule="auto"/>
        <w:ind w:right="1590" w:firstLine="0"/>
        <w:rPr>
          <w:color w:val="292929"/>
          <w:sz w:val="20"/>
        </w:rPr>
      </w:pPr>
      <w:r>
        <w:rPr>
          <w:color w:val="292929"/>
          <w:sz w:val="20"/>
        </w:rPr>
        <w:t>Play</w:t>
      </w:r>
      <w:r>
        <w:rPr>
          <w:color w:val="292929"/>
          <w:spacing w:val="-7"/>
          <w:sz w:val="20"/>
        </w:rPr>
        <w:t xml:space="preserve"> </w:t>
      </w:r>
      <w:r>
        <w:rPr>
          <w:color w:val="292929"/>
          <w:sz w:val="20"/>
        </w:rPr>
        <w:t>equipment</w:t>
      </w:r>
      <w:r>
        <w:rPr>
          <w:color w:val="292929"/>
          <w:spacing w:val="-7"/>
          <w:sz w:val="20"/>
        </w:rPr>
        <w:t xml:space="preserve"> </w:t>
      </w:r>
      <w:r>
        <w:rPr>
          <w:color w:val="292929"/>
          <w:sz w:val="20"/>
        </w:rPr>
        <w:t>which</w:t>
      </w:r>
      <w:r>
        <w:rPr>
          <w:color w:val="292929"/>
          <w:spacing w:val="-5"/>
          <w:sz w:val="20"/>
        </w:rPr>
        <w:t xml:space="preserve"> </w:t>
      </w:r>
      <w:r>
        <w:rPr>
          <w:color w:val="292929"/>
          <w:sz w:val="20"/>
        </w:rPr>
        <w:t>has</w:t>
      </w:r>
      <w:r>
        <w:rPr>
          <w:color w:val="292929"/>
          <w:spacing w:val="-6"/>
          <w:sz w:val="20"/>
        </w:rPr>
        <w:t xml:space="preserve"> </w:t>
      </w:r>
      <w:r>
        <w:rPr>
          <w:color w:val="292929"/>
          <w:sz w:val="20"/>
        </w:rPr>
        <w:t>fallen</w:t>
      </w:r>
      <w:r>
        <w:rPr>
          <w:color w:val="292929"/>
          <w:spacing w:val="-6"/>
          <w:sz w:val="20"/>
        </w:rPr>
        <w:t xml:space="preserve"> </w:t>
      </w:r>
      <w:r>
        <w:rPr>
          <w:color w:val="292929"/>
          <w:sz w:val="20"/>
        </w:rPr>
        <w:t>into</w:t>
      </w:r>
      <w:r>
        <w:rPr>
          <w:color w:val="292929"/>
          <w:spacing w:val="-6"/>
          <w:sz w:val="20"/>
        </w:rPr>
        <w:t xml:space="preserve"> </w:t>
      </w:r>
      <w:r>
        <w:rPr>
          <w:color w:val="292929"/>
          <w:sz w:val="20"/>
        </w:rPr>
        <w:t>disrepair</w:t>
      </w:r>
      <w:r>
        <w:rPr>
          <w:color w:val="292929"/>
          <w:spacing w:val="-5"/>
          <w:sz w:val="20"/>
        </w:rPr>
        <w:t xml:space="preserve"> </w:t>
      </w:r>
      <w:r>
        <w:rPr>
          <w:color w:val="292929"/>
          <w:sz w:val="20"/>
        </w:rPr>
        <w:t>or</w:t>
      </w:r>
      <w:r>
        <w:rPr>
          <w:color w:val="292929"/>
          <w:spacing w:val="-6"/>
          <w:sz w:val="20"/>
        </w:rPr>
        <w:t xml:space="preserve"> </w:t>
      </w:r>
      <w:r>
        <w:rPr>
          <w:color w:val="292929"/>
          <w:sz w:val="20"/>
        </w:rPr>
        <w:t>has</w:t>
      </w:r>
      <w:r>
        <w:rPr>
          <w:color w:val="292929"/>
          <w:spacing w:val="-6"/>
          <w:sz w:val="20"/>
        </w:rPr>
        <w:t xml:space="preserve"> </w:t>
      </w:r>
      <w:r>
        <w:rPr>
          <w:color w:val="292929"/>
          <w:sz w:val="20"/>
        </w:rPr>
        <w:t>been</w:t>
      </w:r>
      <w:r>
        <w:rPr>
          <w:color w:val="292929"/>
          <w:spacing w:val="-6"/>
          <w:sz w:val="20"/>
        </w:rPr>
        <w:t xml:space="preserve"> </w:t>
      </w:r>
      <w:r>
        <w:rPr>
          <w:color w:val="292929"/>
          <w:sz w:val="20"/>
        </w:rPr>
        <w:t>outgrown</w:t>
      </w:r>
      <w:r>
        <w:rPr>
          <w:color w:val="292929"/>
          <w:spacing w:val="-8"/>
          <w:sz w:val="20"/>
        </w:rPr>
        <w:t xml:space="preserve"> </w:t>
      </w:r>
      <w:r>
        <w:rPr>
          <w:color w:val="292929"/>
          <w:sz w:val="20"/>
        </w:rPr>
        <w:t>by</w:t>
      </w:r>
      <w:r>
        <w:rPr>
          <w:color w:val="292929"/>
          <w:spacing w:val="-6"/>
          <w:sz w:val="20"/>
        </w:rPr>
        <w:t xml:space="preserve"> </w:t>
      </w:r>
      <w:r>
        <w:rPr>
          <w:color w:val="292929"/>
          <w:sz w:val="20"/>
        </w:rPr>
        <w:t xml:space="preserve">children should </w:t>
      </w:r>
      <w:r>
        <w:rPr>
          <w:color w:val="3A3A3A"/>
          <w:sz w:val="20"/>
        </w:rPr>
        <w:t xml:space="preserve">be </w:t>
      </w:r>
      <w:r>
        <w:rPr>
          <w:color w:val="292929"/>
          <w:sz w:val="20"/>
        </w:rPr>
        <w:t>removed from the property.</w:t>
      </w:r>
    </w:p>
    <w:p w14:paraId="5AEC77C5" w14:textId="77777777" w:rsidR="006C7C29" w:rsidRDefault="006C7C29">
      <w:pPr>
        <w:pStyle w:val="BodyText"/>
        <w:spacing w:before="87"/>
      </w:pPr>
    </w:p>
    <w:p w14:paraId="3CBBA86B" w14:textId="77777777" w:rsidR="006C7C29" w:rsidRDefault="00000000">
      <w:pPr>
        <w:pStyle w:val="Heading1"/>
        <w:numPr>
          <w:ilvl w:val="1"/>
          <w:numId w:val="36"/>
        </w:numPr>
        <w:tabs>
          <w:tab w:val="left" w:pos="1557"/>
        </w:tabs>
        <w:spacing w:before="1"/>
        <w:ind w:left="1557" w:hanging="537"/>
        <w:jc w:val="left"/>
        <w:rPr>
          <w:color w:val="3A3A3A"/>
        </w:rPr>
      </w:pPr>
      <w:bookmarkStart w:id="65" w:name="2.11_BASKETBALL_GOALS_-"/>
      <w:bookmarkEnd w:id="65"/>
      <w:r>
        <w:rPr>
          <w:color w:val="3A3A3A"/>
          <w:spacing w:val="-2"/>
        </w:rPr>
        <w:t>BASKETBALL</w:t>
      </w:r>
      <w:r>
        <w:rPr>
          <w:color w:val="3A3A3A"/>
          <w:spacing w:val="1"/>
        </w:rPr>
        <w:t xml:space="preserve"> </w:t>
      </w:r>
      <w:r>
        <w:rPr>
          <w:color w:val="3A3A3A"/>
          <w:spacing w:val="-2"/>
        </w:rPr>
        <w:t>GOALS</w:t>
      </w:r>
      <w:r>
        <w:rPr>
          <w:color w:val="3A3A3A"/>
          <w:spacing w:val="1"/>
        </w:rPr>
        <w:t xml:space="preserve"> </w:t>
      </w:r>
      <w:r>
        <w:rPr>
          <w:color w:val="3A3A3A"/>
          <w:spacing w:val="-10"/>
        </w:rPr>
        <w:t>-</w:t>
      </w:r>
    </w:p>
    <w:p w14:paraId="0638E146" w14:textId="77777777" w:rsidR="006C7C29" w:rsidRDefault="006C7C29">
      <w:pPr>
        <w:pStyle w:val="BodyText"/>
        <w:spacing w:before="10"/>
        <w:rPr>
          <w:b/>
        </w:rPr>
      </w:pPr>
    </w:p>
    <w:p w14:paraId="4F26EA15" w14:textId="77777777" w:rsidR="006C7C29" w:rsidRDefault="00000000">
      <w:pPr>
        <w:pStyle w:val="ListParagraph"/>
        <w:numPr>
          <w:ilvl w:val="2"/>
          <w:numId w:val="36"/>
        </w:numPr>
        <w:tabs>
          <w:tab w:val="left" w:pos="1808"/>
        </w:tabs>
        <w:spacing w:line="290" w:lineRule="auto"/>
        <w:ind w:right="904" w:firstLine="0"/>
        <w:jc w:val="both"/>
        <w:rPr>
          <w:color w:val="292929"/>
          <w:sz w:val="20"/>
        </w:rPr>
      </w:pPr>
      <w:r>
        <w:rPr>
          <w:color w:val="292929"/>
          <w:sz w:val="20"/>
        </w:rPr>
        <w:t>Basketball goals should not be placed in the road or in a location that will impact the rest of the neighborhood or streets.</w:t>
      </w:r>
      <w:r>
        <w:rPr>
          <w:color w:val="292929"/>
          <w:spacing w:val="40"/>
          <w:sz w:val="20"/>
        </w:rPr>
        <w:t xml:space="preserve"> </w:t>
      </w:r>
      <w:r>
        <w:rPr>
          <w:color w:val="292929"/>
          <w:sz w:val="20"/>
        </w:rPr>
        <w:t>Permanent goals installed in concrete are recommended.</w:t>
      </w:r>
      <w:r>
        <w:rPr>
          <w:color w:val="292929"/>
          <w:spacing w:val="40"/>
          <w:sz w:val="20"/>
        </w:rPr>
        <w:t xml:space="preserve"> </w:t>
      </w:r>
      <w:r>
        <w:rPr>
          <w:color w:val="292929"/>
          <w:sz w:val="20"/>
        </w:rPr>
        <w:t xml:space="preserve">It is recommended that they be installed adjacent to driveways </w:t>
      </w:r>
      <w:r>
        <w:rPr>
          <w:color w:val="070707"/>
          <w:sz w:val="20"/>
        </w:rPr>
        <w:t xml:space="preserve">in </w:t>
      </w:r>
      <w:r>
        <w:rPr>
          <w:color w:val="292929"/>
          <w:sz w:val="20"/>
        </w:rPr>
        <w:t>accordance with the following criteria:</w:t>
      </w:r>
    </w:p>
    <w:p w14:paraId="22EF158D" w14:textId="77777777" w:rsidR="006C7C29" w:rsidRDefault="00000000">
      <w:pPr>
        <w:pStyle w:val="ListParagraph"/>
        <w:numPr>
          <w:ilvl w:val="0"/>
          <w:numId w:val="21"/>
        </w:numPr>
        <w:tabs>
          <w:tab w:val="left" w:pos="2270"/>
        </w:tabs>
        <w:spacing w:before="228"/>
        <w:ind w:right="25" w:firstLine="0"/>
        <w:jc w:val="both"/>
        <w:rPr>
          <w:color w:val="292929"/>
          <w:sz w:val="20"/>
        </w:rPr>
      </w:pPr>
      <w:r>
        <w:rPr>
          <w:color w:val="292929"/>
          <w:sz w:val="20"/>
        </w:rPr>
        <w:t xml:space="preserve">Portable basketball goals are allowed </w:t>
      </w:r>
      <w:r>
        <w:rPr>
          <w:color w:val="070707"/>
          <w:sz w:val="20"/>
        </w:rPr>
        <w:t xml:space="preserve">in </w:t>
      </w:r>
      <w:r>
        <w:rPr>
          <w:color w:val="292929"/>
          <w:sz w:val="20"/>
        </w:rPr>
        <w:t xml:space="preserve">accordance </w:t>
      </w:r>
      <w:proofErr w:type="gramStart"/>
      <w:r>
        <w:rPr>
          <w:color w:val="292929"/>
          <w:sz w:val="20"/>
        </w:rPr>
        <w:t>to</w:t>
      </w:r>
      <w:proofErr w:type="gramEnd"/>
      <w:r>
        <w:rPr>
          <w:color w:val="292929"/>
          <w:sz w:val="20"/>
        </w:rPr>
        <w:t xml:space="preserve"> the guideline defined above. They must not be placed or allowed to remain in the streets, common areas or property owned by someone other than the owner of the basketball goal.</w:t>
      </w:r>
    </w:p>
    <w:p w14:paraId="491A879B" w14:textId="77777777" w:rsidR="006C7C29" w:rsidRDefault="00000000">
      <w:pPr>
        <w:pStyle w:val="ListParagraph"/>
        <w:numPr>
          <w:ilvl w:val="0"/>
          <w:numId w:val="21"/>
        </w:numPr>
        <w:tabs>
          <w:tab w:val="left" w:pos="2243"/>
        </w:tabs>
        <w:spacing w:before="2" w:line="278" w:lineRule="auto"/>
        <w:ind w:right="1091" w:firstLine="0"/>
        <w:jc w:val="both"/>
        <w:rPr>
          <w:color w:val="292929"/>
          <w:sz w:val="20"/>
        </w:rPr>
      </w:pPr>
      <w:r>
        <w:rPr>
          <w:color w:val="292929"/>
          <w:sz w:val="20"/>
        </w:rPr>
        <w:t>If</w:t>
      </w:r>
      <w:r>
        <w:rPr>
          <w:color w:val="292929"/>
          <w:spacing w:val="-3"/>
          <w:sz w:val="20"/>
        </w:rPr>
        <w:t xml:space="preserve"> </w:t>
      </w:r>
      <w:r>
        <w:rPr>
          <w:color w:val="292929"/>
          <w:sz w:val="20"/>
        </w:rPr>
        <w:t>additional</w:t>
      </w:r>
      <w:r>
        <w:rPr>
          <w:color w:val="292929"/>
          <w:spacing w:val="-2"/>
          <w:sz w:val="20"/>
        </w:rPr>
        <w:t xml:space="preserve"> </w:t>
      </w:r>
      <w:r>
        <w:rPr>
          <w:color w:val="292929"/>
          <w:sz w:val="20"/>
        </w:rPr>
        <w:t>weight</w:t>
      </w:r>
      <w:r>
        <w:rPr>
          <w:color w:val="292929"/>
          <w:spacing w:val="-3"/>
          <w:sz w:val="20"/>
        </w:rPr>
        <w:t xml:space="preserve"> </w:t>
      </w:r>
      <w:r>
        <w:rPr>
          <w:color w:val="292929"/>
          <w:sz w:val="20"/>
        </w:rPr>
        <w:t>is</w:t>
      </w:r>
      <w:r>
        <w:rPr>
          <w:color w:val="292929"/>
          <w:spacing w:val="-2"/>
          <w:sz w:val="20"/>
        </w:rPr>
        <w:t xml:space="preserve"> </w:t>
      </w:r>
      <w:r>
        <w:rPr>
          <w:color w:val="292929"/>
          <w:sz w:val="20"/>
        </w:rPr>
        <w:t>needed</w:t>
      </w:r>
      <w:r>
        <w:rPr>
          <w:color w:val="292929"/>
          <w:spacing w:val="-2"/>
          <w:sz w:val="20"/>
        </w:rPr>
        <w:t xml:space="preserve"> </w:t>
      </w:r>
      <w:r>
        <w:rPr>
          <w:color w:val="292929"/>
          <w:sz w:val="20"/>
        </w:rPr>
        <w:t>for</w:t>
      </w:r>
      <w:r>
        <w:rPr>
          <w:color w:val="292929"/>
          <w:spacing w:val="-4"/>
          <w:sz w:val="20"/>
        </w:rPr>
        <w:t xml:space="preserve"> </w:t>
      </w:r>
      <w:r>
        <w:rPr>
          <w:color w:val="292929"/>
          <w:sz w:val="20"/>
        </w:rPr>
        <w:t>stabilization</w:t>
      </w:r>
      <w:r>
        <w:rPr>
          <w:color w:val="292929"/>
          <w:spacing w:val="-2"/>
          <w:sz w:val="20"/>
        </w:rPr>
        <w:t xml:space="preserve"> </w:t>
      </w:r>
      <w:r>
        <w:rPr>
          <w:color w:val="292929"/>
          <w:sz w:val="20"/>
        </w:rPr>
        <w:t>of</w:t>
      </w:r>
      <w:r>
        <w:rPr>
          <w:color w:val="292929"/>
          <w:spacing w:val="-3"/>
          <w:sz w:val="20"/>
        </w:rPr>
        <w:t xml:space="preserve"> </w:t>
      </w:r>
      <w:r>
        <w:rPr>
          <w:color w:val="292929"/>
          <w:sz w:val="20"/>
        </w:rPr>
        <w:t>the</w:t>
      </w:r>
      <w:r>
        <w:rPr>
          <w:color w:val="292929"/>
          <w:spacing w:val="-4"/>
          <w:sz w:val="20"/>
        </w:rPr>
        <w:t xml:space="preserve"> </w:t>
      </w:r>
      <w:r>
        <w:rPr>
          <w:color w:val="292929"/>
          <w:sz w:val="20"/>
        </w:rPr>
        <w:t>portable</w:t>
      </w:r>
      <w:r>
        <w:rPr>
          <w:color w:val="292929"/>
          <w:spacing w:val="-2"/>
          <w:sz w:val="20"/>
        </w:rPr>
        <w:t xml:space="preserve"> </w:t>
      </w:r>
      <w:r>
        <w:rPr>
          <w:color w:val="292929"/>
          <w:sz w:val="20"/>
        </w:rPr>
        <w:t>goal,</w:t>
      </w:r>
      <w:r>
        <w:rPr>
          <w:color w:val="292929"/>
          <w:spacing w:val="-3"/>
          <w:sz w:val="20"/>
        </w:rPr>
        <w:t xml:space="preserve"> </w:t>
      </w:r>
      <w:r>
        <w:rPr>
          <w:color w:val="292929"/>
          <w:sz w:val="20"/>
        </w:rPr>
        <w:t>it</w:t>
      </w:r>
      <w:r>
        <w:rPr>
          <w:color w:val="292929"/>
          <w:spacing w:val="-3"/>
          <w:sz w:val="20"/>
        </w:rPr>
        <w:t xml:space="preserve"> </w:t>
      </w:r>
      <w:r>
        <w:rPr>
          <w:color w:val="292929"/>
          <w:sz w:val="20"/>
        </w:rPr>
        <w:t>must</w:t>
      </w:r>
      <w:r>
        <w:rPr>
          <w:color w:val="292929"/>
          <w:spacing w:val="-3"/>
          <w:sz w:val="20"/>
        </w:rPr>
        <w:t xml:space="preserve"> </w:t>
      </w:r>
      <w:r>
        <w:rPr>
          <w:color w:val="292929"/>
          <w:sz w:val="20"/>
        </w:rPr>
        <w:t>be</w:t>
      </w:r>
      <w:r>
        <w:rPr>
          <w:color w:val="292929"/>
          <w:spacing w:val="-2"/>
          <w:sz w:val="20"/>
        </w:rPr>
        <w:t xml:space="preserve"> </w:t>
      </w:r>
      <w:r>
        <w:rPr>
          <w:color w:val="292929"/>
          <w:sz w:val="20"/>
        </w:rPr>
        <w:t>added</w:t>
      </w:r>
      <w:r>
        <w:rPr>
          <w:color w:val="292929"/>
          <w:spacing w:val="-2"/>
          <w:sz w:val="20"/>
        </w:rPr>
        <w:t xml:space="preserve"> </w:t>
      </w:r>
      <w:r>
        <w:rPr>
          <w:color w:val="292929"/>
          <w:sz w:val="20"/>
        </w:rPr>
        <w:t>internally in the base provided.</w:t>
      </w:r>
    </w:p>
    <w:p w14:paraId="19D126CB" w14:textId="77777777" w:rsidR="006C7C29" w:rsidRDefault="00000000">
      <w:pPr>
        <w:pStyle w:val="ListParagraph"/>
        <w:numPr>
          <w:ilvl w:val="0"/>
          <w:numId w:val="21"/>
        </w:numPr>
        <w:tabs>
          <w:tab w:val="left" w:pos="2301"/>
        </w:tabs>
        <w:spacing w:line="227" w:lineRule="exact"/>
        <w:ind w:left="2301" w:hanging="278"/>
        <w:jc w:val="both"/>
        <w:rPr>
          <w:color w:val="414141"/>
          <w:sz w:val="20"/>
        </w:rPr>
      </w:pPr>
      <w:r>
        <w:rPr>
          <w:color w:val="414141"/>
          <w:sz w:val="20"/>
        </w:rPr>
        <w:t>ALL</w:t>
      </w:r>
      <w:r>
        <w:rPr>
          <w:color w:val="414141"/>
          <w:spacing w:val="-12"/>
          <w:sz w:val="20"/>
        </w:rPr>
        <w:t xml:space="preserve"> </w:t>
      </w:r>
      <w:r>
        <w:rPr>
          <w:color w:val="292929"/>
          <w:sz w:val="20"/>
        </w:rPr>
        <w:t>goals</w:t>
      </w:r>
      <w:r>
        <w:rPr>
          <w:color w:val="292929"/>
          <w:spacing w:val="-6"/>
          <w:sz w:val="20"/>
        </w:rPr>
        <w:t xml:space="preserve"> </w:t>
      </w:r>
      <w:r>
        <w:rPr>
          <w:color w:val="292929"/>
          <w:sz w:val="20"/>
        </w:rPr>
        <w:t>must</w:t>
      </w:r>
      <w:r>
        <w:rPr>
          <w:color w:val="292929"/>
          <w:spacing w:val="-5"/>
          <w:sz w:val="20"/>
        </w:rPr>
        <w:t xml:space="preserve"> </w:t>
      </w:r>
      <w:r>
        <w:rPr>
          <w:color w:val="292929"/>
          <w:sz w:val="20"/>
        </w:rPr>
        <w:t>be</w:t>
      </w:r>
      <w:r>
        <w:rPr>
          <w:color w:val="292929"/>
          <w:spacing w:val="-8"/>
          <w:sz w:val="20"/>
        </w:rPr>
        <w:t xml:space="preserve"> </w:t>
      </w:r>
      <w:r>
        <w:rPr>
          <w:color w:val="292929"/>
          <w:sz w:val="20"/>
        </w:rPr>
        <w:t>kept</w:t>
      </w:r>
      <w:r>
        <w:rPr>
          <w:color w:val="292929"/>
          <w:spacing w:val="-7"/>
          <w:sz w:val="20"/>
        </w:rPr>
        <w:t xml:space="preserve"> </w:t>
      </w:r>
      <w:r>
        <w:rPr>
          <w:color w:val="111111"/>
          <w:sz w:val="20"/>
        </w:rPr>
        <w:t>in</w:t>
      </w:r>
      <w:r>
        <w:rPr>
          <w:color w:val="111111"/>
          <w:spacing w:val="-5"/>
          <w:sz w:val="20"/>
        </w:rPr>
        <w:t xml:space="preserve"> </w:t>
      </w:r>
      <w:r>
        <w:rPr>
          <w:color w:val="292929"/>
          <w:sz w:val="20"/>
        </w:rPr>
        <w:t>good</w:t>
      </w:r>
      <w:r>
        <w:rPr>
          <w:color w:val="292929"/>
          <w:spacing w:val="-7"/>
          <w:sz w:val="20"/>
        </w:rPr>
        <w:t xml:space="preserve"> </w:t>
      </w:r>
      <w:r>
        <w:rPr>
          <w:color w:val="292929"/>
          <w:sz w:val="20"/>
        </w:rPr>
        <w:t>condition</w:t>
      </w:r>
      <w:r>
        <w:rPr>
          <w:color w:val="292929"/>
          <w:spacing w:val="-7"/>
          <w:sz w:val="20"/>
        </w:rPr>
        <w:t xml:space="preserve"> </w:t>
      </w:r>
      <w:r>
        <w:rPr>
          <w:color w:val="292929"/>
          <w:sz w:val="20"/>
        </w:rPr>
        <w:t>or</w:t>
      </w:r>
      <w:r>
        <w:rPr>
          <w:color w:val="292929"/>
          <w:spacing w:val="-7"/>
          <w:sz w:val="20"/>
        </w:rPr>
        <w:t xml:space="preserve"> </w:t>
      </w:r>
      <w:r>
        <w:rPr>
          <w:color w:val="292929"/>
          <w:sz w:val="20"/>
        </w:rPr>
        <w:t>removed</w:t>
      </w:r>
      <w:r>
        <w:rPr>
          <w:color w:val="292929"/>
          <w:spacing w:val="-6"/>
          <w:sz w:val="20"/>
        </w:rPr>
        <w:t xml:space="preserve"> </w:t>
      </w:r>
      <w:r>
        <w:rPr>
          <w:color w:val="292929"/>
          <w:sz w:val="20"/>
        </w:rPr>
        <w:t>from</w:t>
      </w:r>
      <w:r>
        <w:rPr>
          <w:color w:val="292929"/>
          <w:spacing w:val="-8"/>
          <w:sz w:val="20"/>
        </w:rPr>
        <w:t xml:space="preserve"> </w:t>
      </w:r>
      <w:r>
        <w:rPr>
          <w:color w:val="292929"/>
          <w:sz w:val="20"/>
        </w:rPr>
        <w:t>the</w:t>
      </w:r>
      <w:r>
        <w:rPr>
          <w:color w:val="292929"/>
          <w:spacing w:val="-6"/>
          <w:sz w:val="20"/>
        </w:rPr>
        <w:t xml:space="preserve"> </w:t>
      </w:r>
      <w:r>
        <w:rPr>
          <w:color w:val="292929"/>
          <w:spacing w:val="-2"/>
          <w:sz w:val="20"/>
        </w:rPr>
        <w:t>property.</w:t>
      </w:r>
    </w:p>
    <w:p w14:paraId="07C9F94A" w14:textId="77777777" w:rsidR="006C7C29" w:rsidRDefault="006C7C29">
      <w:pPr>
        <w:pStyle w:val="BodyText"/>
        <w:spacing w:before="3"/>
      </w:pPr>
    </w:p>
    <w:p w14:paraId="6A6D408E" w14:textId="77777777" w:rsidR="006C7C29" w:rsidRDefault="00000000">
      <w:pPr>
        <w:pStyle w:val="Heading1"/>
        <w:numPr>
          <w:ilvl w:val="1"/>
          <w:numId w:val="36"/>
        </w:numPr>
        <w:tabs>
          <w:tab w:val="left" w:pos="1553"/>
        </w:tabs>
        <w:ind w:left="1553" w:hanging="533"/>
        <w:jc w:val="left"/>
      </w:pPr>
      <w:bookmarkStart w:id="66" w:name="2.12_ENCLOSED_STRUCTURES:"/>
      <w:bookmarkStart w:id="67" w:name="_bookmark21"/>
      <w:bookmarkEnd w:id="66"/>
      <w:bookmarkEnd w:id="67"/>
      <w:r>
        <w:rPr>
          <w:color w:val="292929"/>
        </w:rPr>
        <w:t>ENCLOSED</w:t>
      </w:r>
      <w:r>
        <w:rPr>
          <w:color w:val="292929"/>
          <w:spacing w:val="-11"/>
        </w:rPr>
        <w:t xml:space="preserve"> </w:t>
      </w:r>
      <w:r>
        <w:rPr>
          <w:color w:val="292929"/>
          <w:spacing w:val="-2"/>
        </w:rPr>
        <w:t>STRUCTURES:</w:t>
      </w:r>
    </w:p>
    <w:p w14:paraId="7C527C05" w14:textId="77777777" w:rsidR="006C7C29" w:rsidRDefault="006C7C29">
      <w:pPr>
        <w:pStyle w:val="BodyText"/>
        <w:spacing w:before="105"/>
        <w:rPr>
          <w:b/>
        </w:rPr>
      </w:pPr>
    </w:p>
    <w:p w14:paraId="036CD65D" w14:textId="77777777" w:rsidR="006C7C29" w:rsidRDefault="00000000">
      <w:pPr>
        <w:pStyle w:val="ListParagraph"/>
        <w:numPr>
          <w:ilvl w:val="2"/>
          <w:numId w:val="36"/>
        </w:numPr>
        <w:tabs>
          <w:tab w:val="left" w:pos="1778"/>
        </w:tabs>
        <w:spacing w:line="295" w:lineRule="auto"/>
        <w:ind w:right="933" w:firstLine="0"/>
        <w:jc w:val="both"/>
        <w:rPr>
          <w:color w:val="292929"/>
          <w:sz w:val="20"/>
        </w:rPr>
      </w:pPr>
      <w:r>
        <w:rPr>
          <w:color w:val="292929"/>
          <w:sz w:val="20"/>
        </w:rPr>
        <w:t>Forts, tree houses, Playhouses, or other enclosed play</w:t>
      </w:r>
      <w:r>
        <w:rPr>
          <w:color w:val="292929"/>
          <w:spacing w:val="80"/>
          <w:sz w:val="20"/>
        </w:rPr>
        <w:t xml:space="preserve">   </w:t>
      </w:r>
      <w:r>
        <w:rPr>
          <w:color w:val="292929"/>
          <w:sz w:val="20"/>
        </w:rPr>
        <w:t xml:space="preserve">buildings with an interior height of 6'-0" or less floor-to-ceiling, and with a total floor area of less than 36 square feet shall </w:t>
      </w:r>
      <w:proofErr w:type="gramStart"/>
      <w:r>
        <w:rPr>
          <w:color w:val="292929"/>
          <w:sz w:val="20"/>
        </w:rPr>
        <w:t>be considered to be</w:t>
      </w:r>
      <w:proofErr w:type="gramEnd"/>
      <w:r>
        <w:rPr>
          <w:color w:val="292929"/>
          <w:sz w:val="20"/>
        </w:rPr>
        <w:t xml:space="preserve"> Play Structures. Dog houses are also permitted under this section, </w:t>
      </w:r>
      <w:proofErr w:type="gramStart"/>
      <w:r>
        <w:rPr>
          <w:color w:val="292929"/>
          <w:sz w:val="20"/>
        </w:rPr>
        <w:t>Larger</w:t>
      </w:r>
      <w:proofErr w:type="gramEnd"/>
      <w:r>
        <w:rPr>
          <w:color w:val="292929"/>
          <w:sz w:val="20"/>
        </w:rPr>
        <w:t xml:space="preserve"> buildings </w:t>
      </w:r>
      <w:proofErr w:type="gramStart"/>
      <w:r>
        <w:rPr>
          <w:color w:val="292929"/>
          <w:sz w:val="20"/>
        </w:rPr>
        <w:t>are considered to be</w:t>
      </w:r>
      <w:proofErr w:type="gramEnd"/>
      <w:r>
        <w:rPr>
          <w:color w:val="292929"/>
          <w:sz w:val="20"/>
        </w:rPr>
        <w:t xml:space="preserve"> Accessory Buildings regulated under Article </w:t>
      </w:r>
      <w:r>
        <w:rPr>
          <w:color w:val="070707"/>
          <w:sz w:val="20"/>
        </w:rPr>
        <w:t xml:space="preserve">Ill, </w:t>
      </w:r>
      <w:r>
        <w:rPr>
          <w:color w:val="292929"/>
          <w:sz w:val="20"/>
        </w:rPr>
        <w:t>section 3.5 of these Standards.</w:t>
      </w:r>
    </w:p>
    <w:p w14:paraId="01685BB8" w14:textId="77777777" w:rsidR="006C7C29" w:rsidRDefault="006C7C29">
      <w:pPr>
        <w:pStyle w:val="BodyText"/>
      </w:pPr>
    </w:p>
    <w:p w14:paraId="4D99ADAD" w14:textId="77777777" w:rsidR="0026545A" w:rsidRDefault="0026545A">
      <w:pPr>
        <w:pStyle w:val="BodyText"/>
      </w:pPr>
    </w:p>
    <w:p w14:paraId="31FCB257" w14:textId="77777777" w:rsidR="0026545A" w:rsidRDefault="0026545A">
      <w:pPr>
        <w:pStyle w:val="BodyText"/>
      </w:pPr>
    </w:p>
    <w:p w14:paraId="6548DFC5" w14:textId="77777777" w:rsidR="0026545A" w:rsidRDefault="0026545A">
      <w:pPr>
        <w:pStyle w:val="BodyText"/>
      </w:pPr>
    </w:p>
    <w:p w14:paraId="79384D25" w14:textId="77777777" w:rsidR="0026545A" w:rsidRDefault="0026545A">
      <w:pPr>
        <w:pStyle w:val="BodyText"/>
      </w:pPr>
    </w:p>
    <w:p w14:paraId="63469777" w14:textId="77777777" w:rsidR="0026545A" w:rsidRDefault="0026545A">
      <w:pPr>
        <w:pStyle w:val="BodyText"/>
      </w:pPr>
    </w:p>
    <w:p w14:paraId="1B936296" w14:textId="77777777" w:rsidR="006C7C29" w:rsidRDefault="00000000">
      <w:pPr>
        <w:pStyle w:val="Heading2"/>
        <w:ind w:left="1080" w:firstLine="0"/>
      </w:pPr>
      <w:bookmarkStart w:id="68" w:name="ARTICLE_Ill_-ARCHITECTURAL_GUIDELINES"/>
      <w:bookmarkStart w:id="69" w:name="_bookmark22"/>
      <w:bookmarkEnd w:id="68"/>
      <w:bookmarkEnd w:id="69"/>
      <w:r>
        <w:rPr>
          <w:color w:val="414141"/>
        </w:rPr>
        <w:t>ARTICLE</w:t>
      </w:r>
      <w:r>
        <w:rPr>
          <w:color w:val="414141"/>
          <w:spacing w:val="-13"/>
        </w:rPr>
        <w:t xml:space="preserve"> </w:t>
      </w:r>
      <w:r>
        <w:rPr>
          <w:color w:val="292929"/>
        </w:rPr>
        <w:t>Ill</w:t>
      </w:r>
      <w:r>
        <w:rPr>
          <w:color w:val="292929"/>
          <w:spacing w:val="-12"/>
        </w:rPr>
        <w:t xml:space="preserve"> </w:t>
      </w:r>
      <w:r>
        <w:rPr>
          <w:color w:val="636363"/>
        </w:rPr>
        <w:t>-ARCHITECTURAL</w:t>
      </w:r>
      <w:r>
        <w:rPr>
          <w:color w:val="636363"/>
          <w:spacing w:val="-12"/>
        </w:rPr>
        <w:t xml:space="preserve"> </w:t>
      </w:r>
      <w:r>
        <w:rPr>
          <w:color w:val="414141"/>
          <w:spacing w:val="-2"/>
        </w:rPr>
        <w:t>GUIDELINES</w:t>
      </w:r>
    </w:p>
    <w:p w14:paraId="0039C593" w14:textId="77777777" w:rsidR="006C7C29" w:rsidRDefault="006C7C29">
      <w:pPr>
        <w:pStyle w:val="BodyText"/>
        <w:rPr>
          <w:b/>
        </w:rPr>
      </w:pPr>
    </w:p>
    <w:p w14:paraId="435D5668" w14:textId="77777777" w:rsidR="006C7C29" w:rsidRDefault="00000000">
      <w:pPr>
        <w:pStyle w:val="Heading1"/>
        <w:numPr>
          <w:ilvl w:val="1"/>
          <w:numId w:val="20"/>
        </w:numPr>
        <w:tabs>
          <w:tab w:val="left" w:pos="2039"/>
        </w:tabs>
        <w:spacing w:before="1"/>
        <w:ind w:hanging="959"/>
        <w:jc w:val="left"/>
        <w:rPr>
          <w:color w:val="414141"/>
        </w:rPr>
      </w:pPr>
      <w:bookmarkStart w:id="70" w:name="3.1_ARCHITECTURAL_GUIDELINES_-_GENERAL"/>
      <w:bookmarkStart w:id="71" w:name="_bookmark23"/>
      <w:bookmarkEnd w:id="70"/>
      <w:bookmarkEnd w:id="71"/>
      <w:r>
        <w:rPr>
          <w:color w:val="414141"/>
        </w:rPr>
        <w:t>ARCHITECTURAL</w:t>
      </w:r>
      <w:r>
        <w:rPr>
          <w:color w:val="414141"/>
          <w:spacing w:val="-13"/>
        </w:rPr>
        <w:t xml:space="preserve"> </w:t>
      </w:r>
      <w:r>
        <w:rPr>
          <w:color w:val="414141"/>
        </w:rPr>
        <w:t>GUIDELINES</w:t>
      </w:r>
      <w:r>
        <w:rPr>
          <w:color w:val="414141"/>
          <w:spacing w:val="-12"/>
        </w:rPr>
        <w:t xml:space="preserve"> </w:t>
      </w:r>
      <w:r>
        <w:rPr>
          <w:color w:val="636363"/>
        </w:rPr>
        <w:t>-</w:t>
      </w:r>
      <w:r>
        <w:rPr>
          <w:color w:val="636363"/>
          <w:spacing w:val="-12"/>
        </w:rPr>
        <w:t xml:space="preserve"> </w:t>
      </w:r>
      <w:r>
        <w:rPr>
          <w:color w:val="414141"/>
          <w:spacing w:val="-2"/>
        </w:rPr>
        <w:t>GENERAL</w:t>
      </w:r>
    </w:p>
    <w:p w14:paraId="229E6986" w14:textId="77777777" w:rsidR="006C7C29" w:rsidRDefault="00000000">
      <w:pPr>
        <w:pStyle w:val="Heading3"/>
        <w:numPr>
          <w:ilvl w:val="2"/>
          <w:numId w:val="20"/>
        </w:numPr>
        <w:tabs>
          <w:tab w:val="left" w:pos="2039"/>
        </w:tabs>
        <w:spacing w:before="80"/>
        <w:ind w:left="2039" w:hanging="959"/>
        <w:jc w:val="left"/>
      </w:pPr>
      <w:bookmarkStart w:id="72" w:name="3.1.1_TYPE_OF_RESIDENCE"/>
      <w:bookmarkEnd w:id="72"/>
      <w:r>
        <w:rPr>
          <w:color w:val="292929"/>
        </w:rPr>
        <w:t>TYPE</w:t>
      </w:r>
      <w:r>
        <w:rPr>
          <w:color w:val="292929"/>
          <w:spacing w:val="-6"/>
        </w:rPr>
        <w:t xml:space="preserve"> </w:t>
      </w:r>
      <w:r>
        <w:rPr>
          <w:color w:val="292929"/>
        </w:rPr>
        <w:t>OF</w:t>
      </w:r>
      <w:r>
        <w:rPr>
          <w:color w:val="292929"/>
          <w:spacing w:val="-4"/>
        </w:rPr>
        <w:t xml:space="preserve"> </w:t>
      </w:r>
      <w:r>
        <w:rPr>
          <w:color w:val="292929"/>
          <w:spacing w:val="-2"/>
        </w:rPr>
        <w:t>RESIDENCE</w:t>
      </w:r>
    </w:p>
    <w:p w14:paraId="3242FACB" w14:textId="77777777" w:rsidR="006C7C29" w:rsidRDefault="00000000">
      <w:pPr>
        <w:pStyle w:val="ListParagraph"/>
        <w:numPr>
          <w:ilvl w:val="3"/>
          <w:numId w:val="20"/>
        </w:numPr>
        <w:tabs>
          <w:tab w:val="left" w:pos="2743"/>
          <w:tab w:val="left" w:pos="2746"/>
        </w:tabs>
        <w:spacing w:before="5" w:line="300" w:lineRule="auto"/>
        <w:ind w:right="971" w:hanging="690"/>
        <w:rPr>
          <w:sz w:val="20"/>
        </w:rPr>
      </w:pPr>
      <w:r>
        <w:rPr>
          <w:color w:val="292929"/>
          <w:sz w:val="20"/>
        </w:rPr>
        <w:t>Single Family Homes - Single family homes in either one- or two-story design. Single</w:t>
      </w:r>
      <w:r>
        <w:rPr>
          <w:color w:val="292929"/>
          <w:spacing w:val="80"/>
          <w:sz w:val="20"/>
        </w:rPr>
        <w:t xml:space="preserve"> </w:t>
      </w:r>
      <w:r>
        <w:rPr>
          <w:color w:val="292929"/>
          <w:sz w:val="20"/>
        </w:rPr>
        <w:t>story homes shall have a minimum of 2500 square feet of heated enclosed dwelling area. Multi story homes shall have no less than 3000 square feet combined heated</w:t>
      </w:r>
    </w:p>
    <w:p w14:paraId="4E9C11AA" w14:textId="77777777" w:rsidR="006C7C29" w:rsidRDefault="00000000">
      <w:pPr>
        <w:pStyle w:val="BodyText"/>
        <w:spacing w:line="205" w:lineRule="exact"/>
        <w:ind w:left="2746"/>
      </w:pPr>
      <w:r>
        <w:rPr>
          <w:color w:val="292929"/>
        </w:rPr>
        <w:t>enclosed</w:t>
      </w:r>
      <w:r>
        <w:rPr>
          <w:color w:val="292929"/>
          <w:spacing w:val="-5"/>
        </w:rPr>
        <w:t xml:space="preserve"> </w:t>
      </w:r>
      <w:r>
        <w:rPr>
          <w:color w:val="292929"/>
        </w:rPr>
        <w:t>dwelling</w:t>
      </w:r>
      <w:r>
        <w:rPr>
          <w:color w:val="292929"/>
          <w:spacing w:val="-5"/>
        </w:rPr>
        <w:t xml:space="preserve"> </w:t>
      </w:r>
      <w:r>
        <w:rPr>
          <w:color w:val="292929"/>
        </w:rPr>
        <w:t>area</w:t>
      </w:r>
      <w:r>
        <w:rPr>
          <w:color w:val="292929"/>
          <w:spacing w:val="-6"/>
        </w:rPr>
        <w:t xml:space="preserve"> </w:t>
      </w:r>
      <w:r>
        <w:rPr>
          <w:color w:val="292929"/>
        </w:rPr>
        <w:t>between</w:t>
      </w:r>
      <w:r>
        <w:rPr>
          <w:color w:val="292929"/>
          <w:spacing w:val="-5"/>
        </w:rPr>
        <w:t xml:space="preserve"> </w:t>
      </w:r>
      <w:r>
        <w:rPr>
          <w:color w:val="292929"/>
        </w:rPr>
        <w:t>both</w:t>
      </w:r>
      <w:r>
        <w:rPr>
          <w:color w:val="292929"/>
          <w:spacing w:val="-5"/>
        </w:rPr>
        <w:t xml:space="preserve"> </w:t>
      </w:r>
      <w:r>
        <w:rPr>
          <w:color w:val="292929"/>
          <w:spacing w:val="-2"/>
        </w:rPr>
        <w:t>floors.</w:t>
      </w:r>
    </w:p>
    <w:p w14:paraId="545E9161" w14:textId="77777777" w:rsidR="006C7C29" w:rsidRDefault="006C7C29">
      <w:pPr>
        <w:pStyle w:val="BodyText"/>
        <w:spacing w:before="36"/>
      </w:pPr>
    </w:p>
    <w:p w14:paraId="4AFC2249" w14:textId="77777777" w:rsidR="006C7C29" w:rsidRDefault="00000000">
      <w:pPr>
        <w:pStyle w:val="Heading3"/>
        <w:numPr>
          <w:ilvl w:val="2"/>
          <w:numId w:val="20"/>
        </w:numPr>
        <w:tabs>
          <w:tab w:val="left" w:pos="2039"/>
        </w:tabs>
        <w:ind w:left="2039" w:hanging="959"/>
        <w:jc w:val="left"/>
        <w:rPr>
          <w:color w:val="292929"/>
        </w:rPr>
      </w:pPr>
      <w:bookmarkStart w:id="73" w:name="3.1.2_MINIMUM_FLOOR_AREAS"/>
      <w:bookmarkEnd w:id="73"/>
      <w:r>
        <w:rPr>
          <w:color w:val="292929"/>
        </w:rPr>
        <w:t>MINIMUM</w:t>
      </w:r>
      <w:r>
        <w:rPr>
          <w:color w:val="292929"/>
          <w:spacing w:val="-10"/>
        </w:rPr>
        <w:t xml:space="preserve"> </w:t>
      </w:r>
      <w:r>
        <w:rPr>
          <w:color w:val="292929"/>
        </w:rPr>
        <w:t>FLOOR</w:t>
      </w:r>
      <w:r>
        <w:rPr>
          <w:color w:val="292929"/>
          <w:spacing w:val="-9"/>
        </w:rPr>
        <w:t xml:space="preserve"> </w:t>
      </w:r>
      <w:r>
        <w:rPr>
          <w:color w:val="292929"/>
          <w:spacing w:val="-4"/>
        </w:rPr>
        <w:t>AREAS</w:t>
      </w:r>
    </w:p>
    <w:p w14:paraId="45BC2183" w14:textId="77777777" w:rsidR="006C7C29" w:rsidRDefault="006C7C29">
      <w:pPr>
        <w:pStyle w:val="BodyText"/>
        <w:spacing w:before="14"/>
      </w:pPr>
    </w:p>
    <w:p w14:paraId="5D5E7402" w14:textId="77777777" w:rsidR="006C7C29" w:rsidRDefault="00000000">
      <w:pPr>
        <w:pStyle w:val="ListParagraph"/>
        <w:numPr>
          <w:ilvl w:val="0"/>
          <w:numId w:val="19"/>
        </w:numPr>
        <w:tabs>
          <w:tab w:val="left" w:pos="2727"/>
          <w:tab w:val="left" w:pos="2730"/>
        </w:tabs>
        <w:spacing w:line="280" w:lineRule="auto"/>
        <w:ind w:right="901" w:hanging="690"/>
        <w:rPr>
          <w:sz w:val="20"/>
        </w:rPr>
      </w:pPr>
      <w:r>
        <w:rPr>
          <w:color w:val="292929"/>
          <w:sz w:val="20"/>
        </w:rPr>
        <w:t>All</w:t>
      </w:r>
      <w:r>
        <w:rPr>
          <w:color w:val="292929"/>
          <w:spacing w:val="40"/>
          <w:sz w:val="20"/>
        </w:rPr>
        <w:t xml:space="preserve"> </w:t>
      </w:r>
      <w:r>
        <w:rPr>
          <w:color w:val="292929"/>
          <w:sz w:val="20"/>
        </w:rPr>
        <w:t>houses</w:t>
      </w:r>
      <w:r>
        <w:rPr>
          <w:color w:val="292929"/>
          <w:spacing w:val="40"/>
          <w:sz w:val="20"/>
        </w:rPr>
        <w:t xml:space="preserve"> </w:t>
      </w:r>
      <w:r>
        <w:rPr>
          <w:color w:val="292929"/>
          <w:sz w:val="20"/>
        </w:rPr>
        <w:t>in</w:t>
      </w:r>
      <w:r>
        <w:rPr>
          <w:color w:val="292929"/>
          <w:spacing w:val="40"/>
          <w:sz w:val="20"/>
        </w:rPr>
        <w:t xml:space="preserve"> </w:t>
      </w:r>
      <w:r>
        <w:rPr>
          <w:color w:val="292929"/>
          <w:sz w:val="20"/>
        </w:rPr>
        <w:t>The</w:t>
      </w:r>
      <w:r>
        <w:rPr>
          <w:color w:val="292929"/>
          <w:spacing w:val="40"/>
          <w:sz w:val="20"/>
        </w:rPr>
        <w:t xml:space="preserve"> </w:t>
      </w:r>
      <w:r>
        <w:rPr>
          <w:color w:val="292929"/>
          <w:sz w:val="20"/>
        </w:rPr>
        <w:t>Springs</w:t>
      </w:r>
      <w:r>
        <w:rPr>
          <w:color w:val="292929"/>
          <w:spacing w:val="40"/>
          <w:sz w:val="20"/>
        </w:rPr>
        <w:t xml:space="preserve"> </w:t>
      </w:r>
      <w:r>
        <w:rPr>
          <w:color w:val="292929"/>
          <w:sz w:val="20"/>
        </w:rPr>
        <w:t>at</w:t>
      </w:r>
      <w:r>
        <w:rPr>
          <w:color w:val="292929"/>
          <w:spacing w:val="40"/>
          <w:sz w:val="20"/>
        </w:rPr>
        <w:t xml:space="preserve"> </w:t>
      </w:r>
      <w:r>
        <w:rPr>
          <w:color w:val="292929"/>
          <w:sz w:val="20"/>
        </w:rPr>
        <w:t>Osceola</w:t>
      </w:r>
      <w:r>
        <w:rPr>
          <w:color w:val="292929"/>
          <w:spacing w:val="40"/>
          <w:sz w:val="20"/>
        </w:rPr>
        <w:t xml:space="preserve"> </w:t>
      </w:r>
      <w:r>
        <w:rPr>
          <w:color w:val="292929"/>
          <w:sz w:val="20"/>
        </w:rPr>
        <w:t>are</w:t>
      </w:r>
      <w:r>
        <w:rPr>
          <w:color w:val="292929"/>
          <w:spacing w:val="40"/>
          <w:sz w:val="20"/>
        </w:rPr>
        <w:t xml:space="preserve"> </w:t>
      </w:r>
      <w:r>
        <w:rPr>
          <w:color w:val="292929"/>
          <w:sz w:val="20"/>
        </w:rPr>
        <w:t>subject</w:t>
      </w:r>
      <w:r>
        <w:rPr>
          <w:color w:val="292929"/>
          <w:spacing w:val="40"/>
          <w:sz w:val="20"/>
        </w:rPr>
        <w:t xml:space="preserve"> </w:t>
      </w:r>
      <w:r>
        <w:rPr>
          <w:color w:val="292929"/>
          <w:sz w:val="20"/>
        </w:rPr>
        <w:t>to</w:t>
      </w:r>
      <w:r>
        <w:rPr>
          <w:color w:val="292929"/>
          <w:spacing w:val="40"/>
          <w:sz w:val="20"/>
        </w:rPr>
        <w:t xml:space="preserve"> </w:t>
      </w:r>
      <w:r>
        <w:rPr>
          <w:color w:val="292929"/>
          <w:sz w:val="20"/>
        </w:rPr>
        <w:t>minimum</w:t>
      </w:r>
      <w:r>
        <w:rPr>
          <w:color w:val="292929"/>
          <w:spacing w:val="40"/>
          <w:sz w:val="20"/>
        </w:rPr>
        <w:t xml:space="preserve"> </w:t>
      </w:r>
      <w:r>
        <w:rPr>
          <w:color w:val="292929"/>
          <w:sz w:val="20"/>
        </w:rPr>
        <w:t>finished</w:t>
      </w:r>
      <w:r>
        <w:rPr>
          <w:color w:val="292929"/>
          <w:spacing w:val="40"/>
          <w:sz w:val="20"/>
        </w:rPr>
        <w:t xml:space="preserve"> </w:t>
      </w:r>
      <w:r>
        <w:rPr>
          <w:color w:val="292929"/>
          <w:sz w:val="20"/>
        </w:rPr>
        <w:t>floor</w:t>
      </w:r>
      <w:r>
        <w:rPr>
          <w:color w:val="292929"/>
          <w:spacing w:val="40"/>
          <w:sz w:val="20"/>
        </w:rPr>
        <w:t xml:space="preserve"> </w:t>
      </w:r>
      <w:r>
        <w:rPr>
          <w:color w:val="292929"/>
          <w:sz w:val="20"/>
        </w:rPr>
        <w:t>area</w:t>
      </w:r>
      <w:r>
        <w:rPr>
          <w:color w:val="292929"/>
          <w:spacing w:val="80"/>
          <w:sz w:val="20"/>
        </w:rPr>
        <w:t xml:space="preserve"> </w:t>
      </w:r>
      <w:r>
        <w:rPr>
          <w:color w:val="292929"/>
          <w:spacing w:val="-2"/>
          <w:sz w:val="20"/>
        </w:rPr>
        <w:t>requirements.</w:t>
      </w:r>
    </w:p>
    <w:p w14:paraId="0B954D44" w14:textId="77777777" w:rsidR="006C7C29" w:rsidRDefault="00000000">
      <w:pPr>
        <w:pStyle w:val="ListParagraph"/>
        <w:numPr>
          <w:ilvl w:val="0"/>
          <w:numId w:val="19"/>
        </w:numPr>
        <w:tabs>
          <w:tab w:val="left" w:pos="2726"/>
          <w:tab w:val="left" w:pos="2730"/>
        </w:tabs>
        <w:spacing w:before="223" w:line="271" w:lineRule="auto"/>
        <w:ind w:right="903" w:hanging="690"/>
        <w:jc w:val="both"/>
        <w:rPr>
          <w:sz w:val="20"/>
        </w:rPr>
      </w:pPr>
      <w:r>
        <w:rPr>
          <w:color w:val="292929"/>
          <w:sz w:val="20"/>
        </w:rPr>
        <w:t xml:space="preserve">The following areas </w:t>
      </w:r>
      <w:proofErr w:type="spellStart"/>
      <w:r>
        <w:rPr>
          <w:color w:val="292929"/>
          <w:sz w:val="20"/>
        </w:rPr>
        <w:t xml:space="preserve">can </w:t>
      </w:r>
      <w:r>
        <w:rPr>
          <w:color w:val="414141"/>
          <w:sz w:val="20"/>
          <w:u w:val="thick" w:color="414141"/>
        </w:rPr>
        <w:t>not</w:t>
      </w:r>
      <w:proofErr w:type="spellEnd"/>
      <w:r>
        <w:rPr>
          <w:color w:val="414141"/>
          <w:sz w:val="20"/>
        </w:rPr>
        <w:t xml:space="preserve"> </w:t>
      </w:r>
      <w:r>
        <w:rPr>
          <w:color w:val="292929"/>
          <w:sz w:val="20"/>
        </w:rPr>
        <w:t>be used to help meet the minimum finished floor area: garages, basements, open or screened porches, terraces, decks, attics, attached</w:t>
      </w:r>
      <w:r>
        <w:rPr>
          <w:color w:val="292929"/>
          <w:spacing w:val="40"/>
          <w:sz w:val="20"/>
        </w:rPr>
        <w:t xml:space="preserve"> </w:t>
      </w:r>
      <w:r>
        <w:rPr>
          <w:color w:val="292929"/>
          <w:sz w:val="20"/>
        </w:rPr>
        <w:t>storage sheds, or unfinished "bonus rooms" on the first or second floors.</w:t>
      </w:r>
    </w:p>
    <w:p w14:paraId="79C1E9B0" w14:textId="77777777" w:rsidR="006C7C29" w:rsidRDefault="006C7C29">
      <w:pPr>
        <w:pStyle w:val="BodyText"/>
        <w:spacing w:before="3"/>
      </w:pPr>
    </w:p>
    <w:p w14:paraId="1F2F09CA" w14:textId="77777777" w:rsidR="006C7C29" w:rsidRDefault="00000000">
      <w:pPr>
        <w:pStyle w:val="Heading3"/>
        <w:numPr>
          <w:ilvl w:val="2"/>
          <w:numId w:val="20"/>
        </w:numPr>
        <w:tabs>
          <w:tab w:val="left" w:pos="2039"/>
        </w:tabs>
        <w:ind w:left="2039" w:hanging="959"/>
        <w:jc w:val="left"/>
        <w:rPr>
          <w:color w:val="292929"/>
        </w:rPr>
      </w:pPr>
      <w:bookmarkStart w:id="74" w:name="3.1.3_MAXIMUM_SIZE"/>
      <w:bookmarkEnd w:id="74"/>
      <w:r>
        <w:rPr>
          <w:color w:val="111111"/>
        </w:rPr>
        <w:t>MAXIMUM</w:t>
      </w:r>
      <w:r>
        <w:rPr>
          <w:color w:val="111111"/>
          <w:spacing w:val="-12"/>
        </w:rPr>
        <w:t xml:space="preserve"> </w:t>
      </w:r>
      <w:r>
        <w:rPr>
          <w:color w:val="414141"/>
          <w:spacing w:val="-4"/>
        </w:rPr>
        <w:t>SIZE</w:t>
      </w:r>
    </w:p>
    <w:p w14:paraId="6A973FCE" w14:textId="77777777" w:rsidR="006C7C29" w:rsidRDefault="006C7C29">
      <w:pPr>
        <w:pStyle w:val="BodyText"/>
        <w:spacing w:before="12"/>
      </w:pPr>
    </w:p>
    <w:p w14:paraId="4777AF3B" w14:textId="77777777" w:rsidR="006C7C29" w:rsidRDefault="00000000">
      <w:pPr>
        <w:pStyle w:val="ListParagraph"/>
        <w:numPr>
          <w:ilvl w:val="0"/>
          <w:numId w:val="18"/>
        </w:numPr>
        <w:tabs>
          <w:tab w:val="left" w:pos="2726"/>
          <w:tab w:val="left" w:pos="2730"/>
        </w:tabs>
        <w:spacing w:line="276" w:lineRule="auto"/>
        <w:ind w:right="885" w:hanging="690"/>
        <w:jc w:val="both"/>
        <w:rPr>
          <w:color w:val="292929"/>
          <w:sz w:val="20"/>
        </w:rPr>
      </w:pPr>
      <w:r>
        <w:rPr>
          <w:color w:val="292929"/>
          <w:sz w:val="20"/>
        </w:rPr>
        <w:t>The TSOARC reserves the right to disapprove any proposed house which appears to be excessively</w:t>
      </w:r>
      <w:r>
        <w:rPr>
          <w:color w:val="292929"/>
          <w:spacing w:val="40"/>
          <w:sz w:val="20"/>
        </w:rPr>
        <w:t xml:space="preserve"> </w:t>
      </w:r>
      <w:r>
        <w:rPr>
          <w:color w:val="292929"/>
          <w:sz w:val="20"/>
        </w:rPr>
        <w:t>large</w:t>
      </w:r>
      <w:r>
        <w:rPr>
          <w:color w:val="292929"/>
          <w:spacing w:val="40"/>
          <w:sz w:val="20"/>
        </w:rPr>
        <w:t xml:space="preserve"> </w:t>
      </w:r>
      <w:r>
        <w:rPr>
          <w:color w:val="292929"/>
          <w:sz w:val="20"/>
        </w:rPr>
        <w:t>for</w:t>
      </w:r>
      <w:r>
        <w:rPr>
          <w:color w:val="292929"/>
          <w:spacing w:val="40"/>
          <w:sz w:val="20"/>
        </w:rPr>
        <w:t xml:space="preserve"> </w:t>
      </w:r>
      <w:r>
        <w:rPr>
          <w:color w:val="292929"/>
          <w:sz w:val="20"/>
        </w:rPr>
        <w:t>the</w:t>
      </w:r>
      <w:r>
        <w:rPr>
          <w:color w:val="292929"/>
          <w:spacing w:val="40"/>
          <w:sz w:val="20"/>
        </w:rPr>
        <w:t xml:space="preserve"> </w:t>
      </w:r>
      <w:r>
        <w:rPr>
          <w:color w:val="292929"/>
          <w:sz w:val="20"/>
        </w:rPr>
        <w:t>selected</w:t>
      </w:r>
      <w:r>
        <w:rPr>
          <w:color w:val="292929"/>
          <w:spacing w:val="40"/>
          <w:sz w:val="20"/>
        </w:rPr>
        <w:t xml:space="preserve"> </w:t>
      </w:r>
      <w:r>
        <w:rPr>
          <w:color w:val="292929"/>
          <w:sz w:val="20"/>
        </w:rPr>
        <w:t>lot,</w:t>
      </w:r>
      <w:r>
        <w:rPr>
          <w:color w:val="292929"/>
          <w:spacing w:val="40"/>
          <w:sz w:val="20"/>
        </w:rPr>
        <w:t xml:space="preserve"> </w:t>
      </w:r>
      <w:r>
        <w:rPr>
          <w:color w:val="292929"/>
          <w:sz w:val="20"/>
        </w:rPr>
        <w:t>or for the context of the neighborhood. Criteria used in making this determination may include a combination of height and width appearance and/or crowding of the property lines.</w:t>
      </w:r>
    </w:p>
    <w:p w14:paraId="558A4BC4" w14:textId="77777777" w:rsidR="006C7C29" w:rsidRDefault="006C7C29">
      <w:pPr>
        <w:pStyle w:val="BodyText"/>
        <w:spacing w:before="8"/>
      </w:pPr>
    </w:p>
    <w:p w14:paraId="3589762B" w14:textId="77777777" w:rsidR="006C7C29" w:rsidRDefault="00000000">
      <w:pPr>
        <w:pStyle w:val="ListParagraph"/>
        <w:numPr>
          <w:ilvl w:val="0"/>
          <w:numId w:val="18"/>
        </w:numPr>
        <w:tabs>
          <w:tab w:val="left" w:pos="2746"/>
        </w:tabs>
        <w:spacing w:line="280" w:lineRule="auto"/>
        <w:ind w:left="2746" w:right="1380" w:hanging="706"/>
        <w:rPr>
          <w:color w:val="111111"/>
          <w:sz w:val="20"/>
        </w:rPr>
      </w:pPr>
      <w:r>
        <w:rPr>
          <w:color w:val="292929"/>
          <w:sz w:val="20"/>
        </w:rPr>
        <w:t>Houses</w:t>
      </w:r>
      <w:r>
        <w:rPr>
          <w:color w:val="292929"/>
          <w:spacing w:val="-6"/>
          <w:sz w:val="20"/>
        </w:rPr>
        <w:t xml:space="preserve"> </w:t>
      </w:r>
      <w:r>
        <w:rPr>
          <w:color w:val="292929"/>
          <w:sz w:val="20"/>
        </w:rPr>
        <w:t>shall</w:t>
      </w:r>
      <w:r>
        <w:rPr>
          <w:color w:val="292929"/>
          <w:spacing w:val="-7"/>
          <w:sz w:val="20"/>
        </w:rPr>
        <w:t xml:space="preserve"> </w:t>
      </w:r>
      <w:r>
        <w:rPr>
          <w:color w:val="292929"/>
          <w:sz w:val="20"/>
        </w:rPr>
        <w:t>not</w:t>
      </w:r>
      <w:r>
        <w:rPr>
          <w:color w:val="292929"/>
          <w:spacing w:val="-7"/>
          <w:sz w:val="20"/>
        </w:rPr>
        <w:t xml:space="preserve"> </w:t>
      </w:r>
      <w:r>
        <w:rPr>
          <w:color w:val="292929"/>
          <w:sz w:val="20"/>
        </w:rPr>
        <w:t>be</w:t>
      </w:r>
      <w:r>
        <w:rPr>
          <w:color w:val="292929"/>
          <w:spacing w:val="-6"/>
          <w:sz w:val="20"/>
        </w:rPr>
        <w:t xml:space="preserve"> </w:t>
      </w:r>
      <w:r>
        <w:rPr>
          <w:color w:val="292929"/>
          <w:sz w:val="20"/>
        </w:rPr>
        <w:t>more</w:t>
      </w:r>
      <w:r>
        <w:rPr>
          <w:color w:val="292929"/>
          <w:spacing w:val="-6"/>
          <w:sz w:val="20"/>
        </w:rPr>
        <w:t xml:space="preserve"> </w:t>
      </w:r>
      <w:r>
        <w:rPr>
          <w:color w:val="292929"/>
          <w:sz w:val="20"/>
        </w:rPr>
        <w:t>than</w:t>
      </w:r>
      <w:r>
        <w:rPr>
          <w:color w:val="292929"/>
          <w:spacing w:val="-6"/>
          <w:sz w:val="20"/>
        </w:rPr>
        <w:t xml:space="preserve"> </w:t>
      </w:r>
      <w:r>
        <w:rPr>
          <w:color w:val="292929"/>
          <w:sz w:val="20"/>
        </w:rPr>
        <w:t>2</w:t>
      </w:r>
      <w:r>
        <w:rPr>
          <w:color w:val="292929"/>
          <w:spacing w:val="-6"/>
          <w:sz w:val="20"/>
        </w:rPr>
        <w:t xml:space="preserve"> </w:t>
      </w:r>
      <w:r>
        <w:rPr>
          <w:color w:val="292929"/>
          <w:sz w:val="20"/>
        </w:rPr>
        <w:t>stories</w:t>
      </w:r>
      <w:r>
        <w:rPr>
          <w:color w:val="292929"/>
          <w:spacing w:val="-5"/>
          <w:sz w:val="20"/>
        </w:rPr>
        <w:t xml:space="preserve"> </w:t>
      </w:r>
      <w:r>
        <w:rPr>
          <w:color w:val="292929"/>
          <w:sz w:val="20"/>
        </w:rPr>
        <w:t>in</w:t>
      </w:r>
      <w:r>
        <w:rPr>
          <w:color w:val="292929"/>
          <w:spacing w:val="-6"/>
          <w:sz w:val="20"/>
        </w:rPr>
        <w:t xml:space="preserve"> </w:t>
      </w:r>
      <w:r>
        <w:rPr>
          <w:color w:val="292929"/>
          <w:sz w:val="20"/>
        </w:rPr>
        <w:t>height</w:t>
      </w:r>
      <w:r>
        <w:rPr>
          <w:color w:val="292929"/>
          <w:spacing w:val="-7"/>
          <w:sz w:val="20"/>
        </w:rPr>
        <w:t xml:space="preserve"> </w:t>
      </w:r>
      <w:r>
        <w:rPr>
          <w:color w:val="292929"/>
          <w:sz w:val="20"/>
        </w:rPr>
        <w:t>above</w:t>
      </w:r>
      <w:r>
        <w:rPr>
          <w:color w:val="292929"/>
          <w:spacing w:val="-7"/>
          <w:sz w:val="20"/>
        </w:rPr>
        <w:t xml:space="preserve"> </w:t>
      </w:r>
      <w:r>
        <w:rPr>
          <w:color w:val="292929"/>
          <w:sz w:val="20"/>
        </w:rPr>
        <w:t>a</w:t>
      </w:r>
      <w:r>
        <w:rPr>
          <w:color w:val="292929"/>
          <w:spacing w:val="-6"/>
          <w:sz w:val="20"/>
        </w:rPr>
        <w:t xml:space="preserve"> </w:t>
      </w:r>
      <w:r>
        <w:rPr>
          <w:color w:val="292929"/>
          <w:sz w:val="20"/>
        </w:rPr>
        <w:t>crawl</w:t>
      </w:r>
      <w:r>
        <w:rPr>
          <w:color w:val="292929"/>
          <w:spacing w:val="-6"/>
          <w:sz w:val="20"/>
        </w:rPr>
        <w:t xml:space="preserve"> </w:t>
      </w:r>
      <w:r>
        <w:rPr>
          <w:color w:val="292929"/>
          <w:sz w:val="20"/>
        </w:rPr>
        <w:t>space</w:t>
      </w:r>
      <w:r>
        <w:rPr>
          <w:color w:val="292929"/>
          <w:spacing w:val="-6"/>
          <w:sz w:val="20"/>
        </w:rPr>
        <w:t xml:space="preserve"> </w:t>
      </w:r>
      <w:r>
        <w:rPr>
          <w:color w:val="292929"/>
          <w:sz w:val="20"/>
        </w:rPr>
        <w:t>or</w:t>
      </w:r>
      <w:r>
        <w:rPr>
          <w:color w:val="292929"/>
          <w:spacing w:val="-6"/>
          <w:sz w:val="20"/>
        </w:rPr>
        <w:t xml:space="preserve"> </w:t>
      </w:r>
      <w:r>
        <w:rPr>
          <w:color w:val="292929"/>
          <w:sz w:val="20"/>
        </w:rPr>
        <w:t>basement. (</w:t>
      </w:r>
      <w:proofErr w:type="gramStart"/>
      <w:r>
        <w:rPr>
          <w:color w:val="292929"/>
          <w:sz w:val="20"/>
        </w:rPr>
        <w:t>owners</w:t>
      </w:r>
      <w:proofErr w:type="gramEnd"/>
      <w:r>
        <w:rPr>
          <w:color w:val="292929"/>
          <w:sz w:val="20"/>
        </w:rPr>
        <w:t xml:space="preserve"> can also develop an additional useable floor area under a gabled </w:t>
      </w:r>
      <w:r>
        <w:rPr>
          <w:color w:val="111111"/>
          <w:sz w:val="20"/>
        </w:rPr>
        <w:t>roof in addition to the 2 floors.)</w:t>
      </w:r>
    </w:p>
    <w:p w14:paraId="758732E6" w14:textId="77777777" w:rsidR="006C7C29" w:rsidRDefault="00000000">
      <w:pPr>
        <w:pStyle w:val="Heading3"/>
        <w:numPr>
          <w:ilvl w:val="2"/>
          <w:numId w:val="20"/>
        </w:numPr>
        <w:tabs>
          <w:tab w:val="left" w:pos="2039"/>
        </w:tabs>
        <w:spacing w:before="183"/>
        <w:ind w:left="2039" w:hanging="959"/>
        <w:jc w:val="left"/>
        <w:rPr>
          <w:color w:val="292929"/>
        </w:rPr>
      </w:pPr>
      <w:bookmarkStart w:id="75" w:name="3.1.4_HOUSE_DESIGN_CONCEPTS"/>
      <w:bookmarkEnd w:id="75"/>
      <w:r>
        <w:rPr>
          <w:color w:val="292929"/>
        </w:rPr>
        <w:t>HOUSE</w:t>
      </w:r>
      <w:r>
        <w:rPr>
          <w:color w:val="292929"/>
          <w:spacing w:val="-11"/>
        </w:rPr>
        <w:t xml:space="preserve"> </w:t>
      </w:r>
      <w:r>
        <w:rPr>
          <w:color w:val="292929"/>
        </w:rPr>
        <w:t>DESIGN</w:t>
      </w:r>
      <w:r>
        <w:rPr>
          <w:color w:val="292929"/>
          <w:spacing w:val="-6"/>
        </w:rPr>
        <w:t xml:space="preserve"> </w:t>
      </w:r>
      <w:r>
        <w:rPr>
          <w:color w:val="292929"/>
          <w:spacing w:val="-2"/>
        </w:rPr>
        <w:t>CONCEPTS</w:t>
      </w:r>
    </w:p>
    <w:p w14:paraId="5EB8953E" w14:textId="77777777" w:rsidR="006C7C29" w:rsidRDefault="006C7C29">
      <w:pPr>
        <w:pStyle w:val="BodyText"/>
        <w:spacing w:before="6"/>
      </w:pPr>
    </w:p>
    <w:p w14:paraId="6A4256BE" w14:textId="77777777" w:rsidR="006C7C29" w:rsidRDefault="00000000">
      <w:pPr>
        <w:pStyle w:val="ListParagraph"/>
        <w:numPr>
          <w:ilvl w:val="0"/>
          <w:numId w:val="17"/>
        </w:numPr>
        <w:tabs>
          <w:tab w:val="left" w:pos="2700"/>
        </w:tabs>
        <w:spacing w:line="276" w:lineRule="auto"/>
        <w:ind w:right="1366"/>
        <w:rPr>
          <w:sz w:val="20"/>
        </w:rPr>
      </w:pPr>
      <w:r>
        <w:rPr>
          <w:color w:val="292929"/>
          <w:sz w:val="20"/>
        </w:rPr>
        <w:t>The</w:t>
      </w:r>
      <w:r>
        <w:rPr>
          <w:color w:val="292929"/>
          <w:spacing w:val="-7"/>
          <w:sz w:val="20"/>
        </w:rPr>
        <w:t xml:space="preserve"> </w:t>
      </w:r>
      <w:r>
        <w:rPr>
          <w:color w:val="292929"/>
          <w:sz w:val="20"/>
        </w:rPr>
        <w:t>TSOARC</w:t>
      </w:r>
      <w:r>
        <w:rPr>
          <w:color w:val="292929"/>
          <w:spacing w:val="-7"/>
          <w:sz w:val="20"/>
        </w:rPr>
        <w:t xml:space="preserve"> </w:t>
      </w:r>
      <w:r>
        <w:rPr>
          <w:color w:val="292929"/>
          <w:sz w:val="20"/>
        </w:rPr>
        <w:t>will</w:t>
      </w:r>
      <w:r>
        <w:rPr>
          <w:color w:val="292929"/>
          <w:spacing w:val="-8"/>
          <w:sz w:val="20"/>
        </w:rPr>
        <w:t xml:space="preserve"> </w:t>
      </w:r>
      <w:r>
        <w:rPr>
          <w:color w:val="292929"/>
          <w:sz w:val="20"/>
        </w:rPr>
        <w:t>review</w:t>
      </w:r>
      <w:r>
        <w:rPr>
          <w:color w:val="292929"/>
          <w:spacing w:val="-8"/>
          <w:sz w:val="20"/>
        </w:rPr>
        <w:t xml:space="preserve"> </w:t>
      </w:r>
      <w:r>
        <w:rPr>
          <w:color w:val="292929"/>
          <w:sz w:val="20"/>
        </w:rPr>
        <w:t>all</w:t>
      </w:r>
      <w:r>
        <w:rPr>
          <w:color w:val="292929"/>
          <w:spacing w:val="-7"/>
          <w:sz w:val="20"/>
        </w:rPr>
        <w:t xml:space="preserve"> </w:t>
      </w:r>
      <w:r>
        <w:rPr>
          <w:color w:val="292929"/>
          <w:sz w:val="20"/>
        </w:rPr>
        <w:t>submissions</w:t>
      </w:r>
      <w:r>
        <w:rPr>
          <w:color w:val="292929"/>
          <w:spacing w:val="-7"/>
          <w:sz w:val="20"/>
        </w:rPr>
        <w:t xml:space="preserve"> </w:t>
      </w:r>
      <w:r>
        <w:rPr>
          <w:color w:val="292929"/>
          <w:sz w:val="20"/>
        </w:rPr>
        <w:t>based</w:t>
      </w:r>
      <w:r>
        <w:rPr>
          <w:color w:val="292929"/>
          <w:spacing w:val="-8"/>
          <w:sz w:val="20"/>
        </w:rPr>
        <w:t xml:space="preserve"> </w:t>
      </w:r>
      <w:r>
        <w:rPr>
          <w:color w:val="292929"/>
          <w:sz w:val="20"/>
        </w:rPr>
        <w:t>on</w:t>
      </w:r>
      <w:r>
        <w:rPr>
          <w:color w:val="292929"/>
          <w:spacing w:val="-9"/>
          <w:sz w:val="20"/>
        </w:rPr>
        <w:t xml:space="preserve"> </w:t>
      </w:r>
      <w:r>
        <w:rPr>
          <w:color w:val="292929"/>
          <w:sz w:val="20"/>
        </w:rPr>
        <w:t>style,</w:t>
      </w:r>
      <w:r>
        <w:rPr>
          <w:color w:val="292929"/>
          <w:spacing w:val="-9"/>
          <w:sz w:val="20"/>
        </w:rPr>
        <w:t xml:space="preserve"> </w:t>
      </w:r>
      <w:r>
        <w:rPr>
          <w:color w:val="292929"/>
          <w:sz w:val="20"/>
        </w:rPr>
        <w:t>massing,</w:t>
      </w:r>
      <w:r>
        <w:rPr>
          <w:color w:val="292929"/>
          <w:spacing w:val="-8"/>
          <w:sz w:val="20"/>
        </w:rPr>
        <w:t xml:space="preserve"> </w:t>
      </w:r>
      <w:r>
        <w:rPr>
          <w:color w:val="292929"/>
          <w:sz w:val="20"/>
        </w:rPr>
        <w:t>site</w:t>
      </w:r>
      <w:r>
        <w:rPr>
          <w:color w:val="292929"/>
          <w:spacing w:val="-7"/>
          <w:sz w:val="20"/>
        </w:rPr>
        <w:t xml:space="preserve"> </w:t>
      </w:r>
      <w:r>
        <w:rPr>
          <w:color w:val="292929"/>
          <w:sz w:val="20"/>
        </w:rPr>
        <w:t>plan,</w:t>
      </w:r>
      <w:r>
        <w:rPr>
          <w:color w:val="292929"/>
          <w:spacing w:val="-8"/>
          <w:sz w:val="20"/>
        </w:rPr>
        <w:t xml:space="preserve"> </w:t>
      </w:r>
      <w:r>
        <w:rPr>
          <w:color w:val="292929"/>
          <w:sz w:val="20"/>
        </w:rPr>
        <w:t>trim</w:t>
      </w:r>
      <w:r>
        <w:rPr>
          <w:color w:val="292929"/>
          <w:spacing w:val="-8"/>
          <w:sz w:val="20"/>
        </w:rPr>
        <w:t xml:space="preserve"> </w:t>
      </w:r>
      <w:r>
        <w:rPr>
          <w:color w:val="292929"/>
          <w:sz w:val="20"/>
        </w:rPr>
        <w:t>and color, and comparison to other houses in the neighborhood.</w:t>
      </w:r>
    </w:p>
    <w:p w14:paraId="0E06B475" w14:textId="77777777" w:rsidR="006C7C29" w:rsidRDefault="00000000">
      <w:pPr>
        <w:pStyle w:val="ListParagraph"/>
        <w:numPr>
          <w:ilvl w:val="0"/>
          <w:numId w:val="17"/>
        </w:numPr>
        <w:tabs>
          <w:tab w:val="left" w:pos="2681"/>
          <w:tab w:val="left" w:pos="2686"/>
        </w:tabs>
        <w:spacing w:before="1" w:line="288" w:lineRule="auto"/>
        <w:ind w:left="2686" w:right="961" w:hanging="706"/>
        <w:jc w:val="both"/>
        <w:rPr>
          <w:sz w:val="20"/>
        </w:rPr>
      </w:pPr>
      <w:r>
        <w:rPr>
          <w:color w:val="292929"/>
          <w:sz w:val="20"/>
        </w:rPr>
        <w:t>UNAPPROVED DESIGNS: The TSOARC reserves the right to reject highly stylized houses with overstated eclectic design elements, contemporary designs, houses with overly mixed styles, or houses with insufficient stylistic theme or treatment.</w:t>
      </w:r>
    </w:p>
    <w:p w14:paraId="3245A287" w14:textId="77777777" w:rsidR="006C7C29" w:rsidRDefault="006C7C29">
      <w:pPr>
        <w:pStyle w:val="BodyText"/>
        <w:spacing w:before="7"/>
      </w:pPr>
    </w:p>
    <w:p w14:paraId="3478ED76" w14:textId="77777777" w:rsidR="006C7C29" w:rsidRDefault="00000000">
      <w:pPr>
        <w:pStyle w:val="Heading3"/>
        <w:numPr>
          <w:ilvl w:val="2"/>
          <w:numId w:val="20"/>
        </w:numPr>
        <w:tabs>
          <w:tab w:val="left" w:pos="1979"/>
        </w:tabs>
        <w:ind w:left="1979" w:hanging="959"/>
        <w:jc w:val="left"/>
        <w:rPr>
          <w:color w:val="3A3A3A"/>
        </w:rPr>
      </w:pPr>
      <w:bookmarkStart w:id="76" w:name="3.1.5_GARAGES"/>
      <w:bookmarkEnd w:id="76"/>
      <w:r>
        <w:rPr>
          <w:color w:val="3A3A3A"/>
          <w:spacing w:val="-2"/>
        </w:rPr>
        <w:t>GARAGES</w:t>
      </w:r>
    </w:p>
    <w:p w14:paraId="1E3A883C" w14:textId="77777777" w:rsidR="006C7C29" w:rsidRDefault="006C7C29">
      <w:pPr>
        <w:pStyle w:val="BodyText"/>
        <w:spacing w:before="4"/>
      </w:pPr>
    </w:p>
    <w:p w14:paraId="46891A65" w14:textId="77777777" w:rsidR="006C7C29" w:rsidRDefault="00000000">
      <w:pPr>
        <w:pStyle w:val="BodyText"/>
        <w:spacing w:line="288" w:lineRule="auto"/>
        <w:ind w:left="1980" w:right="952"/>
        <w:jc w:val="both"/>
      </w:pPr>
      <w:r>
        <w:rPr>
          <w:color w:val="292929"/>
        </w:rPr>
        <w:t>Attached garages shall be integrated into the overall design and massing of the house. Front entry, side entry, rear entry, and angled garages are permitted. All other garage requirements shall be reviewed</w:t>
      </w:r>
      <w:r>
        <w:rPr>
          <w:color w:val="292929"/>
          <w:spacing w:val="40"/>
        </w:rPr>
        <w:t xml:space="preserve"> </w:t>
      </w:r>
      <w:r>
        <w:rPr>
          <w:color w:val="292929"/>
        </w:rPr>
        <w:t>on a case-by-case basis.</w:t>
      </w:r>
    </w:p>
    <w:p w14:paraId="14C6822A" w14:textId="77777777" w:rsidR="006C7C29" w:rsidRDefault="006C7C29">
      <w:pPr>
        <w:pStyle w:val="BodyText"/>
      </w:pPr>
    </w:p>
    <w:p w14:paraId="1E7C4732" w14:textId="77777777" w:rsidR="006C7C29" w:rsidRDefault="006C7C29">
      <w:pPr>
        <w:pStyle w:val="BodyText"/>
        <w:spacing w:before="8"/>
      </w:pPr>
    </w:p>
    <w:p w14:paraId="20C41D03" w14:textId="77777777" w:rsidR="006C7C29" w:rsidRDefault="00000000">
      <w:pPr>
        <w:pStyle w:val="Heading1"/>
        <w:numPr>
          <w:ilvl w:val="1"/>
          <w:numId w:val="20"/>
        </w:numPr>
        <w:tabs>
          <w:tab w:val="left" w:pos="1979"/>
        </w:tabs>
        <w:ind w:left="1979" w:hanging="974"/>
        <w:jc w:val="left"/>
        <w:rPr>
          <w:color w:val="3A3A3A"/>
        </w:rPr>
      </w:pPr>
      <w:bookmarkStart w:id="77" w:name="3.2_ARCHITECTURAL_GUIDELINES_-_CONSTRUCT"/>
      <w:bookmarkStart w:id="78" w:name="_bookmark24"/>
      <w:bookmarkEnd w:id="77"/>
      <w:bookmarkEnd w:id="78"/>
      <w:r>
        <w:rPr>
          <w:color w:val="3A3A3A"/>
        </w:rPr>
        <w:t>ARCHITECTURAL</w:t>
      </w:r>
      <w:r>
        <w:rPr>
          <w:color w:val="3A3A3A"/>
          <w:spacing w:val="-13"/>
        </w:rPr>
        <w:t xml:space="preserve"> </w:t>
      </w:r>
      <w:r>
        <w:rPr>
          <w:color w:val="3A3A3A"/>
        </w:rPr>
        <w:t>GUIDELINES</w:t>
      </w:r>
      <w:r>
        <w:rPr>
          <w:color w:val="3A3A3A"/>
          <w:spacing w:val="-12"/>
        </w:rPr>
        <w:t xml:space="preserve"> </w:t>
      </w:r>
      <w:r>
        <w:rPr>
          <w:color w:val="6D6D6D"/>
        </w:rPr>
        <w:t>-</w:t>
      </w:r>
      <w:r>
        <w:rPr>
          <w:color w:val="6D6D6D"/>
          <w:spacing w:val="-12"/>
        </w:rPr>
        <w:t xml:space="preserve"> </w:t>
      </w:r>
      <w:r>
        <w:rPr>
          <w:color w:val="3A3A3A"/>
          <w:spacing w:val="-2"/>
        </w:rPr>
        <w:t>CONSTRUCTION</w:t>
      </w:r>
    </w:p>
    <w:p w14:paraId="1E99B962" w14:textId="77777777" w:rsidR="006C7C29" w:rsidRDefault="006C7C29">
      <w:pPr>
        <w:pStyle w:val="BodyText"/>
        <w:spacing w:before="6"/>
        <w:rPr>
          <w:b/>
        </w:rPr>
      </w:pPr>
    </w:p>
    <w:p w14:paraId="0A69AE69" w14:textId="77777777" w:rsidR="006C7C29" w:rsidRDefault="00000000">
      <w:pPr>
        <w:pStyle w:val="Heading3"/>
        <w:numPr>
          <w:ilvl w:val="2"/>
          <w:numId w:val="20"/>
        </w:numPr>
        <w:tabs>
          <w:tab w:val="left" w:pos="1979"/>
        </w:tabs>
        <w:ind w:left="1979" w:hanging="974"/>
        <w:jc w:val="left"/>
        <w:rPr>
          <w:color w:val="3A3A3A"/>
        </w:rPr>
      </w:pPr>
      <w:bookmarkStart w:id="79" w:name="3.2.1_FOUNDATIONS_AND_MASONRY"/>
      <w:bookmarkEnd w:id="79"/>
      <w:r>
        <w:rPr>
          <w:color w:val="292929"/>
          <w:spacing w:val="-2"/>
        </w:rPr>
        <w:t>FOUNDATIONS</w:t>
      </w:r>
      <w:r>
        <w:rPr>
          <w:color w:val="292929"/>
          <w:spacing w:val="-6"/>
        </w:rPr>
        <w:t xml:space="preserve"> </w:t>
      </w:r>
      <w:r>
        <w:rPr>
          <w:color w:val="292929"/>
          <w:spacing w:val="-2"/>
        </w:rPr>
        <w:t>AND</w:t>
      </w:r>
      <w:r>
        <w:rPr>
          <w:color w:val="292929"/>
          <w:spacing w:val="-4"/>
        </w:rPr>
        <w:t xml:space="preserve"> </w:t>
      </w:r>
      <w:r>
        <w:rPr>
          <w:color w:val="292929"/>
          <w:spacing w:val="-2"/>
        </w:rPr>
        <w:t>MASONRY</w:t>
      </w:r>
    </w:p>
    <w:p w14:paraId="1354A267" w14:textId="77777777" w:rsidR="006C7C29" w:rsidRDefault="006C7C29">
      <w:pPr>
        <w:pStyle w:val="BodyText"/>
        <w:spacing w:before="2"/>
      </w:pPr>
    </w:p>
    <w:p w14:paraId="30E6FBFF" w14:textId="77777777" w:rsidR="006C7C29" w:rsidRDefault="00000000">
      <w:pPr>
        <w:pStyle w:val="ListParagraph"/>
        <w:numPr>
          <w:ilvl w:val="0"/>
          <w:numId w:val="16"/>
        </w:numPr>
        <w:tabs>
          <w:tab w:val="left" w:pos="2666"/>
          <w:tab w:val="left" w:pos="2670"/>
        </w:tabs>
        <w:spacing w:line="290" w:lineRule="auto"/>
        <w:ind w:right="959" w:hanging="690"/>
        <w:jc w:val="both"/>
        <w:rPr>
          <w:sz w:val="20"/>
        </w:rPr>
      </w:pPr>
      <w:r>
        <w:rPr>
          <w:color w:val="292929"/>
          <w:sz w:val="20"/>
        </w:rPr>
        <w:t>PERMITTED FOUNDATION MATERIALS: All visible portions of exterior foundations shall be constructed of brick or stone. For houses with primary facades constructed entirely of brick, the foundation brick shall match the brick facade. Synthetic stucco foundations may be permitted for facades.</w:t>
      </w:r>
    </w:p>
    <w:p w14:paraId="285E306B" w14:textId="77777777" w:rsidR="006C7C29" w:rsidRDefault="006C7C29">
      <w:pPr>
        <w:pStyle w:val="BodyText"/>
        <w:spacing w:before="79"/>
      </w:pPr>
    </w:p>
    <w:p w14:paraId="407436FD" w14:textId="77777777" w:rsidR="006C7C29" w:rsidRDefault="00000000">
      <w:pPr>
        <w:pStyle w:val="ListParagraph"/>
        <w:numPr>
          <w:ilvl w:val="0"/>
          <w:numId w:val="16"/>
        </w:numPr>
        <w:tabs>
          <w:tab w:val="left" w:pos="2476"/>
          <w:tab w:val="left" w:pos="2519"/>
        </w:tabs>
        <w:ind w:left="2476" w:right="2617" w:hanging="690"/>
        <w:jc w:val="left"/>
        <w:rPr>
          <w:sz w:val="20"/>
        </w:rPr>
      </w:pPr>
      <w:r>
        <w:rPr>
          <w:color w:val="292929"/>
          <w:sz w:val="20"/>
        </w:rPr>
        <w:t>COORDINATION</w:t>
      </w:r>
      <w:r>
        <w:rPr>
          <w:color w:val="292929"/>
          <w:spacing w:val="40"/>
          <w:sz w:val="20"/>
        </w:rPr>
        <w:t xml:space="preserve"> </w:t>
      </w:r>
      <w:r>
        <w:rPr>
          <w:color w:val="292929"/>
          <w:sz w:val="20"/>
        </w:rPr>
        <w:t>OF COLORS: Masonry and mortar colors should be coordinated</w:t>
      </w:r>
      <w:r>
        <w:rPr>
          <w:color w:val="292929"/>
          <w:spacing w:val="-8"/>
          <w:sz w:val="20"/>
        </w:rPr>
        <w:t xml:space="preserve"> </w:t>
      </w:r>
      <w:r>
        <w:rPr>
          <w:color w:val="292929"/>
          <w:sz w:val="20"/>
        </w:rPr>
        <w:t>with</w:t>
      </w:r>
      <w:r>
        <w:rPr>
          <w:color w:val="292929"/>
          <w:spacing w:val="-7"/>
          <w:sz w:val="20"/>
        </w:rPr>
        <w:t xml:space="preserve"> </w:t>
      </w:r>
      <w:r>
        <w:rPr>
          <w:color w:val="292929"/>
          <w:sz w:val="20"/>
        </w:rPr>
        <w:t>other</w:t>
      </w:r>
      <w:r>
        <w:rPr>
          <w:color w:val="292929"/>
          <w:spacing w:val="-7"/>
          <w:sz w:val="20"/>
        </w:rPr>
        <w:t xml:space="preserve"> </w:t>
      </w:r>
      <w:r>
        <w:rPr>
          <w:color w:val="292929"/>
          <w:sz w:val="20"/>
        </w:rPr>
        <w:t>colors</w:t>
      </w:r>
      <w:r>
        <w:rPr>
          <w:color w:val="292929"/>
          <w:spacing w:val="-8"/>
          <w:sz w:val="20"/>
        </w:rPr>
        <w:t xml:space="preserve"> </w:t>
      </w:r>
      <w:r>
        <w:rPr>
          <w:color w:val="292929"/>
          <w:sz w:val="20"/>
        </w:rPr>
        <w:t>on</w:t>
      </w:r>
      <w:r>
        <w:rPr>
          <w:color w:val="292929"/>
          <w:spacing w:val="-7"/>
          <w:sz w:val="20"/>
        </w:rPr>
        <w:t xml:space="preserve"> </w:t>
      </w:r>
      <w:r>
        <w:rPr>
          <w:color w:val="292929"/>
          <w:sz w:val="20"/>
        </w:rPr>
        <w:t>the</w:t>
      </w:r>
      <w:r>
        <w:rPr>
          <w:color w:val="292929"/>
          <w:spacing w:val="-9"/>
          <w:sz w:val="20"/>
        </w:rPr>
        <w:t xml:space="preserve"> </w:t>
      </w:r>
      <w:proofErr w:type="gramStart"/>
      <w:r>
        <w:rPr>
          <w:color w:val="292929"/>
          <w:sz w:val="20"/>
        </w:rPr>
        <w:t>house,</w:t>
      </w:r>
      <w:r>
        <w:rPr>
          <w:color w:val="292929"/>
          <w:spacing w:val="-7"/>
          <w:sz w:val="20"/>
        </w:rPr>
        <w:t xml:space="preserve"> </w:t>
      </w:r>
      <w:r>
        <w:rPr>
          <w:color w:val="292929"/>
          <w:sz w:val="20"/>
        </w:rPr>
        <w:t>and</w:t>
      </w:r>
      <w:proofErr w:type="gramEnd"/>
      <w:r>
        <w:rPr>
          <w:color w:val="292929"/>
          <w:spacing w:val="-7"/>
          <w:sz w:val="20"/>
        </w:rPr>
        <w:t xml:space="preserve"> </w:t>
      </w:r>
      <w:r>
        <w:rPr>
          <w:color w:val="292929"/>
          <w:sz w:val="20"/>
        </w:rPr>
        <w:t>must</w:t>
      </w:r>
      <w:r>
        <w:rPr>
          <w:color w:val="292929"/>
          <w:spacing w:val="-8"/>
          <w:sz w:val="20"/>
        </w:rPr>
        <w:t xml:space="preserve"> </w:t>
      </w:r>
      <w:r>
        <w:rPr>
          <w:color w:val="292929"/>
          <w:sz w:val="20"/>
        </w:rPr>
        <w:t>be</w:t>
      </w:r>
      <w:r>
        <w:rPr>
          <w:color w:val="292929"/>
          <w:spacing w:val="-7"/>
          <w:sz w:val="20"/>
        </w:rPr>
        <w:t xml:space="preserve"> </w:t>
      </w:r>
      <w:r>
        <w:rPr>
          <w:color w:val="292929"/>
          <w:sz w:val="20"/>
        </w:rPr>
        <w:t>approved</w:t>
      </w:r>
      <w:r>
        <w:rPr>
          <w:color w:val="292929"/>
          <w:spacing w:val="-9"/>
          <w:sz w:val="20"/>
        </w:rPr>
        <w:t xml:space="preserve"> </w:t>
      </w:r>
      <w:r>
        <w:rPr>
          <w:color w:val="292929"/>
          <w:sz w:val="20"/>
        </w:rPr>
        <w:t>by</w:t>
      </w:r>
      <w:r>
        <w:rPr>
          <w:color w:val="292929"/>
          <w:spacing w:val="-8"/>
          <w:sz w:val="20"/>
        </w:rPr>
        <w:t xml:space="preserve"> </w:t>
      </w:r>
      <w:r>
        <w:rPr>
          <w:color w:val="292929"/>
          <w:sz w:val="20"/>
        </w:rPr>
        <w:t xml:space="preserve">the </w:t>
      </w:r>
      <w:r>
        <w:rPr>
          <w:color w:val="292929"/>
          <w:spacing w:val="-2"/>
          <w:sz w:val="20"/>
        </w:rPr>
        <w:t>TSOARC.</w:t>
      </w:r>
    </w:p>
    <w:p w14:paraId="456E51A4" w14:textId="77777777" w:rsidR="006C7C29" w:rsidRDefault="006C7C29">
      <w:pPr>
        <w:pStyle w:val="BodyText"/>
        <w:spacing w:before="1"/>
      </w:pPr>
    </w:p>
    <w:p w14:paraId="343ED03A" w14:textId="77777777" w:rsidR="006C7C29" w:rsidRDefault="00000000">
      <w:pPr>
        <w:pStyle w:val="BodyText"/>
        <w:spacing w:line="271" w:lineRule="auto"/>
        <w:ind w:left="2760" w:right="801" w:hanging="675"/>
      </w:pPr>
      <w:r>
        <w:rPr>
          <w:color w:val="292929"/>
        </w:rPr>
        <w:t>c}</w:t>
      </w:r>
      <w:r>
        <w:rPr>
          <w:color w:val="292929"/>
          <w:spacing w:val="-8"/>
        </w:rPr>
        <w:t xml:space="preserve"> </w:t>
      </w:r>
      <w:r>
        <w:rPr>
          <w:color w:val="292929"/>
        </w:rPr>
        <w:t>FOUNDATION</w:t>
      </w:r>
      <w:r>
        <w:rPr>
          <w:color w:val="292929"/>
          <w:spacing w:val="-8"/>
        </w:rPr>
        <w:t xml:space="preserve"> </w:t>
      </w:r>
      <w:r>
        <w:rPr>
          <w:color w:val="292929"/>
        </w:rPr>
        <w:t>VENTS:</w:t>
      </w:r>
      <w:r>
        <w:rPr>
          <w:color w:val="292929"/>
          <w:spacing w:val="-9"/>
        </w:rPr>
        <w:t xml:space="preserve"> </w:t>
      </w:r>
      <w:r>
        <w:rPr>
          <w:color w:val="292929"/>
        </w:rPr>
        <w:t>For</w:t>
      </w:r>
      <w:r>
        <w:rPr>
          <w:color w:val="292929"/>
          <w:spacing w:val="-8"/>
        </w:rPr>
        <w:t xml:space="preserve"> </w:t>
      </w:r>
      <w:r>
        <w:rPr>
          <w:color w:val="292929"/>
        </w:rPr>
        <w:t>houses</w:t>
      </w:r>
      <w:r>
        <w:rPr>
          <w:color w:val="292929"/>
          <w:spacing w:val="-10"/>
        </w:rPr>
        <w:t xml:space="preserve"> </w:t>
      </w:r>
      <w:r>
        <w:rPr>
          <w:color w:val="292929"/>
        </w:rPr>
        <w:t>constructed</w:t>
      </w:r>
      <w:r>
        <w:rPr>
          <w:color w:val="292929"/>
          <w:spacing w:val="-8"/>
        </w:rPr>
        <w:t xml:space="preserve"> </w:t>
      </w:r>
      <w:r>
        <w:rPr>
          <w:color w:val="292929"/>
        </w:rPr>
        <w:t>on</w:t>
      </w:r>
      <w:r>
        <w:rPr>
          <w:color w:val="292929"/>
          <w:spacing w:val="-10"/>
        </w:rPr>
        <w:t xml:space="preserve"> </w:t>
      </w:r>
      <w:r>
        <w:rPr>
          <w:color w:val="292929"/>
        </w:rPr>
        <w:t>crawl</w:t>
      </w:r>
      <w:r>
        <w:rPr>
          <w:color w:val="292929"/>
          <w:spacing w:val="-8"/>
        </w:rPr>
        <w:t xml:space="preserve"> </w:t>
      </w:r>
      <w:r>
        <w:rPr>
          <w:color w:val="292929"/>
        </w:rPr>
        <w:t>spaces,</w:t>
      </w:r>
      <w:r>
        <w:rPr>
          <w:color w:val="292929"/>
          <w:spacing w:val="-9"/>
        </w:rPr>
        <w:t xml:space="preserve"> </w:t>
      </w:r>
      <w:r>
        <w:rPr>
          <w:color w:val="292929"/>
        </w:rPr>
        <w:t>louvered</w:t>
      </w:r>
      <w:r>
        <w:rPr>
          <w:color w:val="292929"/>
          <w:spacing w:val="-8"/>
        </w:rPr>
        <w:t xml:space="preserve"> </w:t>
      </w:r>
      <w:r>
        <w:rPr>
          <w:color w:val="292929"/>
        </w:rPr>
        <w:t>vents</w:t>
      </w:r>
      <w:r>
        <w:rPr>
          <w:color w:val="292929"/>
          <w:spacing w:val="-8"/>
        </w:rPr>
        <w:t xml:space="preserve"> </w:t>
      </w:r>
      <w:r>
        <w:rPr>
          <w:color w:val="292929"/>
        </w:rPr>
        <w:t>shall</w:t>
      </w:r>
      <w:r>
        <w:rPr>
          <w:color w:val="292929"/>
          <w:spacing w:val="-9"/>
        </w:rPr>
        <w:t xml:space="preserve"> </w:t>
      </w:r>
      <w:r>
        <w:rPr>
          <w:color w:val="292929"/>
        </w:rPr>
        <w:t>be required on all front facades.</w:t>
      </w:r>
    </w:p>
    <w:p w14:paraId="39DBC8C2" w14:textId="77777777" w:rsidR="006C7C29" w:rsidRDefault="00000000">
      <w:pPr>
        <w:pStyle w:val="BodyText"/>
        <w:spacing w:before="79" w:line="271" w:lineRule="auto"/>
        <w:ind w:left="2760" w:right="890" w:hanging="690"/>
        <w:jc w:val="both"/>
      </w:pPr>
      <w:r>
        <w:rPr>
          <w:color w:val="151515"/>
        </w:rPr>
        <w:t>b)</w:t>
      </w:r>
      <w:r>
        <w:rPr>
          <w:color w:val="151515"/>
          <w:spacing w:val="-5"/>
        </w:rPr>
        <w:t xml:space="preserve"> </w:t>
      </w:r>
      <w:r>
        <w:rPr>
          <w:color w:val="292929"/>
        </w:rPr>
        <w:t>STEPPED-DOWN</w:t>
      </w:r>
      <w:r>
        <w:rPr>
          <w:color w:val="292929"/>
          <w:spacing w:val="-7"/>
        </w:rPr>
        <w:t xml:space="preserve"> </w:t>
      </w:r>
      <w:r>
        <w:rPr>
          <w:color w:val="292929"/>
        </w:rPr>
        <w:t>SIDING:</w:t>
      </w:r>
      <w:r>
        <w:rPr>
          <w:color w:val="292929"/>
          <w:spacing w:val="-8"/>
        </w:rPr>
        <w:t xml:space="preserve"> </w:t>
      </w:r>
      <w:r>
        <w:rPr>
          <w:color w:val="292929"/>
        </w:rPr>
        <w:t>For</w:t>
      </w:r>
      <w:r>
        <w:rPr>
          <w:color w:val="292929"/>
          <w:spacing w:val="-7"/>
        </w:rPr>
        <w:t xml:space="preserve"> </w:t>
      </w:r>
      <w:r>
        <w:rPr>
          <w:color w:val="292929"/>
        </w:rPr>
        <w:t>houses</w:t>
      </w:r>
      <w:r>
        <w:rPr>
          <w:color w:val="292929"/>
          <w:spacing w:val="-7"/>
        </w:rPr>
        <w:t xml:space="preserve"> </w:t>
      </w:r>
      <w:r>
        <w:rPr>
          <w:color w:val="151515"/>
        </w:rPr>
        <w:t>with</w:t>
      </w:r>
      <w:r>
        <w:rPr>
          <w:color w:val="151515"/>
          <w:spacing w:val="-8"/>
        </w:rPr>
        <w:t xml:space="preserve"> </w:t>
      </w:r>
      <w:r>
        <w:rPr>
          <w:color w:val="292929"/>
        </w:rPr>
        <w:t>walk-out</w:t>
      </w:r>
      <w:r>
        <w:rPr>
          <w:color w:val="292929"/>
          <w:spacing w:val="-8"/>
        </w:rPr>
        <w:t xml:space="preserve"> </w:t>
      </w:r>
      <w:r>
        <w:rPr>
          <w:color w:val="292929"/>
        </w:rPr>
        <w:t>basements</w:t>
      </w:r>
      <w:r>
        <w:rPr>
          <w:color w:val="292929"/>
          <w:spacing w:val="-8"/>
        </w:rPr>
        <w:t xml:space="preserve"> </w:t>
      </w:r>
      <w:r>
        <w:rPr>
          <w:color w:val="292929"/>
        </w:rPr>
        <w:t>or</w:t>
      </w:r>
      <w:r>
        <w:rPr>
          <w:color w:val="292929"/>
          <w:spacing w:val="-7"/>
        </w:rPr>
        <w:t xml:space="preserve"> </w:t>
      </w:r>
      <w:r>
        <w:rPr>
          <w:color w:val="292929"/>
        </w:rPr>
        <w:t>other</w:t>
      </w:r>
      <w:r>
        <w:rPr>
          <w:color w:val="292929"/>
          <w:spacing w:val="-8"/>
        </w:rPr>
        <w:t xml:space="preserve"> </w:t>
      </w:r>
      <w:r>
        <w:rPr>
          <w:color w:val="292929"/>
        </w:rPr>
        <w:t>conditions</w:t>
      </w:r>
      <w:r>
        <w:rPr>
          <w:color w:val="292929"/>
          <w:spacing w:val="-8"/>
        </w:rPr>
        <w:t xml:space="preserve"> </w:t>
      </w:r>
      <w:r>
        <w:rPr>
          <w:color w:val="292929"/>
        </w:rPr>
        <w:t>where</w:t>
      </w:r>
      <w:r>
        <w:rPr>
          <w:color w:val="292929"/>
          <w:spacing w:val="-6"/>
        </w:rPr>
        <w:t xml:space="preserve"> </w:t>
      </w:r>
      <w:r>
        <w:rPr>
          <w:color w:val="292929"/>
        </w:rPr>
        <w:t>the grade</w:t>
      </w:r>
      <w:r>
        <w:rPr>
          <w:color w:val="292929"/>
          <w:spacing w:val="-5"/>
        </w:rPr>
        <w:t xml:space="preserve"> </w:t>
      </w:r>
      <w:r>
        <w:rPr>
          <w:color w:val="292929"/>
        </w:rPr>
        <w:t>drops</w:t>
      </w:r>
      <w:r>
        <w:rPr>
          <w:color w:val="292929"/>
          <w:spacing w:val="-6"/>
        </w:rPr>
        <w:t xml:space="preserve"> </w:t>
      </w:r>
      <w:r>
        <w:rPr>
          <w:color w:val="292929"/>
        </w:rPr>
        <w:t>along</w:t>
      </w:r>
      <w:r>
        <w:rPr>
          <w:color w:val="292929"/>
          <w:spacing w:val="-5"/>
        </w:rPr>
        <w:t xml:space="preserve"> </w:t>
      </w:r>
      <w:r>
        <w:rPr>
          <w:color w:val="292929"/>
        </w:rPr>
        <w:t>a</w:t>
      </w:r>
      <w:r>
        <w:rPr>
          <w:color w:val="292929"/>
          <w:spacing w:val="-5"/>
        </w:rPr>
        <w:t xml:space="preserve"> </w:t>
      </w:r>
      <w:r>
        <w:rPr>
          <w:color w:val="292929"/>
        </w:rPr>
        <w:t>facade</w:t>
      </w:r>
      <w:r>
        <w:rPr>
          <w:color w:val="292929"/>
          <w:spacing w:val="-5"/>
        </w:rPr>
        <w:t xml:space="preserve"> </w:t>
      </w:r>
      <w:r>
        <w:rPr>
          <w:color w:val="292929"/>
        </w:rPr>
        <w:t>foundation,</w:t>
      </w:r>
      <w:r>
        <w:rPr>
          <w:color w:val="292929"/>
          <w:spacing w:val="-6"/>
        </w:rPr>
        <w:t xml:space="preserve"> </w:t>
      </w:r>
      <w:r>
        <w:rPr>
          <w:color w:val="292929"/>
        </w:rPr>
        <w:t>the</w:t>
      </w:r>
      <w:r>
        <w:rPr>
          <w:color w:val="292929"/>
          <w:spacing w:val="-5"/>
        </w:rPr>
        <w:t xml:space="preserve"> </w:t>
      </w:r>
      <w:r>
        <w:rPr>
          <w:color w:val="292929"/>
        </w:rPr>
        <w:t>siding</w:t>
      </w:r>
      <w:r>
        <w:rPr>
          <w:color w:val="292929"/>
          <w:spacing w:val="-5"/>
        </w:rPr>
        <w:t xml:space="preserve"> </w:t>
      </w:r>
      <w:r>
        <w:rPr>
          <w:color w:val="292929"/>
        </w:rPr>
        <w:t>shall</w:t>
      </w:r>
      <w:r>
        <w:rPr>
          <w:color w:val="292929"/>
          <w:spacing w:val="-5"/>
        </w:rPr>
        <w:t xml:space="preserve"> </w:t>
      </w:r>
      <w:r>
        <w:rPr>
          <w:color w:val="292929"/>
        </w:rPr>
        <w:t>not</w:t>
      </w:r>
      <w:r>
        <w:rPr>
          <w:color w:val="292929"/>
          <w:spacing w:val="-6"/>
        </w:rPr>
        <w:t xml:space="preserve"> </w:t>
      </w:r>
      <w:r>
        <w:rPr>
          <w:color w:val="292929"/>
        </w:rPr>
        <w:t>step</w:t>
      </w:r>
      <w:r>
        <w:rPr>
          <w:color w:val="292929"/>
          <w:spacing w:val="-5"/>
        </w:rPr>
        <w:t xml:space="preserve"> </w:t>
      </w:r>
      <w:r>
        <w:rPr>
          <w:color w:val="292929"/>
        </w:rPr>
        <w:t>down</w:t>
      </w:r>
      <w:r>
        <w:rPr>
          <w:color w:val="292929"/>
          <w:spacing w:val="-5"/>
        </w:rPr>
        <w:t xml:space="preserve"> </w:t>
      </w:r>
      <w:r>
        <w:rPr>
          <w:color w:val="292929"/>
        </w:rPr>
        <w:t>below</w:t>
      </w:r>
      <w:r>
        <w:rPr>
          <w:color w:val="292929"/>
          <w:spacing w:val="-5"/>
        </w:rPr>
        <w:t xml:space="preserve"> </w:t>
      </w:r>
      <w:r>
        <w:rPr>
          <w:color w:val="292929"/>
        </w:rPr>
        <w:t>the</w:t>
      </w:r>
      <w:r>
        <w:rPr>
          <w:color w:val="292929"/>
          <w:spacing w:val="-5"/>
        </w:rPr>
        <w:t xml:space="preserve"> </w:t>
      </w:r>
      <w:r>
        <w:rPr>
          <w:color w:val="292929"/>
        </w:rPr>
        <w:t>first</w:t>
      </w:r>
      <w:r>
        <w:rPr>
          <w:color w:val="292929"/>
          <w:spacing w:val="-5"/>
        </w:rPr>
        <w:t xml:space="preserve"> </w:t>
      </w:r>
      <w:r>
        <w:rPr>
          <w:color w:val="292929"/>
        </w:rPr>
        <w:t>floor</w:t>
      </w:r>
    </w:p>
    <w:p w14:paraId="3FB17C1D" w14:textId="77777777" w:rsidR="006C7C29" w:rsidRDefault="00000000">
      <w:pPr>
        <w:pStyle w:val="BodyText"/>
        <w:spacing w:before="80" w:line="271" w:lineRule="auto"/>
        <w:ind w:left="2760" w:right="801"/>
      </w:pPr>
      <w:r>
        <w:rPr>
          <w:color w:val="292929"/>
        </w:rPr>
        <w:t>level over the length of that facade. At the rear facade, siding may continue to the floor level</w:t>
      </w:r>
      <w:r>
        <w:rPr>
          <w:color w:val="292929"/>
          <w:spacing w:val="-6"/>
        </w:rPr>
        <w:t xml:space="preserve"> </w:t>
      </w:r>
      <w:r>
        <w:rPr>
          <w:color w:val="292929"/>
        </w:rPr>
        <w:t>of</w:t>
      </w:r>
      <w:r>
        <w:rPr>
          <w:color w:val="292929"/>
          <w:spacing w:val="-6"/>
        </w:rPr>
        <w:t xml:space="preserve"> </w:t>
      </w:r>
      <w:r>
        <w:rPr>
          <w:color w:val="292929"/>
        </w:rPr>
        <w:t>a</w:t>
      </w:r>
      <w:r>
        <w:rPr>
          <w:color w:val="292929"/>
          <w:spacing w:val="-4"/>
        </w:rPr>
        <w:t xml:space="preserve"> </w:t>
      </w:r>
      <w:r>
        <w:rPr>
          <w:color w:val="292929"/>
        </w:rPr>
        <w:t>walk-out</w:t>
      </w:r>
      <w:r>
        <w:rPr>
          <w:color w:val="292929"/>
          <w:spacing w:val="-6"/>
        </w:rPr>
        <w:t xml:space="preserve"> </w:t>
      </w:r>
      <w:r>
        <w:rPr>
          <w:color w:val="292929"/>
        </w:rPr>
        <w:t>basement</w:t>
      </w:r>
      <w:r>
        <w:rPr>
          <w:color w:val="292929"/>
          <w:spacing w:val="-6"/>
        </w:rPr>
        <w:t xml:space="preserve"> </w:t>
      </w:r>
      <w:r>
        <w:rPr>
          <w:color w:val="292929"/>
        </w:rPr>
        <w:t>only</w:t>
      </w:r>
      <w:r>
        <w:rPr>
          <w:color w:val="292929"/>
          <w:spacing w:val="-6"/>
        </w:rPr>
        <w:t xml:space="preserve"> </w:t>
      </w:r>
      <w:r>
        <w:rPr>
          <w:color w:val="292929"/>
        </w:rPr>
        <w:t>if</w:t>
      </w:r>
      <w:r>
        <w:rPr>
          <w:color w:val="292929"/>
          <w:spacing w:val="-5"/>
        </w:rPr>
        <w:t xml:space="preserve"> </w:t>
      </w:r>
      <w:r>
        <w:rPr>
          <w:color w:val="292929"/>
        </w:rPr>
        <w:t>the</w:t>
      </w:r>
      <w:r>
        <w:rPr>
          <w:color w:val="292929"/>
          <w:spacing w:val="-5"/>
        </w:rPr>
        <w:t xml:space="preserve"> </w:t>
      </w:r>
      <w:r>
        <w:rPr>
          <w:color w:val="292929"/>
        </w:rPr>
        <w:t>rear</w:t>
      </w:r>
      <w:r>
        <w:rPr>
          <w:color w:val="292929"/>
          <w:spacing w:val="-5"/>
        </w:rPr>
        <w:t xml:space="preserve"> </w:t>
      </w:r>
      <w:r>
        <w:rPr>
          <w:color w:val="292929"/>
        </w:rPr>
        <w:t>facade</w:t>
      </w:r>
      <w:r>
        <w:rPr>
          <w:color w:val="292929"/>
          <w:spacing w:val="-5"/>
        </w:rPr>
        <w:t xml:space="preserve"> </w:t>
      </w:r>
      <w:r>
        <w:rPr>
          <w:color w:val="292929"/>
        </w:rPr>
        <w:t>is</w:t>
      </w:r>
      <w:r>
        <w:rPr>
          <w:color w:val="292929"/>
          <w:spacing w:val="-5"/>
        </w:rPr>
        <w:t xml:space="preserve"> </w:t>
      </w:r>
      <w:r>
        <w:rPr>
          <w:color w:val="292929"/>
        </w:rPr>
        <w:t>visually</w:t>
      </w:r>
      <w:r>
        <w:rPr>
          <w:color w:val="292929"/>
          <w:spacing w:val="-6"/>
        </w:rPr>
        <w:t xml:space="preserve"> </w:t>
      </w:r>
      <w:r>
        <w:rPr>
          <w:color w:val="292929"/>
        </w:rPr>
        <w:t>broken</w:t>
      </w:r>
      <w:r>
        <w:rPr>
          <w:color w:val="292929"/>
          <w:spacing w:val="-6"/>
        </w:rPr>
        <w:t xml:space="preserve"> </w:t>
      </w:r>
      <w:r>
        <w:rPr>
          <w:color w:val="292929"/>
        </w:rPr>
        <w:t>by</w:t>
      </w:r>
      <w:r>
        <w:rPr>
          <w:color w:val="292929"/>
          <w:spacing w:val="-6"/>
        </w:rPr>
        <w:t xml:space="preserve"> </w:t>
      </w:r>
      <w:r>
        <w:rPr>
          <w:color w:val="292929"/>
        </w:rPr>
        <w:t>a</w:t>
      </w:r>
      <w:r>
        <w:rPr>
          <w:color w:val="292929"/>
          <w:spacing w:val="-4"/>
        </w:rPr>
        <w:t xml:space="preserve"> </w:t>
      </w:r>
      <w:proofErr w:type="gramStart"/>
      <w:r>
        <w:rPr>
          <w:color w:val="292929"/>
        </w:rPr>
        <w:t>first</w:t>
      </w:r>
      <w:r>
        <w:rPr>
          <w:color w:val="292929"/>
          <w:spacing w:val="-6"/>
        </w:rPr>
        <w:t xml:space="preserve"> </w:t>
      </w:r>
      <w:r>
        <w:rPr>
          <w:color w:val="292929"/>
        </w:rPr>
        <w:t>floor</w:t>
      </w:r>
      <w:proofErr w:type="gramEnd"/>
      <w:r>
        <w:rPr>
          <w:color w:val="292929"/>
          <w:spacing w:val="-5"/>
        </w:rPr>
        <w:t xml:space="preserve"> </w:t>
      </w:r>
      <w:r>
        <w:rPr>
          <w:color w:val="292929"/>
        </w:rPr>
        <w:t>deck.</w:t>
      </w:r>
    </w:p>
    <w:p w14:paraId="16F342DF" w14:textId="77777777" w:rsidR="006C7C29" w:rsidRDefault="00000000">
      <w:pPr>
        <w:pStyle w:val="Heading3"/>
        <w:numPr>
          <w:ilvl w:val="2"/>
          <w:numId w:val="20"/>
        </w:numPr>
        <w:tabs>
          <w:tab w:val="left" w:pos="2069"/>
        </w:tabs>
        <w:spacing w:before="71"/>
        <w:ind w:left="2069" w:hanging="974"/>
        <w:jc w:val="left"/>
        <w:rPr>
          <w:color w:val="393939"/>
        </w:rPr>
      </w:pPr>
      <w:bookmarkStart w:id="80" w:name="3.2.2_FIREPLACES,_CHIMNEYS_AND_FLUES"/>
      <w:bookmarkEnd w:id="80"/>
      <w:r>
        <w:rPr>
          <w:color w:val="292929"/>
        </w:rPr>
        <w:t>FIREPLACES,</w:t>
      </w:r>
      <w:r>
        <w:rPr>
          <w:color w:val="292929"/>
          <w:spacing w:val="-13"/>
        </w:rPr>
        <w:t xml:space="preserve"> </w:t>
      </w:r>
      <w:r>
        <w:rPr>
          <w:color w:val="292929"/>
        </w:rPr>
        <w:t>CHIMNEYS</w:t>
      </w:r>
      <w:r>
        <w:rPr>
          <w:color w:val="292929"/>
          <w:spacing w:val="-11"/>
        </w:rPr>
        <w:t xml:space="preserve"> </w:t>
      </w:r>
      <w:r>
        <w:rPr>
          <w:color w:val="292929"/>
        </w:rPr>
        <w:t>AND</w:t>
      </w:r>
      <w:r>
        <w:rPr>
          <w:color w:val="292929"/>
          <w:spacing w:val="-9"/>
        </w:rPr>
        <w:t xml:space="preserve"> </w:t>
      </w:r>
      <w:r>
        <w:rPr>
          <w:color w:val="292929"/>
          <w:spacing w:val="-4"/>
        </w:rPr>
        <w:t>FLUES</w:t>
      </w:r>
    </w:p>
    <w:p w14:paraId="0D5932CA" w14:textId="77777777" w:rsidR="006C7C29" w:rsidRDefault="00000000">
      <w:pPr>
        <w:pStyle w:val="ListParagraph"/>
        <w:numPr>
          <w:ilvl w:val="0"/>
          <w:numId w:val="15"/>
        </w:numPr>
        <w:tabs>
          <w:tab w:val="left" w:pos="2756"/>
          <w:tab w:val="left" w:pos="2760"/>
        </w:tabs>
        <w:spacing w:before="226" w:line="278" w:lineRule="auto"/>
        <w:ind w:right="837" w:hanging="690"/>
        <w:jc w:val="both"/>
        <w:rPr>
          <w:sz w:val="20"/>
        </w:rPr>
      </w:pPr>
      <w:r>
        <w:rPr>
          <w:color w:val="292929"/>
          <w:sz w:val="20"/>
        </w:rPr>
        <w:t xml:space="preserve">PERMITTED CHIMNEY TYPES: When chimneys are used, masonry or frame chimneys are required on primary facades. Frame chimneys on foundations are permitted only on facades that do not face streets or amenities. All chimneys shall have foundations of materials that match the house foundation. Cantilevered frame chimneys are not </w:t>
      </w:r>
      <w:r>
        <w:rPr>
          <w:color w:val="292929"/>
          <w:spacing w:val="-2"/>
          <w:sz w:val="20"/>
        </w:rPr>
        <w:t>permitted.</w:t>
      </w:r>
    </w:p>
    <w:p w14:paraId="31FE37B1" w14:textId="77777777" w:rsidR="006C7C29" w:rsidRDefault="00000000">
      <w:pPr>
        <w:pStyle w:val="ListParagraph"/>
        <w:numPr>
          <w:ilvl w:val="0"/>
          <w:numId w:val="15"/>
        </w:numPr>
        <w:tabs>
          <w:tab w:val="left" w:pos="2760"/>
          <w:tab w:val="left" w:pos="2834"/>
        </w:tabs>
        <w:spacing w:before="229" w:line="276" w:lineRule="auto"/>
        <w:ind w:right="854" w:hanging="705"/>
        <w:jc w:val="both"/>
        <w:rPr>
          <w:sz w:val="20"/>
        </w:rPr>
      </w:pPr>
      <w:r>
        <w:rPr>
          <w:color w:val="292929"/>
          <w:sz w:val="20"/>
        </w:rPr>
        <w:tab/>
        <w:t xml:space="preserve">CHIMNEY DESIGN: The width and depth of chimneys shall be appropriately sized </w:t>
      </w:r>
      <w:r>
        <w:rPr>
          <w:color w:val="151515"/>
          <w:sz w:val="20"/>
        </w:rPr>
        <w:t xml:space="preserve">in </w:t>
      </w:r>
      <w:r>
        <w:rPr>
          <w:color w:val="292929"/>
          <w:sz w:val="20"/>
        </w:rPr>
        <w:t>proportion to the size and height of the house, as determined by the TSOARC.</w:t>
      </w:r>
    </w:p>
    <w:p w14:paraId="00AB3FA5" w14:textId="77777777" w:rsidR="006C7C29" w:rsidRDefault="006C7C29">
      <w:pPr>
        <w:pStyle w:val="BodyText"/>
        <w:spacing w:before="5"/>
      </w:pPr>
    </w:p>
    <w:p w14:paraId="44B55536" w14:textId="77777777" w:rsidR="006C7C29" w:rsidRDefault="00000000">
      <w:pPr>
        <w:pStyle w:val="ListParagraph"/>
        <w:numPr>
          <w:ilvl w:val="0"/>
          <w:numId w:val="15"/>
        </w:numPr>
        <w:tabs>
          <w:tab w:val="left" w:pos="2743"/>
          <w:tab w:val="left" w:pos="2746"/>
        </w:tabs>
        <w:spacing w:line="278" w:lineRule="auto"/>
        <w:ind w:left="2746" w:right="858" w:hanging="690"/>
        <w:jc w:val="both"/>
        <w:rPr>
          <w:sz w:val="20"/>
        </w:rPr>
      </w:pPr>
      <w:r>
        <w:rPr>
          <w:color w:val="292929"/>
          <w:sz w:val="20"/>
        </w:rPr>
        <w:t>METAL FLUE REQUIREMENTS: Unenclosed metal flues shall</w:t>
      </w:r>
      <w:r>
        <w:rPr>
          <w:color w:val="292929"/>
          <w:spacing w:val="-1"/>
          <w:sz w:val="20"/>
        </w:rPr>
        <w:t xml:space="preserve"> </w:t>
      </w:r>
      <w:r>
        <w:rPr>
          <w:color w:val="292929"/>
          <w:sz w:val="20"/>
        </w:rPr>
        <w:t>not</w:t>
      </w:r>
      <w:r>
        <w:rPr>
          <w:color w:val="292929"/>
          <w:spacing w:val="-1"/>
          <w:sz w:val="20"/>
        </w:rPr>
        <w:t xml:space="preserve"> </w:t>
      </w:r>
      <w:r>
        <w:rPr>
          <w:color w:val="292929"/>
          <w:sz w:val="20"/>
        </w:rPr>
        <w:t xml:space="preserve">extend more than 36" above their roof penetration and shall not be visible from the front of the house. Where higher flues are required by code, they shall be enclosed in an approved chimney structure. These flues must be finished to match color of roofing material or painted flat </w:t>
      </w:r>
      <w:r>
        <w:rPr>
          <w:color w:val="292929"/>
          <w:spacing w:val="-2"/>
          <w:sz w:val="20"/>
        </w:rPr>
        <w:t>black.</w:t>
      </w:r>
    </w:p>
    <w:p w14:paraId="7B92E244" w14:textId="77777777" w:rsidR="006C7C29" w:rsidRDefault="00000000">
      <w:pPr>
        <w:pStyle w:val="BodyText"/>
        <w:spacing w:before="229" w:line="271" w:lineRule="auto"/>
        <w:ind w:left="2746" w:right="872" w:hanging="690"/>
        <w:jc w:val="both"/>
      </w:pPr>
      <w:r>
        <w:rPr>
          <w:color w:val="151515"/>
        </w:rPr>
        <w:t xml:space="preserve">d} </w:t>
      </w:r>
      <w:r>
        <w:rPr>
          <w:color w:val="292929"/>
        </w:rPr>
        <w:t>DIRECT VENT FIREPLACES: For direct vent gas fireplace boxes which protrude beyond the exterior plane of the house, the frame structure must have a foundation to match the house foundation,</w:t>
      </w:r>
      <w:r>
        <w:rPr>
          <w:color w:val="292929"/>
          <w:spacing w:val="-3"/>
        </w:rPr>
        <w:t xml:space="preserve"> </w:t>
      </w:r>
      <w:r>
        <w:rPr>
          <w:color w:val="292929"/>
        </w:rPr>
        <w:t>and</w:t>
      </w:r>
      <w:r>
        <w:rPr>
          <w:color w:val="292929"/>
          <w:spacing w:val="-3"/>
        </w:rPr>
        <w:t xml:space="preserve"> </w:t>
      </w:r>
      <w:r>
        <w:rPr>
          <w:color w:val="292929"/>
        </w:rPr>
        <w:t>all</w:t>
      </w:r>
      <w:r>
        <w:rPr>
          <w:color w:val="292929"/>
          <w:spacing w:val="-3"/>
        </w:rPr>
        <w:t xml:space="preserve"> </w:t>
      </w:r>
      <w:r>
        <w:rPr>
          <w:color w:val="292929"/>
        </w:rPr>
        <w:t>the</w:t>
      </w:r>
      <w:r>
        <w:rPr>
          <w:color w:val="292929"/>
          <w:spacing w:val="-2"/>
        </w:rPr>
        <w:t xml:space="preserve"> </w:t>
      </w:r>
      <w:r>
        <w:rPr>
          <w:color w:val="292929"/>
        </w:rPr>
        <w:t>exterior</w:t>
      </w:r>
      <w:r>
        <w:rPr>
          <w:color w:val="292929"/>
          <w:spacing w:val="-2"/>
        </w:rPr>
        <w:t xml:space="preserve"> </w:t>
      </w:r>
      <w:r>
        <w:rPr>
          <w:color w:val="292929"/>
        </w:rPr>
        <w:t>materials</w:t>
      </w:r>
      <w:r>
        <w:rPr>
          <w:color w:val="292929"/>
          <w:spacing w:val="-2"/>
        </w:rPr>
        <w:t xml:space="preserve"> </w:t>
      </w:r>
      <w:r>
        <w:rPr>
          <w:color w:val="292929"/>
        </w:rPr>
        <w:t>and</w:t>
      </w:r>
      <w:r>
        <w:rPr>
          <w:color w:val="292929"/>
          <w:spacing w:val="-3"/>
        </w:rPr>
        <w:t xml:space="preserve"> </w:t>
      </w:r>
      <w:r>
        <w:rPr>
          <w:color w:val="292929"/>
        </w:rPr>
        <w:t>finishes</w:t>
      </w:r>
      <w:r>
        <w:rPr>
          <w:color w:val="292929"/>
          <w:spacing w:val="-3"/>
        </w:rPr>
        <w:t xml:space="preserve"> </w:t>
      </w:r>
      <w:r>
        <w:rPr>
          <w:color w:val="292929"/>
        </w:rPr>
        <w:t>used</w:t>
      </w:r>
      <w:r>
        <w:rPr>
          <w:color w:val="292929"/>
          <w:spacing w:val="-3"/>
        </w:rPr>
        <w:t xml:space="preserve"> </w:t>
      </w:r>
      <w:r>
        <w:rPr>
          <w:color w:val="292929"/>
        </w:rPr>
        <w:t>to</w:t>
      </w:r>
      <w:r>
        <w:rPr>
          <w:color w:val="292929"/>
          <w:spacing w:val="-2"/>
        </w:rPr>
        <w:t xml:space="preserve"> </w:t>
      </w:r>
      <w:r>
        <w:rPr>
          <w:color w:val="292929"/>
        </w:rPr>
        <w:t>enclose</w:t>
      </w:r>
      <w:r>
        <w:rPr>
          <w:color w:val="292929"/>
          <w:spacing w:val="-2"/>
        </w:rPr>
        <w:t xml:space="preserve"> </w:t>
      </w:r>
      <w:r>
        <w:rPr>
          <w:color w:val="292929"/>
        </w:rPr>
        <w:t>the</w:t>
      </w:r>
      <w:r>
        <w:rPr>
          <w:color w:val="292929"/>
          <w:spacing w:val="-4"/>
        </w:rPr>
        <w:t xml:space="preserve"> </w:t>
      </w:r>
      <w:r>
        <w:rPr>
          <w:color w:val="292929"/>
        </w:rPr>
        <w:t>fireplace box must match the adjacent facade. Direct vents may not be located on front facades.</w:t>
      </w:r>
    </w:p>
    <w:p w14:paraId="4CFF345A" w14:textId="77777777" w:rsidR="006C7C29" w:rsidRDefault="006C7C29">
      <w:pPr>
        <w:pStyle w:val="BodyText"/>
        <w:spacing w:before="12"/>
      </w:pPr>
    </w:p>
    <w:p w14:paraId="75883EE1" w14:textId="77777777" w:rsidR="006C7C29" w:rsidRDefault="00000000">
      <w:pPr>
        <w:pStyle w:val="Heading3"/>
        <w:numPr>
          <w:ilvl w:val="2"/>
          <w:numId w:val="20"/>
        </w:numPr>
        <w:tabs>
          <w:tab w:val="left" w:pos="2054"/>
        </w:tabs>
        <w:ind w:left="2054" w:hanging="974"/>
        <w:jc w:val="left"/>
        <w:rPr>
          <w:color w:val="393939"/>
        </w:rPr>
      </w:pPr>
      <w:bookmarkStart w:id="81" w:name="3.2.3_EXTERIOR_SIDING"/>
      <w:bookmarkEnd w:id="81"/>
      <w:r>
        <w:rPr>
          <w:color w:val="292929"/>
          <w:spacing w:val="-2"/>
        </w:rPr>
        <w:t>EXTERIOR</w:t>
      </w:r>
      <w:r>
        <w:rPr>
          <w:color w:val="292929"/>
          <w:spacing w:val="1"/>
        </w:rPr>
        <w:t xml:space="preserve"> </w:t>
      </w:r>
      <w:r>
        <w:rPr>
          <w:color w:val="292929"/>
          <w:spacing w:val="-2"/>
        </w:rPr>
        <w:t>SIDING</w:t>
      </w:r>
    </w:p>
    <w:p w14:paraId="06E123F2" w14:textId="77777777" w:rsidR="006C7C29" w:rsidRDefault="006C7C29">
      <w:pPr>
        <w:pStyle w:val="BodyText"/>
        <w:spacing w:before="26"/>
      </w:pPr>
    </w:p>
    <w:p w14:paraId="062CA51A" w14:textId="77777777" w:rsidR="006C7C29" w:rsidRDefault="00000000">
      <w:pPr>
        <w:pStyle w:val="ListParagraph"/>
        <w:numPr>
          <w:ilvl w:val="0"/>
          <w:numId w:val="14"/>
        </w:numPr>
        <w:tabs>
          <w:tab w:val="left" w:pos="2742"/>
          <w:tab w:val="left" w:pos="2746"/>
        </w:tabs>
        <w:spacing w:line="285" w:lineRule="auto"/>
        <w:ind w:right="876" w:hanging="690"/>
        <w:jc w:val="both"/>
        <w:rPr>
          <w:color w:val="292929"/>
          <w:sz w:val="20"/>
        </w:rPr>
      </w:pPr>
      <w:r>
        <w:rPr>
          <w:color w:val="292929"/>
          <w:sz w:val="20"/>
        </w:rPr>
        <w:t xml:space="preserve">HORIZONTAL LAP SIDING: Horizontal lap siding may be manufactured from natural wood or concrete fiber. Stand Dutch lap, shiplap and beaded lap siding are generally </w:t>
      </w:r>
      <w:r>
        <w:rPr>
          <w:color w:val="292929"/>
          <w:spacing w:val="-2"/>
          <w:sz w:val="20"/>
        </w:rPr>
        <w:t>acceptable.</w:t>
      </w:r>
    </w:p>
    <w:p w14:paraId="79C69408" w14:textId="77777777" w:rsidR="006C7C29" w:rsidRDefault="00000000">
      <w:pPr>
        <w:pStyle w:val="ListParagraph"/>
        <w:numPr>
          <w:ilvl w:val="0"/>
          <w:numId w:val="14"/>
        </w:numPr>
        <w:tabs>
          <w:tab w:val="left" w:pos="2742"/>
          <w:tab w:val="left" w:pos="2746"/>
        </w:tabs>
        <w:spacing w:before="221" w:line="276" w:lineRule="auto"/>
        <w:ind w:right="883" w:hanging="690"/>
        <w:jc w:val="both"/>
        <w:rPr>
          <w:color w:val="292929"/>
          <w:sz w:val="20"/>
        </w:rPr>
      </w:pPr>
      <w:r>
        <w:rPr>
          <w:color w:val="292929"/>
          <w:sz w:val="20"/>
        </w:rPr>
        <w:t xml:space="preserve">SHINGLE </w:t>
      </w:r>
      <w:proofErr w:type="gramStart"/>
      <w:r>
        <w:rPr>
          <w:color w:val="292929"/>
          <w:sz w:val="20"/>
        </w:rPr>
        <w:t>SIDING;</w:t>
      </w:r>
      <w:proofErr w:type="gramEnd"/>
      <w:r>
        <w:rPr>
          <w:color w:val="292929"/>
          <w:sz w:val="20"/>
        </w:rPr>
        <w:t xml:space="preserve"> Shingle siding may be manufactured from natural wood or concrete fiber. Shingle siding may be finished </w:t>
      </w:r>
      <w:r>
        <w:rPr>
          <w:color w:val="151515"/>
          <w:sz w:val="20"/>
        </w:rPr>
        <w:t xml:space="preserve">with paint, </w:t>
      </w:r>
      <w:r>
        <w:rPr>
          <w:color w:val="292929"/>
          <w:sz w:val="20"/>
        </w:rPr>
        <w:t xml:space="preserve">or a solid color </w:t>
      </w:r>
      <w:r>
        <w:rPr>
          <w:color w:val="151515"/>
          <w:sz w:val="20"/>
        </w:rPr>
        <w:t>stain.</w:t>
      </w:r>
    </w:p>
    <w:p w14:paraId="522A02F2" w14:textId="77777777" w:rsidR="006C7C29" w:rsidRDefault="006C7C29">
      <w:pPr>
        <w:pStyle w:val="BodyText"/>
        <w:spacing w:before="76"/>
      </w:pPr>
    </w:p>
    <w:p w14:paraId="30BFEA7D" w14:textId="77777777" w:rsidR="006C7C29" w:rsidRDefault="00000000">
      <w:pPr>
        <w:pStyle w:val="ListParagraph"/>
        <w:numPr>
          <w:ilvl w:val="0"/>
          <w:numId w:val="14"/>
        </w:numPr>
        <w:tabs>
          <w:tab w:val="left" w:pos="2726"/>
          <w:tab w:val="left" w:pos="2730"/>
        </w:tabs>
        <w:spacing w:line="271" w:lineRule="auto"/>
        <w:ind w:left="2730" w:right="870" w:hanging="705"/>
        <w:jc w:val="both"/>
        <w:rPr>
          <w:sz w:val="20"/>
        </w:rPr>
      </w:pPr>
      <w:r>
        <w:rPr>
          <w:color w:val="292929"/>
          <w:sz w:val="20"/>
        </w:rPr>
        <w:t xml:space="preserve">FACE BRICK AND STONE: </w:t>
      </w:r>
      <w:r>
        <w:rPr>
          <w:b/>
          <w:color w:val="292929"/>
          <w:sz w:val="20"/>
        </w:rPr>
        <w:t xml:space="preserve">Brick </w:t>
      </w:r>
      <w:r>
        <w:rPr>
          <w:color w:val="292929"/>
          <w:sz w:val="20"/>
        </w:rPr>
        <w:t xml:space="preserve">or stone may be used </w:t>
      </w:r>
      <w:r>
        <w:rPr>
          <w:color w:val="151515"/>
          <w:sz w:val="20"/>
        </w:rPr>
        <w:t xml:space="preserve">for all </w:t>
      </w:r>
      <w:r>
        <w:rPr>
          <w:color w:val="292929"/>
          <w:sz w:val="20"/>
        </w:rPr>
        <w:t xml:space="preserve">facades </w:t>
      </w:r>
      <w:r>
        <w:rPr>
          <w:color w:val="151515"/>
          <w:sz w:val="20"/>
        </w:rPr>
        <w:t xml:space="preserve">or for portions of </w:t>
      </w:r>
      <w:r>
        <w:rPr>
          <w:color w:val="292929"/>
          <w:sz w:val="20"/>
        </w:rPr>
        <w:t>facades as approved by the TSOARC.</w:t>
      </w:r>
    </w:p>
    <w:p w14:paraId="4D937874" w14:textId="77777777" w:rsidR="006C7C29" w:rsidRDefault="006C7C29">
      <w:pPr>
        <w:pStyle w:val="BodyText"/>
        <w:spacing w:before="6"/>
      </w:pPr>
    </w:p>
    <w:p w14:paraId="2D80D914" w14:textId="77777777" w:rsidR="006C7C29" w:rsidRDefault="00000000">
      <w:pPr>
        <w:pStyle w:val="ListParagraph"/>
        <w:numPr>
          <w:ilvl w:val="0"/>
          <w:numId w:val="14"/>
        </w:numPr>
        <w:tabs>
          <w:tab w:val="left" w:pos="2712"/>
          <w:tab w:val="left" w:pos="2716"/>
        </w:tabs>
        <w:spacing w:line="276" w:lineRule="auto"/>
        <w:ind w:left="2716" w:right="904" w:hanging="690"/>
        <w:jc w:val="both"/>
        <w:rPr>
          <w:color w:val="282828"/>
          <w:sz w:val="20"/>
        </w:rPr>
      </w:pPr>
      <w:r>
        <w:rPr>
          <w:color w:val="282828"/>
          <w:sz w:val="20"/>
        </w:rPr>
        <w:t>NATURAL OR SYNTHETIC STUCCO: Integrally colored cement stucco and synthetic stucco (also called "exterior insulation and finish system" or "EIFS") may be used on facades or portions of facades when appropriate to the architectural style. Stucco elements such as foundations or chimneys may not be used on facades finished with other materials.</w:t>
      </w:r>
    </w:p>
    <w:p w14:paraId="43148D10" w14:textId="77777777" w:rsidR="006C7C29" w:rsidRDefault="006C7C29">
      <w:pPr>
        <w:pStyle w:val="BodyText"/>
        <w:spacing w:before="10"/>
      </w:pPr>
    </w:p>
    <w:p w14:paraId="06746C84" w14:textId="77777777" w:rsidR="006C7C29" w:rsidRDefault="00000000">
      <w:pPr>
        <w:pStyle w:val="ListParagraph"/>
        <w:numPr>
          <w:ilvl w:val="0"/>
          <w:numId w:val="14"/>
        </w:numPr>
        <w:tabs>
          <w:tab w:val="left" w:pos="2712"/>
          <w:tab w:val="left" w:pos="2716"/>
        </w:tabs>
        <w:spacing w:line="280" w:lineRule="auto"/>
        <w:ind w:left="2716" w:right="902" w:hanging="690"/>
        <w:jc w:val="both"/>
        <w:rPr>
          <w:color w:val="282828"/>
          <w:sz w:val="20"/>
        </w:rPr>
      </w:pPr>
      <w:r>
        <w:rPr>
          <w:color w:val="282828"/>
          <w:sz w:val="20"/>
        </w:rPr>
        <w:t>CRITERIA FOR VINYL</w:t>
      </w:r>
      <w:r>
        <w:rPr>
          <w:color w:val="282828"/>
          <w:spacing w:val="-1"/>
          <w:sz w:val="20"/>
        </w:rPr>
        <w:t xml:space="preserve"> </w:t>
      </w:r>
      <w:r>
        <w:rPr>
          <w:color w:val="282828"/>
          <w:sz w:val="20"/>
        </w:rPr>
        <w:t>USE:</w:t>
      </w:r>
      <w:r>
        <w:rPr>
          <w:color w:val="282828"/>
          <w:spacing w:val="-1"/>
          <w:sz w:val="20"/>
        </w:rPr>
        <w:t xml:space="preserve"> </w:t>
      </w:r>
      <w:r>
        <w:rPr>
          <w:color w:val="282828"/>
          <w:sz w:val="20"/>
        </w:rPr>
        <w:t>In</w:t>
      </w:r>
      <w:r>
        <w:rPr>
          <w:color w:val="282828"/>
          <w:spacing w:val="-1"/>
          <w:sz w:val="20"/>
        </w:rPr>
        <w:t xml:space="preserve"> </w:t>
      </w:r>
      <w:r>
        <w:rPr>
          <w:color w:val="282828"/>
          <w:sz w:val="20"/>
        </w:rPr>
        <w:t>general,</w:t>
      </w:r>
      <w:r>
        <w:rPr>
          <w:color w:val="282828"/>
          <w:spacing w:val="-2"/>
          <w:sz w:val="20"/>
        </w:rPr>
        <w:t xml:space="preserve"> </w:t>
      </w:r>
      <w:r>
        <w:rPr>
          <w:color w:val="282828"/>
          <w:sz w:val="20"/>
        </w:rPr>
        <w:t>use</w:t>
      </w:r>
      <w:r>
        <w:rPr>
          <w:color w:val="282828"/>
          <w:spacing w:val="-1"/>
          <w:sz w:val="20"/>
        </w:rPr>
        <w:t xml:space="preserve"> </w:t>
      </w:r>
      <w:r>
        <w:rPr>
          <w:color w:val="282828"/>
          <w:sz w:val="20"/>
        </w:rPr>
        <w:t>of</w:t>
      </w:r>
      <w:r>
        <w:rPr>
          <w:color w:val="282828"/>
          <w:spacing w:val="-1"/>
          <w:sz w:val="20"/>
        </w:rPr>
        <w:t xml:space="preserve"> </w:t>
      </w:r>
      <w:r>
        <w:rPr>
          <w:color w:val="282828"/>
          <w:sz w:val="20"/>
        </w:rPr>
        <w:t>vinyl</w:t>
      </w:r>
      <w:r>
        <w:rPr>
          <w:color w:val="282828"/>
          <w:spacing w:val="-1"/>
          <w:sz w:val="20"/>
        </w:rPr>
        <w:t xml:space="preserve"> </w:t>
      </w:r>
      <w:r>
        <w:rPr>
          <w:color w:val="282828"/>
          <w:sz w:val="20"/>
        </w:rPr>
        <w:t>will</w:t>
      </w:r>
      <w:r>
        <w:rPr>
          <w:color w:val="282828"/>
          <w:spacing w:val="-1"/>
          <w:sz w:val="20"/>
        </w:rPr>
        <w:t xml:space="preserve"> </w:t>
      </w:r>
      <w:r>
        <w:rPr>
          <w:color w:val="282828"/>
          <w:sz w:val="20"/>
        </w:rPr>
        <w:t>not</w:t>
      </w:r>
      <w:r>
        <w:rPr>
          <w:color w:val="282828"/>
          <w:spacing w:val="-2"/>
          <w:sz w:val="20"/>
        </w:rPr>
        <w:t xml:space="preserve"> </w:t>
      </w:r>
      <w:r>
        <w:rPr>
          <w:color w:val="282828"/>
          <w:sz w:val="20"/>
        </w:rPr>
        <w:t>be</w:t>
      </w:r>
      <w:r>
        <w:rPr>
          <w:color w:val="282828"/>
          <w:spacing w:val="-2"/>
          <w:sz w:val="20"/>
        </w:rPr>
        <w:t xml:space="preserve"> </w:t>
      </w:r>
      <w:r>
        <w:rPr>
          <w:color w:val="282828"/>
          <w:sz w:val="20"/>
        </w:rPr>
        <w:t>approved</w:t>
      </w:r>
      <w:r>
        <w:rPr>
          <w:color w:val="282828"/>
          <w:spacing w:val="-2"/>
          <w:sz w:val="20"/>
        </w:rPr>
        <w:t xml:space="preserve"> </w:t>
      </w:r>
      <w:r>
        <w:rPr>
          <w:color w:val="282828"/>
          <w:sz w:val="20"/>
        </w:rPr>
        <w:t>but</w:t>
      </w:r>
      <w:r>
        <w:rPr>
          <w:color w:val="282828"/>
          <w:spacing w:val="-2"/>
          <w:sz w:val="20"/>
        </w:rPr>
        <w:t xml:space="preserve"> </w:t>
      </w:r>
      <w:r>
        <w:rPr>
          <w:color w:val="282828"/>
          <w:sz w:val="20"/>
        </w:rPr>
        <w:t>all</w:t>
      </w:r>
      <w:r>
        <w:rPr>
          <w:color w:val="282828"/>
          <w:spacing w:val="-3"/>
          <w:sz w:val="20"/>
        </w:rPr>
        <w:t xml:space="preserve"> </w:t>
      </w:r>
      <w:r>
        <w:rPr>
          <w:color w:val="282828"/>
          <w:sz w:val="20"/>
        </w:rPr>
        <w:t xml:space="preserve">requests will be reviewed on a </w:t>
      </w:r>
      <w:proofErr w:type="gramStart"/>
      <w:r>
        <w:rPr>
          <w:color w:val="282828"/>
          <w:sz w:val="20"/>
        </w:rPr>
        <w:t>case by case</w:t>
      </w:r>
      <w:proofErr w:type="gramEnd"/>
      <w:r>
        <w:rPr>
          <w:color w:val="282828"/>
          <w:sz w:val="20"/>
        </w:rPr>
        <w:t xml:space="preserve"> basis.</w:t>
      </w:r>
    </w:p>
    <w:p w14:paraId="3B73C54B" w14:textId="77777777" w:rsidR="006C7C29" w:rsidRDefault="00000000">
      <w:pPr>
        <w:pStyle w:val="ListParagraph"/>
        <w:numPr>
          <w:ilvl w:val="0"/>
          <w:numId w:val="14"/>
        </w:numPr>
        <w:tabs>
          <w:tab w:val="left" w:pos="2713"/>
          <w:tab w:val="left" w:pos="2716"/>
        </w:tabs>
        <w:spacing w:before="223" w:line="276" w:lineRule="auto"/>
        <w:ind w:left="2716" w:right="917" w:hanging="690"/>
        <w:jc w:val="both"/>
        <w:rPr>
          <w:color w:val="242424"/>
          <w:sz w:val="20"/>
        </w:rPr>
      </w:pPr>
      <w:r>
        <w:rPr>
          <w:color w:val="282828"/>
          <w:sz w:val="20"/>
        </w:rPr>
        <w:t xml:space="preserve">OTHER MATERIALS: Materials other than those listed above </w:t>
      </w:r>
      <w:r>
        <w:rPr>
          <w:color w:val="030303"/>
          <w:sz w:val="20"/>
        </w:rPr>
        <w:t xml:space="preserve">will </w:t>
      </w:r>
      <w:r>
        <w:rPr>
          <w:color w:val="282828"/>
          <w:sz w:val="20"/>
        </w:rPr>
        <w:t xml:space="preserve">be considered on a </w:t>
      </w:r>
      <w:proofErr w:type="gramStart"/>
      <w:r>
        <w:rPr>
          <w:color w:val="282828"/>
          <w:sz w:val="20"/>
        </w:rPr>
        <w:t>case by case</w:t>
      </w:r>
      <w:proofErr w:type="gramEnd"/>
      <w:r>
        <w:rPr>
          <w:color w:val="282828"/>
          <w:sz w:val="20"/>
        </w:rPr>
        <w:t xml:space="preserve"> basis by the TSOARC.</w:t>
      </w:r>
    </w:p>
    <w:p w14:paraId="636490B5" w14:textId="77777777" w:rsidR="006C7C29" w:rsidRDefault="006C7C29">
      <w:pPr>
        <w:pStyle w:val="BodyText"/>
        <w:spacing w:before="37"/>
      </w:pPr>
    </w:p>
    <w:p w14:paraId="24104E04" w14:textId="77777777" w:rsidR="006C7C29" w:rsidRDefault="00000000">
      <w:pPr>
        <w:pStyle w:val="ListParagraph"/>
        <w:numPr>
          <w:ilvl w:val="0"/>
          <w:numId w:val="14"/>
        </w:numPr>
        <w:tabs>
          <w:tab w:val="left" w:pos="2716"/>
          <w:tab w:val="left" w:pos="2756"/>
        </w:tabs>
        <w:spacing w:line="276" w:lineRule="auto"/>
        <w:ind w:left="2716" w:right="925" w:hanging="690"/>
        <w:jc w:val="both"/>
        <w:rPr>
          <w:color w:val="242424"/>
          <w:sz w:val="20"/>
        </w:rPr>
      </w:pPr>
      <w:r>
        <w:rPr>
          <w:color w:val="242424"/>
          <w:sz w:val="20"/>
        </w:rPr>
        <w:t>COMPATIBILITY</w:t>
      </w:r>
      <w:r>
        <w:rPr>
          <w:color w:val="242424"/>
          <w:spacing w:val="39"/>
          <w:sz w:val="20"/>
        </w:rPr>
        <w:t xml:space="preserve"> </w:t>
      </w:r>
      <w:r>
        <w:rPr>
          <w:color w:val="242424"/>
          <w:sz w:val="20"/>
        </w:rPr>
        <w:t>OF MATERIALS: Where siding materials</w:t>
      </w:r>
      <w:r>
        <w:rPr>
          <w:color w:val="242424"/>
          <w:spacing w:val="-3"/>
          <w:sz w:val="20"/>
        </w:rPr>
        <w:t xml:space="preserve"> </w:t>
      </w:r>
      <w:r>
        <w:rPr>
          <w:color w:val="242424"/>
          <w:sz w:val="20"/>
        </w:rPr>
        <w:t>are</w:t>
      </w:r>
      <w:r>
        <w:rPr>
          <w:color w:val="242424"/>
          <w:spacing w:val="-4"/>
          <w:sz w:val="20"/>
        </w:rPr>
        <w:t xml:space="preserve"> </w:t>
      </w:r>
      <w:r>
        <w:rPr>
          <w:color w:val="242424"/>
          <w:sz w:val="20"/>
        </w:rPr>
        <w:t>used</w:t>
      </w:r>
      <w:r>
        <w:rPr>
          <w:color w:val="242424"/>
          <w:spacing w:val="-5"/>
          <w:sz w:val="20"/>
        </w:rPr>
        <w:t xml:space="preserve"> </w:t>
      </w:r>
      <w:r>
        <w:rPr>
          <w:color w:val="242424"/>
          <w:sz w:val="20"/>
        </w:rPr>
        <w:t>in</w:t>
      </w:r>
      <w:r>
        <w:rPr>
          <w:color w:val="242424"/>
          <w:spacing w:val="-5"/>
          <w:sz w:val="20"/>
        </w:rPr>
        <w:t xml:space="preserve"> </w:t>
      </w:r>
      <w:proofErr w:type="gramStart"/>
      <w:r>
        <w:rPr>
          <w:color w:val="242424"/>
          <w:sz w:val="20"/>
        </w:rPr>
        <w:t>combination</w:t>
      </w:r>
      <w:proofErr w:type="gramEnd"/>
      <w:r>
        <w:rPr>
          <w:color w:val="242424"/>
          <w:spacing w:val="-5"/>
          <w:sz w:val="20"/>
        </w:rPr>
        <w:t xml:space="preserve"> </w:t>
      </w:r>
      <w:r>
        <w:rPr>
          <w:color w:val="242424"/>
          <w:sz w:val="20"/>
        </w:rPr>
        <w:t xml:space="preserve">they shall be aesthetically compatible with </w:t>
      </w:r>
      <w:r>
        <w:rPr>
          <w:color w:val="3A3A3A"/>
          <w:sz w:val="20"/>
        </w:rPr>
        <w:t xml:space="preserve">each other as determined </w:t>
      </w:r>
      <w:r>
        <w:rPr>
          <w:color w:val="242424"/>
          <w:sz w:val="20"/>
        </w:rPr>
        <w:t xml:space="preserve">by </w:t>
      </w:r>
      <w:r>
        <w:rPr>
          <w:color w:val="3A3A3A"/>
          <w:sz w:val="20"/>
        </w:rPr>
        <w:t>the TSOARC.</w:t>
      </w:r>
    </w:p>
    <w:p w14:paraId="208DB643" w14:textId="77777777" w:rsidR="006C7C29" w:rsidRDefault="006C7C29">
      <w:pPr>
        <w:pStyle w:val="BodyText"/>
        <w:spacing w:before="1"/>
      </w:pPr>
    </w:p>
    <w:p w14:paraId="7795F4C3" w14:textId="77777777" w:rsidR="006C7C29" w:rsidRDefault="00000000">
      <w:pPr>
        <w:pStyle w:val="Heading3"/>
        <w:numPr>
          <w:ilvl w:val="2"/>
          <w:numId w:val="20"/>
        </w:numPr>
        <w:tabs>
          <w:tab w:val="left" w:pos="2024"/>
        </w:tabs>
        <w:ind w:left="2024" w:hanging="974"/>
        <w:jc w:val="left"/>
        <w:rPr>
          <w:color w:val="242424"/>
        </w:rPr>
      </w:pPr>
      <w:bookmarkStart w:id="82" w:name="3.2.4_EXTERIOR_TRIM"/>
      <w:bookmarkEnd w:id="82"/>
      <w:r>
        <w:rPr>
          <w:color w:val="242424"/>
          <w:spacing w:val="-2"/>
        </w:rPr>
        <w:t>EXTERIOR</w:t>
      </w:r>
      <w:r>
        <w:rPr>
          <w:color w:val="242424"/>
          <w:spacing w:val="1"/>
        </w:rPr>
        <w:t xml:space="preserve"> </w:t>
      </w:r>
      <w:r>
        <w:rPr>
          <w:color w:val="242424"/>
          <w:spacing w:val="-4"/>
        </w:rPr>
        <w:t>TRIM</w:t>
      </w:r>
    </w:p>
    <w:p w14:paraId="4EDBE788" w14:textId="77777777" w:rsidR="006C7C29" w:rsidRDefault="006C7C29">
      <w:pPr>
        <w:pStyle w:val="Heading3"/>
        <w:sectPr w:rsidR="006C7C29">
          <w:pgSz w:w="12240" w:h="15840"/>
          <w:pgMar w:top="1040" w:right="360" w:bottom="280" w:left="360" w:header="720" w:footer="720" w:gutter="0"/>
          <w:cols w:space="720"/>
        </w:sectPr>
      </w:pPr>
    </w:p>
    <w:p w14:paraId="654E2EA3" w14:textId="77777777" w:rsidR="006C7C29" w:rsidRDefault="00000000">
      <w:pPr>
        <w:pStyle w:val="ListParagraph"/>
        <w:numPr>
          <w:ilvl w:val="0"/>
          <w:numId w:val="13"/>
        </w:numPr>
        <w:tabs>
          <w:tab w:val="left" w:pos="2714"/>
          <w:tab w:val="left" w:pos="2716"/>
        </w:tabs>
        <w:spacing w:before="79" w:line="276" w:lineRule="auto"/>
        <w:ind w:right="900"/>
        <w:jc w:val="both"/>
        <w:rPr>
          <w:sz w:val="20"/>
        </w:rPr>
      </w:pPr>
      <w:r>
        <w:rPr>
          <w:color w:val="242424"/>
          <w:sz w:val="20"/>
        </w:rPr>
        <w:lastRenderedPageBreak/>
        <w:t>GENERAL REQUIREMENTS: Exterior architectural detailing shall be consistent with the overall design theme of the house. Eaves, band-boards, cornices, rakes, columns, pilasters, corner boards, vents, window and door trim</w:t>
      </w:r>
      <w:r>
        <w:rPr>
          <w:color w:val="242424"/>
          <w:spacing w:val="-1"/>
          <w:sz w:val="20"/>
        </w:rPr>
        <w:t xml:space="preserve"> </w:t>
      </w:r>
      <w:r>
        <w:rPr>
          <w:color w:val="242424"/>
          <w:sz w:val="20"/>
        </w:rPr>
        <w:t>shall be consistent with the style of the house and sized appropriately to the scale of the house. The TSOARC reserves the right to require modifications to the facade.</w:t>
      </w:r>
    </w:p>
    <w:p w14:paraId="03600214" w14:textId="77777777" w:rsidR="006C7C29" w:rsidRDefault="00000000">
      <w:pPr>
        <w:pStyle w:val="ListParagraph"/>
        <w:numPr>
          <w:ilvl w:val="0"/>
          <w:numId w:val="13"/>
        </w:numPr>
        <w:tabs>
          <w:tab w:val="left" w:pos="2698"/>
          <w:tab w:val="left" w:pos="2700"/>
        </w:tabs>
        <w:spacing w:before="77" w:line="266" w:lineRule="auto"/>
        <w:ind w:left="2700" w:right="937" w:hanging="675"/>
        <w:jc w:val="both"/>
        <w:rPr>
          <w:sz w:val="20"/>
        </w:rPr>
      </w:pPr>
      <w:r>
        <w:rPr>
          <w:color w:val="242424"/>
          <w:sz w:val="20"/>
        </w:rPr>
        <w:t>CORNICES AND EAVES: All primary facades shall have a minimum three (3) member cornice and eave consisting of frieze board, eave and fascia.</w:t>
      </w:r>
    </w:p>
    <w:p w14:paraId="153C6B19" w14:textId="77777777" w:rsidR="006C7C29" w:rsidRDefault="006C7C29">
      <w:pPr>
        <w:pStyle w:val="BodyText"/>
        <w:spacing w:before="9"/>
      </w:pPr>
    </w:p>
    <w:p w14:paraId="49E5498A" w14:textId="77777777" w:rsidR="006C7C29" w:rsidRDefault="00000000">
      <w:pPr>
        <w:pStyle w:val="ListParagraph"/>
        <w:numPr>
          <w:ilvl w:val="0"/>
          <w:numId w:val="13"/>
        </w:numPr>
        <w:tabs>
          <w:tab w:val="left" w:pos="2700"/>
        </w:tabs>
        <w:spacing w:line="268" w:lineRule="auto"/>
        <w:ind w:left="2700" w:right="933"/>
        <w:jc w:val="both"/>
        <w:rPr>
          <w:sz w:val="20"/>
        </w:rPr>
      </w:pPr>
      <w:r>
        <w:rPr>
          <w:color w:val="242424"/>
          <w:sz w:val="20"/>
        </w:rPr>
        <w:t xml:space="preserve">RAKES: Generally, front facing gable ends shall have projected box rakes </w:t>
      </w:r>
      <w:r>
        <w:rPr>
          <w:color w:val="0E0E0E"/>
          <w:sz w:val="20"/>
        </w:rPr>
        <w:t xml:space="preserve">with </w:t>
      </w:r>
      <w:r>
        <w:rPr>
          <w:color w:val="242424"/>
          <w:sz w:val="20"/>
        </w:rPr>
        <w:t>terminations compatible with the cornice style of the house. Side wall gables may have flat rakes unless otherwise appropriate to the architectural style of the house.</w:t>
      </w:r>
    </w:p>
    <w:p w14:paraId="7C431A75" w14:textId="77777777" w:rsidR="006C7C29" w:rsidRDefault="006C7C29">
      <w:pPr>
        <w:pStyle w:val="BodyText"/>
        <w:spacing w:before="3"/>
      </w:pPr>
    </w:p>
    <w:p w14:paraId="355AE6DA" w14:textId="77777777" w:rsidR="006C7C29" w:rsidRDefault="00000000">
      <w:pPr>
        <w:pStyle w:val="ListParagraph"/>
        <w:numPr>
          <w:ilvl w:val="0"/>
          <w:numId w:val="13"/>
        </w:numPr>
        <w:tabs>
          <w:tab w:val="left" w:pos="2714"/>
          <w:tab w:val="left" w:pos="2716"/>
        </w:tabs>
        <w:spacing w:line="266" w:lineRule="auto"/>
        <w:ind w:right="937" w:hanging="706"/>
        <w:jc w:val="both"/>
        <w:rPr>
          <w:sz w:val="20"/>
        </w:rPr>
      </w:pPr>
      <w:r>
        <w:rPr>
          <w:color w:val="242424"/>
          <w:sz w:val="20"/>
        </w:rPr>
        <w:t xml:space="preserve">CORNER TRIM: All corner trim shall </w:t>
      </w:r>
      <w:r>
        <w:rPr>
          <w:color w:val="3A3A3A"/>
          <w:sz w:val="20"/>
        </w:rPr>
        <w:t xml:space="preserve">be </w:t>
      </w:r>
      <w:r>
        <w:rPr>
          <w:color w:val="242424"/>
          <w:sz w:val="20"/>
        </w:rPr>
        <w:t xml:space="preserve">a minimum nominal four inches (4"), however, </w:t>
      </w:r>
      <w:r>
        <w:rPr>
          <w:color w:val="3A3A3A"/>
          <w:sz w:val="20"/>
        </w:rPr>
        <w:t xml:space="preserve">a </w:t>
      </w:r>
      <w:r>
        <w:rPr>
          <w:color w:val="242424"/>
          <w:sz w:val="20"/>
        </w:rPr>
        <w:t xml:space="preserve">nominal </w:t>
      </w:r>
      <w:proofErr w:type="gramStart"/>
      <w:r>
        <w:rPr>
          <w:color w:val="242424"/>
          <w:sz w:val="20"/>
        </w:rPr>
        <w:t>six inch</w:t>
      </w:r>
      <w:proofErr w:type="gramEnd"/>
      <w:r>
        <w:rPr>
          <w:color w:val="242424"/>
          <w:sz w:val="20"/>
        </w:rPr>
        <w:t xml:space="preserve"> (6") trim is encouraged.</w:t>
      </w:r>
    </w:p>
    <w:p w14:paraId="7B5705B2" w14:textId="77777777" w:rsidR="006C7C29" w:rsidRDefault="006C7C29">
      <w:pPr>
        <w:pStyle w:val="BodyText"/>
        <w:spacing w:before="16"/>
      </w:pPr>
    </w:p>
    <w:p w14:paraId="548268F6" w14:textId="77777777" w:rsidR="006C7C29" w:rsidRDefault="00000000">
      <w:pPr>
        <w:pStyle w:val="Heading3"/>
        <w:numPr>
          <w:ilvl w:val="2"/>
          <w:numId w:val="20"/>
        </w:numPr>
        <w:tabs>
          <w:tab w:val="left" w:pos="2009"/>
        </w:tabs>
        <w:ind w:left="2009" w:hanging="959"/>
        <w:jc w:val="left"/>
        <w:rPr>
          <w:color w:val="3A3A3A"/>
        </w:rPr>
      </w:pPr>
      <w:bookmarkStart w:id="83" w:name="3.2.5_WINDOWS_AND_DOORS"/>
      <w:bookmarkEnd w:id="83"/>
      <w:r>
        <w:rPr>
          <w:color w:val="242424"/>
        </w:rPr>
        <w:t>WINDOWS</w:t>
      </w:r>
      <w:r>
        <w:rPr>
          <w:color w:val="242424"/>
          <w:spacing w:val="-11"/>
        </w:rPr>
        <w:t xml:space="preserve"> </w:t>
      </w:r>
      <w:r>
        <w:rPr>
          <w:color w:val="242424"/>
        </w:rPr>
        <w:t>AND</w:t>
      </w:r>
      <w:r>
        <w:rPr>
          <w:color w:val="242424"/>
          <w:spacing w:val="-7"/>
        </w:rPr>
        <w:t xml:space="preserve"> </w:t>
      </w:r>
      <w:r>
        <w:rPr>
          <w:color w:val="242424"/>
          <w:spacing w:val="-4"/>
        </w:rPr>
        <w:t>DOORS</w:t>
      </w:r>
    </w:p>
    <w:p w14:paraId="2A018367" w14:textId="77777777" w:rsidR="006C7C29" w:rsidRDefault="006C7C29">
      <w:pPr>
        <w:pStyle w:val="BodyText"/>
        <w:spacing w:before="9"/>
      </w:pPr>
    </w:p>
    <w:p w14:paraId="171ADEB0" w14:textId="77777777" w:rsidR="006C7C29" w:rsidRDefault="00000000">
      <w:pPr>
        <w:pStyle w:val="ListParagraph"/>
        <w:numPr>
          <w:ilvl w:val="0"/>
          <w:numId w:val="12"/>
        </w:numPr>
        <w:tabs>
          <w:tab w:val="left" w:pos="2696"/>
          <w:tab w:val="left" w:pos="2700"/>
        </w:tabs>
        <w:spacing w:line="276" w:lineRule="auto"/>
        <w:ind w:right="928" w:hanging="690"/>
        <w:jc w:val="both"/>
        <w:rPr>
          <w:color w:val="242424"/>
          <w:sz w:val="20"/>
        </w:rPr>
      </w:pPr>
      <w:r>
        <w:rPr>
          <w:color w:val="242424"/>
          <w:sz w:val="20"/>
        </w:rPr>
        <w:t>WINDOWS: Aesthetic design consideration shall be given to the location of all windows and doors which face the front of the house, or any other street. The TSOARC may require</w:t>
      </w:r>
      <w:r>
        <w:rPr>
          <w:color w:val="242424"/>
          <w:spacing w:val="39"/>
          <w:sz w:val="20"/>
        </w:rPr>
        <w:t xml:space="preserve"> </w:t>
      </w:r>
      <w:r>
        <w:rPr>
          <w:color w:val="242424"/>
          <w:sz w:val="20"/>
        </w:rPr>
        <w:t>additional windows where it deems appropriate. All windows and doors shall be of a style and size that is appropriate to the design of the home. The TSOARC reserves the right to require different styles, sizes or locations of windows when, in its opinion, these changes</w:t>
      </w:r>
      <w:r>
        <w:rPr>
          <w:color w:val="242424"/>
          <w:spacing w:val="-2"/>
          <w:sz w:val="20"/>
        </w:rPr>
        <w:t xml:space="preserve"> </w:t>
      </w:r>
      <w:r>
        <w:rPr>
          <w:color w:val="242424"/>
          <w:sz w:val="20"/>
        </w:rPr>
        <w:t>are</w:t>
      </w:r>
      <w:r>
        <w:rPr>
          <w:color w:val="242424"/>
          <w:spacing w:val="-2"/>
          <w:sz w:val="20"/>
        </w:rPr>
        <w:t xml:space="preserve"> </w:t>
      </w:r>
      <w:r>
        <w:rPr>
          <w:color w:val="242424"/>
          <w:sz w:val="20"/>
        </w:rPr>
        <w:t>necessary</w:t>
      </w:r>
      <w:r>
        <w:rPr>
          <w:color w:val="242424"/>
          <w:spacing w:val="-3"/>
          <w:sz w:val="20"/>
        </w:rPr>
        <w:t xml:space="preserve"> </w:t>
      </w:r>
      <w:r>
        <w:rPr>
          <w:color w:val="242424"/>
          <w:sz w:val="20"/>
        </w:rPr>
        <w:t>to</w:t>
      </w:r>
      <w:r>
        <w:rPr>
          <w:color w:val="242424"/>
          <w:spacing w:val="-1"/>
          <w:sz w:val="20"/>
        </w:rPr>
        <w:t xml:space="preserve"> </w:t>
      </w:r>
      <w:r>
        <w:rPr>
          <w:color w:val="242424"/>
          <w:sz w:val="20"/>
        </w:rPr>
        <w:t>maintain</w:t>
      </w:r>
      <w:r>
        <w:rPr>
          <w:color w:val="242424"/>
          <w:spacing w:val="-3"/>
          <w:sz w:val="20"/>
        </w:rPr>
        <w:t xml:space="preserve"> </w:t>
      </w:r>
      <w:r>
        <w:rPr>
          <w:color w:val="242424"/>
          <w:sz w:val="20"/>
        </w:rPr>
        <w:t>the</w:t>
      </w:r>
      <w:r>
        <w:rPr>
          <w:color w:val="242424"/>
          <w:spacing w:val="-2"/>
          <w:sz w:val="20"/>
        </w:rPr>
        <w:t xml:space="preserve"> </w:t>
      </w:r>
      <w:r>
        <w:rPr>
          <w:color w:val="242424"/>
          <w:sz w:val="20"/>
        </w:rPr>
        <w:t>aesthetic</w:t>
      </w:r>
      <w:r>
        <w:rPr>
          <w:color w:val="242424"/>
          <w:spacing w:val="-2"/>
          <w:sz w:val="20"/>
        </w:rPr>
        <w:t xml:space="preserve"> </w:t>
      </w:r>
      <w:r>
        <w:rPr>
          <w:color w:val="242424"/>
          <w:sz w:val="20"/>
        </w:rPr>
        <w:t>quality</w:t>
      </w:r>
      <w:r>
        <w:rPr>
          <w:color w:val="242424"/>
          <w:spacing w:val="-4"/>
          <w:sz w:val="20"/>
        </w:rPr>
        <w:t xml:space="preserve"> </w:t>
      </w:r>
      <w:r>
        <w:rPr>
          <w:color w:val="242424"/>
          <w:sz w:val="20"/>
        </w:rPr>
        <w:t>of</w:t>
      </w:r>
      <w:r>
        <w:rPr>
          <w:color w:val="242424"/>
          <w:spacing w:val="-1"/>
          <w:sz w:val="20"/>
        </w:rPr>
        <w:t xml:space="preserve"> </w:t>
      </w:r>
      <w:r>
        <w:rPr>
          <w:color w:val="242424"/>
          <w:sz w:val="20"/>
        </w:rPr>
        <w:t>the</w:t>
      </w:r>
      <w:r>
        <w:rPr>
          <w:color w:val="242424"/>
          <w:spacing w:val="-3"/>
          <w:sz w:val="20"/>
        </w:rPr>
        <w:t xml:space="preserve"> </w:t>
      </w:r>
      <w:r>
        <w:rPr>
          <w:color w:val="242424"/>
          <w:sz w:val="20"/>
        </w:rPr>
        <w:t>facade.</w:t>
      </w:r>
      <w:r>
        <w:rPr>
          <w:color w:val="242424"/>
          <w:spacing w:val="-3"/>
          <w:sz w:val="20"/>
        </w:rPr>
        <w:t xml:space="preserve"> </w:t>
      </w:r>
      <w:r>
        <w:rPr>
          <w:color w:val="242424"/>
          <w:sz w:val="20"/>
        </w:rPr>
        <w:t>Vinyl</w:t>
      </w:r>
      <w:r>
        <w:rPr>
          <w:color w:val="242424"/>
          <w:spacing w:val="-3"/>
          <w:sz w:val="20"/>
        </w:rPr>
        <w:t xml:space="preserve"> </w:t>
      </w:r>
      <w:r>
        <w:rPr>
          <w:color w:val="242424"/>
          <w:sz w:val="20"/>
        </w:rPr>
        <w:t>or</w:t>
      </w:r>
      <w:r>
        <w:rPr>
          <w:color w:val="242424"/>
          <w:spacing w:val="-1"/>
          <w:sz w:val="20"/>
        </w:rPr>
        <w:t xml:space="preserve"> </w:t>
      </w:r>
      <w:r>
        <w:rPr>
          <w:color w:val="242424"/>
          <w:sz w:val="20"/>
        </w:rPr>
        <w:t xml:space="preserve">pre- finished metal windows are permitted. Circle head and ellipse head windows </w:t>
      </w:r>
      <w:r>
        <w:rPr>
          <w:color w:val="3A3A3A"/>
          <w:sz w:val="20"/>
        </w:rPr>
        <w:t xml:space="preserve">are </w:t>
      </w:r>
      <w:r>
        <w:rPr>
          <w:color w:val="242424"/>
          <w:spacing w:val="-2"/>
          <w:sz w:val="20"/>
        </w:rPr>
        <w:t>permitted.</w:t>
      </w:r>
    </w:p>
    <w:p w14:paraId="7CDDB85C" w14:textId="77777777" w:rsidR="006C7C29" w:rsidRDefault="006C7C29">
      <w:pPr>
        <w:pStyle w:val="BodyText"/>
        <w:spacing w:before="3"/>
      </w:pPr>
    </w:p>
    <w:p w14:paraId="60F6AAFD" w14:textId="77777777" w:rsidR="006C7C29" w:rsidRDefault="00000000">
      <w:pPr>
        <w:pStyle w:val="ListParagraph"/>
        <w:numPr>
          <w:ilvl w:val="0"/>
          <w:numId w:val="12"/>
        </w:numPr>
        <w:tabs>
          <w:tab w:val="left" w:pos="2696"/>
          <w:tab w:val="left" w:pos="2700"/>
        </w:tabs>
        <w:spacing w:line="276" w:lineRule="auto"/>
        <w:ind w:right="931" w:hanging="690"/>
        <w:jc w:val="both"/>
        <w:rPr>
          <w:color w:val="242424"/>
          <w:sz w:val="20"/>
        </w:rPr>
      </w:pPr>
      <w:r>
        <w:rPr>
          <w:color w:val="242424"/>
          <w:sz w:val="20"/>
        </w:rPr>
        <w:t xml:space="preserve">WINDOW TRIM: Traditional windows on street facing facades shall be trimmed with traditional wide built-up </w:t>
      </w:r>
      <w:proofErr w:type="gramStart"/>
      <w:r>
        <w:rPr>
          <w:color w:val="242424"/>
          <w:sz w:val="20"/>
        </w:rPr>
        <w:t>moldings, or</w:t>
      </w:r>
      <w:proofErr w:type="gramEnd"/>
      <w:r>
        <w:rPr>
          <w:color w:val="242424"/>
          <w:sz w:val="20"/>
        </w:rPr>
        <w:t xml:space="preserve"> shall have shutters. Shutters should be compatible with the style, materials and colors of the house and should be of proper proportions to the windows they adjoin.</w:t>
      </w:r>
    </w:p>
    <w:p w14:paraId="720A98A1" w14:textId="77777777" w:rsidR="006C7C29" w:rsidRDefault="006C7C29">
      <w:pPr>
        <w:pStyle w:val="BodyText"/>
        <w:spacing w:before="3"/>
      </w:pPr>
    </w:p>
    <w:p w14:paraId="1B8E47D6" w14:textId="77777777" w:rsidR="006C7C29" w:rsidRDefault="00000000">
      <w:pPr>
        <w:pStyle w:val="ListParagraph"/>
        <w:numPr>
          <w:ilvl w:val="0"/>
          <w:numId w:val="12"/>
        </w:numPr>
        <w:tabs>
          <w:tab w:val="left" w:pos="2697"/>
          <w:tab w:val="left" w:pos="2700"/>
        </w:tabs>
        <w:spacing w:line="276" w:lineRule="auto"/>
        <w:ind w:right="933" w:hanging="690"/>
        <w:jc w:val="both"/>
        <w:rPr>
          <w:color w:val="242424"/>
          <w:sz w:val="20"/>
        </w:rPr>
      </w:pPr>
      <w:r>
        <w:rPr>
          <w:color w:val="242424"/>
          <w:sz w:val="20"/>
        </w:rPr>
        <w:t>WINDOW AIR CONDITIONERS: Window and through-wall air conditioning units are prohibited on street facing or street visible facades.</w:t>
      </w:r>
    </w:p>
    <w:p w14:paraId="3C668D12" w14:textId="77777777" w:rsidR="006C7C29" w:rsidRDefault="006C7C29">
      <w:pPr>
        <w:pStyle w:val="BodyText"/>
        <w:spacing w:before="1"/>
      </w:pPr>
    </w:p>
    <w:p w14:paraId="453ECB73" w14:textId="77777777" w:rsidR="006C7C29" w:rsidRDefault="00000000">
      <w:pPr>
        <w:pStyle w:val="ListParagraph"/>
        <w:numPr>
          <w:ilvl w:val="0"/>
          <w:numId w:val="12"/>
        </w:numPr>
        <w:tabs>
          <w:tab w:val="left" w:pos="2684"/>
        </w:tabs>
        <w:ind w:left="2684" w:hanging="674"/>
        <w:rPr>
          <w:color w:val="242424"/>
          <w:sz w:val="20"/>
        </w:rPr>
      </w:pPr>
      <w:r>
        <w:rPr>
          <w:color w:val="242424"/>
          <w:sz w:val="20"/>
        </w:rPr>
        <w:t>FRONT</w:t>
      </w:r>
      <w:r>
        <w:rPr>
          <w:color w:val="242424"/>
          <w:spacing w:val="-9"/>
          <w:sz w:val="20"/>
        </w:rPr>
        <w:t xml:space="preserve"> </w:t>
      </w:r>
      <w:r>
        <w:rPr>
          <w:color w:val="242424"/>
          <w:sz w:val="20"/>
        </w:rPr>
        <w:t>DOORS:</w:t>
      </w:r>
      <w:r>
        <w:rPr>
          <w:color w:val="242424"/>
          <w:spacing w:val="-7"/>
          <w:sz w:val="20"/>
        </w:rPr>
        <w:t xml:space="preserve"> </w:t>
      </w:r>
      <w:r>
        <w:rPr>
          <w:color w:val="242424"/>
          <w:sz w:val="20"/>
        </w:rPr>
        <w:t>Will</w:t>
      </w:r>
      <w:r>
        <w:rPr>
          <w:color w:val="242424"/>
          <w:spacing w:val="-6"/>
          <w:sz w:val="20"/>
        </w:rPr>
        <w:t xml:space="preserve"> </w:t>
      </w:r>
      <w:r>
        <w:rPr>
          <w:color w:val="242424"/>
          <w:sz w:val="20"/>
        </w:rPr>
        <w:t>be</w:t>
      </w:r>
      <w:r>
        <w:rPr>
          <w:color w:val="242424"/>
          <w:spacing w:val="-8"/>
          <w:sz w:val="20"/>
        </w:rPr>
        <w:t xml:space="preserve"> </w:t>
      </w:r>
      <w:r>
        <w:rPr>
          <w:color w:val="242424"/>
          <w:sz w:val="20"/>
        </w:rPr>
        <w:t>reviewed</w:t>
      </w:r>
      <w:r>
        <w:rPr>
          <w:color w:val="242424"/>
          <w:spacing w:val="-7"/>
          <w:sz w:val="20"/>
        </w:rPr>
        <w:t xml:space="preserve"> </w:t>
      </w:r>
      <w:r>
        <w:rPr>
          <w:color w:val="242424"/>
          <w:sz w:val="20"/>
        </w:rPr>
        <w:t>on</w:t>
      </w:r>
      <w:r>
        <w:rPr>
          <w:color w:val="242424"/>
          <w:spacing w:val="-6"/>
          <w:sz w:val="20"/>
        </w:rPr>
        <w:t xml:space="preserve"> </w:t>
      </w:r>
      <w:r>
        <w:rPr>
          <w:color w:val="242424"/>
          <w:sz w:val="20"/>
        </w:rPr>
        <w:t>a</w:t>
      </w:r>
      <w:r>
        <w:rPr>
          <w:color w:val="242424"/>
          <w:spacing w:val="-8"/>
          <w:sz w:val="20"/>
        </w:rPr>
        <w:t xml:space="preserve"> </w:t>
      </w:r>
      <w:proofErr w:type="gramStart"/>
      <w:r>
        <w:rPr>
          <w:color w:val="242424"/>
          <w:sz w:val="20"/>
        </w:rPr>
        <w:t>case</w:t>
      </w:r>
      <w:r>
        <w:rPr>
          <w:color w:val="242424"/>
          <w:spacing w:val="-7"/>
          <w:sz w:val="20"/>
        </w:rPr>
        <w:t xml:space="preserve"> </w:t>
      </w:r>
      <w:r>
        <w:rPr>
          <w:color w:val="242424"/>
          <w:sz w:val="20"/>
        </w:rPr>
        <w:t>by</w:t>
      </w:r>
      <w:r>
        <w:rPr>
          <w:color w:val="242424"/>
          <w:spacing w:val="-7"/>
          <w:sz w:val="20"/>
        </w:rPr>
        <w:t xml:space="preserve"> </w:t>
      </w:r>
      <w:r>
        <w:rPr>
          <w:color w:val="242424"/>
          <w:sz w:val="20"/>
        </w:rPr>
        <w:t>case</w:t>
      </w:r>
      <w:proofErr w:type="gramEnd"/>
      <w:r>
        <w:rPr>
          <w:color w:val="242424"/>
          <w:spacing w:val="-7"/>
          <w:sz w:val="20"/>
        </w:rPr>
        <w:t xml:space="preserve"> </w:t>
      </w:r>
      <w:r>
        <w:rPr>
          <w:color w:val="242424"/>
          <w:sz w:val="20"/>
        </w:rPr>
        <w:t>basis</w:t>
      </w:r>
      <w:r>
        <w:rPr>
          <w:color w:val="242424"/>
          <w:spacing w:val="-6"/>
          <w:sz w:val="20"/>
        </w:rPr>
        <w:t xml:space="preserve"> </w:t>
      </w:r>
      <w:r>
        <w:rPr>
          <w:color w:val="242424"/>
          <w:sz w:val="20"/>
        </w:rPr>
        <w:t>for</w:t>
      </w:r>
      <w:r>
        <w:rPr>
          <w:color w:val="242424"/>
          <w:spacing w:val="-8"/>
          <w:sz w:val="20"/>
        </w:rPr>
        <w:t xml:space="preserve"> </w:t>
      </w:r>
      <w:r>
        <w:rPr>
          <w:color w:val="242424"/>
          <w:sz w:val="20"/>
        </w:rPr>
        <w:t>approval</w:t>
      </w:r>
      <w:r>
        <w:rPr>
          <w:color w:val="242424"/>
          <w:spacing w:val="-6"/>
          <w:sz w:val="20"/>
        </w:rPr>
        <w:t xml:space="preserve"> </w:t>
      </w:r>
      <w:r>
        <w:rPr>
          <w:color w:val="242424"/>
          <w:sz w:val="20"/>
        </w:rPr>
        <w:t>by</w:t>
      </w:r>
      <w:r>
        <w:rPr>
          <w:color w:val="242424"/>
          <w:spacing w:val="-7"/>
          <w:sz w:val="20"/>
        </w:rPr>
        <w:t xml:space="preserve"> </w:t>
      </w:r>
      <w:r>
        <w:rPr>
          <w:color w:val="242424"/>
          <w:sz w:val="20"/>
        </w:rPr>
        <w:t>the</w:t>
      </w:r>
      <w:r>
        <w:rPr>
          <w:color w:val="242424"/>
          <w:spacing w:val="-6"/>
          <w:sz w:val="20"/>
        </w:rPr>
        <w:t xml:space="preserve"> </w:t>
      </w:r>
      <w:r>
        <w:rPr>
          <w:color w:val="242424"/>
          <w:spacing w:val="-2"/>
          <w:sz w:val="20"/>
        </w:rPr>
        <w:t>TSOARC.</w:t>
      </w:r>
    </w:p>
    <w:p w14:paraId="150FC170" w14:textId="77777777" w:rsidR="006C7C29" w:rsidRDefault="006C7C29">
      <w:pPr>
        <w:pStyle w:val="BodyText"/>
        <w:spacing w:before="124"/>
      </w:pPr>
    </w:p>
    <w:p w14:paraId="187CA42E" w14:textId="77777777" w:rsidR="006C7C29" w:rsidRDefault="00000000">
      <w:pPr>
        <w:pStyle w:val="ListParagraph"/>
        <w:numPr>
          <w:ilvl w:val="0"/>
          <w:numId w:val="12"/>
        </w:numPr>
        <w:tabs>
          <w:tab w:val="left" w:pos="2725"/>
          <w:tab w:val="left" w:pos="2730"/>
        </w:tabs>
        <w:spacing w:before="1" w:line="276" w:lineRule="auto"/>
        <w:ind w:left="2730" w:right="889" w:hanging="720"/>
        <w:jc w:val="both"/>
        <w:rPr>
          <w:sz w:val="20"/>
        </w:rPr>
      </w:pPr>
      <w:r>
        <w:rPr>
          <w:color w:val="242424"/>
          <w:sz w:val="20"/>
        </w:rPr>
        <w:t>STORM DOORS: Storm</w:t>
      </w:r>
      <w:r>
        <w:rPr>
          <w:color w:val="242424"/>
          <w:spacing w:val="-1"/>
          <w:sz w:val="20"/>
        </w:rPr>
        <w:t xml:space="preserve"> </w:t>
      </w:r>
      <w:r>
        <w:rPr>
          <w:color w:val="242424"/>
          <w:sz w:val="20"/>
        </w:rPr>
        <w:t>doors</w:t>
      </w:r>
      <w:r>
        <w:rPr>
          <w:color w:val="242424"/>
          <w:spacing w:val="-1"/>
          <w:sz w:val="20"/>
        </w:rPr>
        <w:t xml:space="preserve"> </w:t>
      </w:r>
      <w:r>
        <w:rPr>
          <w:color w:val="242424"/>
          <w:sz w:val="20"/>
        </w:rPr>
        <w:t>shall</w:t>
      </w:r>
      <w:r>
        <w:rPr>
          <w:color w:val="242424"/>
          <w:spacing w:val="-1"/>
          <w:sz w:val="20"/>
        </w:rPr>
        <w:t xml:space="preserve"> </w:t>
      </w:r>
      <w:r>
        <w:rPr>
          <w:color w:val="242424"/>
          <w:sz w:val="20"/>
        </w:rPr>
        <w:t>be</w:t>
      </w:r>
      <w:r>
        <w:rPr>
          <w:color w:val="242424"/>
          <w:spacing w:val="-1"/>
          <w:sz w:val="20"/>
        </w:rPr>
        <w:t xml:space="preserve"> </w:t>
      </w:r>
      <w:r>
        <w:rPr>
          <w:color w:val="242424"/>
          <w:sz w:val="20"/>
        </w:rPr>
        <w:t>compatible</w:t>
      </w:r>
      <w:r>
        <w:rPr>
          <w:color w:val="242424"/>
          <w:spacing w:val="-1"/>
          <w:sz w:val="20"/>
        </w:rPr>
        <w:t xml:space="preserve"> </w:t>
      </w:r>
      <w:r>
        <w:rPr>
          <w:color w:val="242424"/>
          <w:sz w:val="20"/>
        </w:rPr>
        <w:t>with</w:t>
      </w:r>
      <w:r>
        <w:rPr>
          <w:color w:val="242424"/>
          <w:spacing w:val="-1"/>
          <w:sz w:val="20"/>
        </w:rPr>
        <w:t xml:space="preserve"> </w:t>
      </w:r>
      <w:r>
        <w:rPr>
          <w:color w:val="242424"/>
          <w:sz w:val="20"/>
        </w:rPr>
        <w:t>the</w:t>
      </w:r>
      <w:r>
        <w:rPr>
          <w:color w:val="242424"/>
          <w:spacing w:val="-1"/>
          <w:sz w:val="20"/>
        </w:rPr>
        <w:t xml:space="preserve"> </w:t>
      </w:r>
      <w:r>
        <w:rPr>
          <w:color w:val="242424"/>
          <w:sz w:val="20"/>
        </w:rPr>
        <w:t>units</w:t>
      </w:r>
      <w:r>
        <w:rPr>
          <w:color w:val="242424"/>
          <w:spacing w:val="-1"/>
          <w:sz w:val="20"/>
        </w:rPr>
        <w:t xml:space="preserve"> </w:t>
      </w:r>
      <w:r>
        <w:rPr>
          <w:color w:val="242424"/>
          <w:sz w:val="20"/>
        </w:rPr>
        <w:t>that</w:t>
      </w:r>
      <w:r>
        <w:rPr>
          <w:color w:val="242424"/>
          <w:spacing w:val="-1"/>
          <w:sz w:val="20"/>
        </w:rPr>
        <w:t xml:space="preserve"> </w:t>
      </w:r>
      <w:r>
        <w:rPr>
          <w:color w:val="242424"/>
          <w:sz w:val="20"/>
        </w:rPr>
        <w:t>they</w:t>
      </w:r>
      <w:r>
        <w:rPr>
          <w:color w:val="242424"/>
          <w:spacing w:val="-1"/>
          <w:sz w:val="20"/>
        </w:rPr>
        <w:t xml:space="preserve"> </w:t>
      </w:r>
      <w:r>
        <w:rPr>
          <w:color w:val="242424"/>
          <w:sz w:val="20"/>
        </w:rPr>
        <w:t>cover</w:t>
      </w:r>
      <w:r>
        <w:rPr>
          <w:color w:val="242424"/>
          <w:spacing w:val="-1"/>
          <w:sz w:val="20"/>
        </w:rPr>
        <w:t xml:space="preserve"> </w:t>
      </w:r>
      <w:r>
        <w:rPr>
          <w:color w:val="242424"/>
          <w:sz w:val="20"/>
        </w:rPr>
        <w:t>and</w:t>
      </w:r>
      <w:r>
        <w:rPr>
          <w:color w:val="242424"/>
          <w:spacing w:val="-1"/>
          <w:sz w:val="20"/>
        </w:rPr>
        <w:t xml:space="preserve"> </w:t>
      </w:r>
      <w:r>
        <w:rPr>
          <w:color w:val="242424"/>
          <w:sz w:val="20"/>
        </w:rPr>
        <w:t xml:space="preserve">with the style and color of the house. Excess ornamentation not consistent with other </w:t>
      </w:r>
      <w:r>
        <w:rPr>
          <w:color w:val="282828"/>
          <w:sz w:val="20"/>
        </w:rPr>
        <w:t xml:space="preserve">ornamentation on the house, is prohibited. </w:t>
      </w:r>
      <w:r>
        <w:rPr>
          <w:color w:val="111111"/>
          <w:sz w:val="20"/>
        </w:rPr>
        <w:t xml:space="preserve">In </w:t>
      </w:r>
      <w:r>
        <w:rPr>
          <w:color w:val="282828"/>
          <w:sz w:val="20"/>
        </w:rPr>
        <w:t>general, single full light doors or traditional multiple light doors which match the design characteristics of</w:t>
      </w:r>
      <w:r>
        <w:rPr>
          <w:color w:val="282828"/>
          <w:spacing w:val="-1"/>
          <w:sz w:val="20"/>
        </w:rPr>
        <w:t xml:space="preserve"> </w:t>
      </w:r>
      <w:r>
        <w:rPr>
          <w:color w:val="282828"/>
          <w:sz w:val="20"/>
        </w:rPr>
        <w:t>the</w:t>
      </w:r>
      <w:r>
        <w:rPr>
          <w:color w:val="282828"/>
          <w:spacing w:val="-1"/>
          <w:sz w:val="20"/>
        </w:rPr>
        <w:t xml:space="preserve"> </w:t>
      </w:r>
      <w:r>
        <w:rPr>
          <w:color w:val="282828"/>
          <w:sz w:val="20"/>
        </w:rPr>
        <w:t>doors they</w:t>
      </w:r>
      <w:r>
        <w:rPr>
          <w:color w:val="282828"/>
          <w:spacing w:val="-1"/>
          <w:sz w:val="20"/>
        </w:rPr>
        <w:t xml:space="preserve"> </w:t>
      </w:r>
      <w:r>
        <w:rPr>
          <w:color w:val="282828"/>
          <w:sz w:val="20"/>
        </w:rPr>
        <w:t xml:space="preserve">cover will be </w:t>
      </w:r>
      <w:r>
        <w:rPr>
          <w:color w:val="282828"/>
          <w:spacing w:val="-2"/>
          <w:sz w:val="20"/>
        </w:rPr>
        <w:t>approved.</w:t>
      </w:r>
    </w:p>
    <w:p w14:paraId="00B33EEC" w14:textId="77777777" w:rsidR="006C7C29" w:rsidRDefault="006C7C29">
      <w:pPr>
        <w:pStyle w:val="BodyText"/>
        <w:spacing w:before="3"/>
      </w:pPr>
    </w:p>
    <w:p w14:paraId="77819EC6" w14:textId="77777777" w:rsidR="006C7C29" w:rsidRDefault="00000000">
      <w:pPr>
        <w:pStyle w:val="ListParagraph"/>
        <w:numPr>
          <w:ilvl w:val="0"/>
          <w:numId w:val="12"/>
        </w:numPr>
        <w:tabs>
          <w:tab w:val="left" w:pos="2727"/>
          <w:tab w:val="left" w:pos="2730"/>
        </w:tabs>
        <w:spacing w:before="1" w:line="273" w:lineRule="auto"/>
        <w:ind w:left="2730" w:right="887" w:hanging="690"/>
        <w:jc w:val="both"/>
        <w:rPr>
          <w:color w:val="111111"/>
          <w:sz w:val="20"/>
        </w:rPr>
      </w:pPr>
      <w:r>
        <w:rPr>
          <w:color w:val="282828"/>
          <w:sz w:val="20"/>
        </w:rPr>
        <w:t>AWNINGS AND TRELLISES: Sun control devices such</w:t>
      </w:r>
      <w:r>
        <w:rPr>
          <w:color w:val="282828"/>
          <w:spacing w:val="-1"/>
          <w:sz w:val="20"/>
        </w:rPr>
        <w:t xml:space="preserve"> </w:t>
      </w:r>
      <w:r>
        <w:rPr>
          <w:color w:val="282828"/>
          <w:sz w:val="20"/>
        </w:rPr>
        <w:t>as</w:t>
      </w:r>
      <w:r>
        <w:rPr>
          <w:color w:val="282828"/>
          <w:spacing w:val="-1"/>
          <w:sz w:val="20"/>
        </w:rPr>
        <w:t xml:space="preserve"> </w:t>
      </w:r>
      <w:r>
        <w:rPr>
          <w:color w:val="282828"/>
          <w:sz w:val="20"/>
        </w:rPr>
        <w:t>awnings and trellises must be compatible with the architectural style, character, and</w:t>
      </w:r>
      <w:r>
        <w:rPr>
          <w:color w:val="282828"/>
          <w:spacing w:val="-2"/>
          <w:sz w:val="20"/>
        </w:rPr>
        <w:t xml:space="preserve"> </w:t>
      </w:r>
      <w:r>
        <w:rPr>
          <w:color w:val="282828"/>
          <w:sz w:val="20"/>
        </w:rPr>
        <w:t>color of</w:t>
      </w:r>
      <w:r>
        <w:rPr>
          <w:color w:val="282828"/>
          <w:spacing w:val="-1"/>
          <w:sz w:val="20"/>
        </w:rPr>
        <w:t xml:space="preserve"> </w:t>
      </w:r>
      <w:r>
        <w:rPr>
          <w:color w:val="282828"/>
          <w:sz w:val="20"/>
        </w:rPr>
        <w:t>the</w:t>
      </w:r>
      <w:r>
        <w:rPr>
          <w:color w:val="282828"/>
          <w:spacing w:val="-1"/>
          <w:sz w:val="20"/>
        </w:rPr>
        <w:t xml:space="preserve"> </w:t>
      </w:r>
      <w:r>
        <w:rPr>
          <w:color w:val="282828"/>
          <w:sz w:val="20"/>
        </w:rPr>
        <w:t>house</w:t>
      </w:r>
      <w:r>
        <w:rPr>
          <w:color w:val="282828"/>
          <w:spacing w:val="-1"/>
          <w:sz w:val="20"/>
        </w:rPr>
        <w:t xml:space="preserve"> </w:t>
      </w:r>
      <w:r>
        <w:rPr>
          <w:color w:val="282828"/>
          <w:sz w:val="20"/>
        </w:rPr>
        <w:t>and must not</w:t>
      </w:r>
      <w:r>
        <w:rPr>
          <w:color w:val="282828"/>
          <w:spacing w:val="-1"/>
          <w:sz w:val="20"/>
        </w:rPr>
        <w:t xml:space="preserve"> </w:t>
      </w:r>
      <w:r>
        <w:rPr>
          <w:color w:val="282828"/>
          <w:sz w:val="20"/>
        </w:rPr>
        <w:t>be anywhere on the front of the home.</w:t>
      </w:r>
    </w:p>
    <w:p w14:paraId="42B5173A" w14:textId="77777777" w:rsidR="006C7C29" w:rsidRDefault="006C7C29">
      <w:pPr>
        <w:pStyle w:val="BodyText"/>
        <w:spacing w:before="2"/>
      </w:pPr>
    </w:p>
    <w:p w14:paraId="3848F6B2" w14:textId="77777777" w:rsidR="006C7C29" w:rsidRDefault="00000000">
      <w:pPr>
        <w:pStyle w:val="ListParagraph"/>
        <w:numPr>
          <w:ilvl w:val="0"/>
          <w:numId w:val="12"/>
        </w:numPr>
        <w:tabs>
          <w:tab w:val="left" w:pos="2730"/>
        </w:tabs>
        <w:spacing w:line="271" w:lineRule="auto"/>
        <w:ind w:left="2730" w:right="1058" w:hanging="690"/>
        <w:rPr>
          <w:color w:val="282828"/>
          <w:sz w:val="20"/>
        </w:rPr>
      </w:pPr>
      <w:r>
        <w:rPr>
          <w:color w:val="282828"/>
          <w:sz w:val="20"/>
        </w:rPr>
        <w:t>GARAGE</w:t>
      </w:r>
      <w:r>
        <w:rPr>
          <w:color w:val="282828"/>
          <w:spacing w:val="-5"/>
          <w:sz w:val="20"/>
        </w:rPr>
        <w:t xml:space="preserve"> </w:t>
      </w:r>
      <w:r>
        <w:rPr>
          <w:color w:val="282828"/>
          <w:sz w:val="20"/>
        </w:rPr>
        <w:t>DOORS:</w:t>
      </w:r>
      <w:r>
        <w:rPr>
          <w:color w:val="282828"/>
          <w:spacing w:val="-5"/>
          <w:sz w:val="20"/>
        </w:rPr>
        <w:t xml:space="preserve"> </w:t>
      </w:r>
      <w:r>
        <w:rPr>
          <w:color w:val="282828"/>
          <w:sz w:val="20"/>
        </w:rPr>
        <w:t>Garage</w:t>
      </w:r>
      <w:r>
        <w:rPr>
          <w:color w:val="282828"/>
          <w:spacing w:val="-5"/>
          <w:sz w:val="20"/>
        </w:rPr>
        <w:t xml:space="preserve"> </w:t>
      </w:r>
      <w:r>
        <w:rPr>
          <w:color w:val="282828"/>
          <w:sz w:val="20"/>
        </w:rPr>
        <w:t>door</w:t>
      </w:r>
      <w:r>
        <w:rPr>
          <w:color w:val="282828"/>
          <w:spacing w:val="-4"/>
          <w:sz w:val="20"/>
        </w:rPr>
        <w:t xml:space="preserve"> </w:t>
      </w:r>
      <w:r>
        <w:rPr>
          <w:color w:val="282828"/>
          <w:sz w:val="20"/>
        </w:rPr>
        <w:t>detailing</w:t>
      </w:r>
      <w:r>
        <w:rPr>
          <w:color w:val="282828"/>
          <w:spacing w:val="-4"/>
          <w:sz w:val="20"/>
        </w:rPr>
        <w:t xml:space="preserve"> </w:t>
      </w:r>
      <w:r>
        <w:rPr>
          <w:color w:val="282828"/>
          <w:sz w:val="20"/>
        </w:rPr>
        <w:t>shall</w:t>
      </w:r>
      <w:r>
        <w:rPr>
          <w:color w:val="282828"/>
          <w:spacing w:val="-4"/>
          <w:sz w:val="20"/>
        </w:rPr>
        <w:t xml:space="preserve"> </w:t>
      </w:r>
      <w:r>
        <w:rPr>
          <w:color w:val="282828"/>
          <w:sz w:val="20"/>
        </w:rPr>
        <w:t>be</w:t>
      </w:r>
      <w:r>
        <w:rPr>
          <w:color w:val="282828"/>
          <w:spacing w:val="-4"/>
          <w:sz w:val="20"/>
        </w:rPr>
        <w:t xml:space="preserve"> </w:t>
      </w:r>
      <w:r>
        <w:rPr>
          <w:color w:val="282828"/>
          <w:sz w:val="20"/>
        </w:rPr>
        <w:t>consistent</w:t>
      </w:r>
      <w:r>
        <w:rPr>
          <w:color w:val="282828"/>
          <w:spacing w:val="-4"/>
          <w:sz w:val="20"/>
        </w:rPr>
        <w:t xml:space="preserve"> </w:t>
      </w:r>
      <w:r>
        <w:rPr>
          <w:color w:val="282828"/>
          <w:sz w:val="20"/>
        </w:rPr>
        <w:t>with</w:t>
      </w:r>
      <w:r>
        <w:rPr>
          <w:color w:val="282828"/>
          <w:spacing w:val="-4"/>
          <w:sz w:val="20"/>
        </w:rPr>
        <w:t xml:space="preserve"> </w:t>
      </w:r>
      <w:r>
        <w:rPr>
          <w:color w:val="282828"/>
          <w:sz w:val="20"/>
        </w:rPr>
        <w:t>the</w:t>
      </w:r>
      <w:r>
        <w:rPr>
          <w:color w:val="282828"/>
          <w:spacing w:val="-4"/>
          <w:sz w:val="20"/>
        </w:rPr>
        <w:t xml:space="preserve"> </w:t>
      </w:r>
      <w:r>
        <w:rPr>
          <w:color w:val="282828"/>
          <w:sz w:val="20"/>
        </w:rPr>
        <w:t>architectural</w:t>
      </w:r>
      <w:r>
        <w:rPr>
          <w:color w:val="282828"/>
          <w:spacing w:val="-4"/>
          <w:sz w:val="20"/>
        </w:rPr>
        <w:t xml:space="preserve"> </w:t>
      </w:r>
      <w:r>
        <w:rPr>
          <w:color w:val="282828"/>
          <w:sz w:val="20"/>
        </w:rPr>
        <w:t>style of</w:t>
      </w:r>
      <w:r>
        <w:rPr>
          <w:color w:val="282828"/>
          <w:spacing w:val="-7"/>
          <w:sz w:val="20"/>
        </w:rPr>
        <w:t xml:space="preserve"> </w:t>
      </w:r>
      <w:r>
        <w:rPr>
          <w:color w:val="282828"/>
          <w:sz w:val="20"/>
        </w:rPr>
        <w:t>the</w:t>
      </w:r>
      <w:r>
        <w:rPr>
          <w:color w:val="282828"/>
          <w:spacing w:val="-7"/>
          <w:sz w:val="20"/>
        </w:rPr>
        <w:t xml:space="preserve"> </w:t>
      </w:r>
      <w:r>
        <w:rPr>
          <w:color w:val="393939"/>
          <w:sz w:val="20"/>
        </w:rPr>
        <w:t>house.</w:t>
      </w:r>
      <w:r>
        <w:rPr>
          <w:color w:val="393939"/>
          <w:spacing w:val="-7"/>
          <w:sz w:val="20"/>
        </w:rPr>
        <w:t xml:space="preserve"> </w:t>
      </w:r>
      <w:r>
        <w:rPr>
          <w:color w:val="282828"/>
          <w:sz w:val="20"/>
        </w:rPr>
        <w:t>The</w:t>
      </w:r>
      <w:r>
        <w:rPr>
          <w:color w:val="282828"/>
          <w:spacing w:val="-6"/>
          <w:sz w:val="20"/>
        </w:rPr>
        <w:t xml:space="preserve"> </w:t>
      </w:r>
      <w:r>
        <w:rPr>
          <w:color w:val="282828"/>
          <w:sz w:val="20"/>
        </w:rPr>
        <w:t>TSOARC</w:t>
      </w:r>
      <w:r>
        <w:rPr>
          <w:color w:val="282828"/>
          <w:spacing w:val="-6"/>
          <w:sz w:val="20"/>
        </w:rPr>
        <w:t xml:space="preserve"> </w:t>
      </w:r>
      <w:r>
        <w:rPr>
          <w:color w:val="282828"/>
          <w:sz w:val="20"/>
        </w:rPr>
        <w:t>may</w:t>
      </w:r>
      <w:r>
        <w:rPr>
          <w:color w:val="282828"/>
          <w:spacing w:val="-7"/>
          <w:sz w:val="20"/>
        </w:rPr>
        <w:t xml:space="preserve"> </w:t>
      </w:r>
      <w:r>
        <w:rPr>
          <w:color w:val="282828"/>
          <w:sz w:val="20"/>
        </w:rPr>
        <w:t>reject</w:t>
      </w:r>
      <w:r>
        <w:rPr>
          <w:color w:val="282828"/>
          <w:spacing w:val="-6"/>
          <w:sz w:val="20"/>
        </w:rPr>
        <w:t xml:space="preserve"> </w:t>
      </w:r>
      <w:r>
        <w:rPr>
          <w:color w:val="282828"/>
          <w:sz w:val="20"/>
        </w:rPr>
        <w:t>doors</w:t>
      </w:r>
      <w:r>
        <w:rPr>
          <w:color w:val="282828"/>
          <w:spacing w:val="-6"/>
          <w:sz w:val="20"/>
        </w:rPr>
        <w:t xml:space="preserve"> </w:t>
      </w:r>
      <w:r>
        <w:rPr>
          <w:color w:val="282828"/>
          <w:sz w:val="20"/>
        </w:rPr>
        <w:t>that</w:t>
      </w:r>
      <w:r>
        <w:rPr>
          <w:color w:val="282828"/>
          <w:spacing w:val="-7"/>
          <w:sz w:val="20"/>
        </w:rPr>
        <w:t xml:space="preserve"> </w:t>
      </w:r>
      <w:r>
        <w:rPr>
          <w:color w:val="282828"/>
          <w:sz w:val="20"/>
        </w:rPr>
        <w:t>do</w:t>
      </w:r>
      <w:r>
        <w:rPr>
          <w:color w:val="282828"/>
          <w:spacing w:val="-5"/>
          <w:sz w:val="20"/>
        </w:rPr>
        <w:t xml:space="preserve"> </w:t>
      </w:r>
      <w:r>
        <w:rPr>
          <w:color w:val="282828"/>
          <w:sz w:val="20"/>
        </w:rPr>
        <w:t>not</w:t>
      </w:r>
      <w:r>
        <w:rPr>
          <w:color w:val="282828"/>
          <w:spacing w:val="-7"/>
          <w:sz w:val="20"/>
        </w:rPr>
        <w:t xml:space="preserve"> </w:t>
      </w:r>
      <w:r>
        <w:rPr>
          <w:color w:val="282828"/>
          <w:sz w:val="20"/>
        </w:rPr>
        <w:t>adequately</w:t>
      </w:r>
      <w:r>
        <w:rPr>
          <w:color w:val="282828"/>
          <w:spacing w:val="-7"/>
          <w:sz w:val="20"/>
        </w:rPr>
        <w:t xml:space="preserve"> </w:t>
      </w:r>
      <w:r>
        <w:rPr>
          <w:color w:val="282828"/>
          <w:sz w:val="20"/>
        </w:rPr>
        <w:t>meet</w:t>
      </w:r>
      <w:r>
        <w:rPr>
          <w:color w:val="282828"/>
          <w:spacing w:val="-6"/>
          <w:sz w:val="20"/>
        </w:rPr>
        <w:t xml:space="preserve"> </w:t>
      </w:r>
      <w:r>
        <w:rPr>
          <w:color w:val="282828"/>
          <w:sz w:val="20"/>
        </w:rPr>
        <w:t>this</w:t>
      </w:r>
      <w:r>
        <w:rPr>
          <w:color w:val="282828"/>
          <w:spacing w:val="-6"/>
          <w:sz w:val="20"/>
        </w:rPr>
        <w:t xml:space="preserve"> </w:t>
      </w:r>
      <w:r>
        <w:rPr>
          <w:color w:val="282828"/>
          <w:sz w:val="20"/>
        </w:rPr>
        <w:t>standard.</w:t>
      </w:r>
    </w:p>
    <w:p w14:paraId="622CD058" w14:textId="77777777" w:rsidR="006C7C29" w:rsidRDefault="006C7C29">
      <w:pPr>
        <w:pStyle w:val="BodyText"/>
      </w:pPr>
    </w:p>
    <w:p w14:paraId="6C41BD52" w14:textId="77777777" w:rsidR="006C7C29" w:rsidRDefault="006C7C29">
      <w:pPr>
        <w:pStyle w:val="BodyText"/>
        <w:spacing w:before="28"/>
      </w:pPr>
    </w:p>
    <w:p w14:paraId="3108EE92" w14:textId="77777777" w:rsidR="006C7C29" w:rsidRDefault="00000000">
      <w:pPr>
        <w:pStyle w:val="Heading3"/>
        <w:numPr>
          <w:ilvl w:val="2"/>
          <w:numId w:val="20"/>
        </w:numPr>
        <w:tabs>
          <w:tab w:val="left" w:pos="2024"/>
        </w:tabs>
        <w:spacing w:before="1"/>
        <w:ind w:left="2024" w:hanging="959"/>
        <w:jc w:val="left"/>
        <w:rPr>
          <w:color w:val="393939"/>
        </w:rPr>
      </w:pPr>
      <w:bookmarkStart w:id="84" w:name="3.2.6_ROOFS_AND_ROOF_ACCESSORIES"/>
      <w:bookmarkEnd w:id="84"/>
      <w:r>
        <w:rPr>
          <w:color w:val="393939"/>
        </w:rPr>
        <w:t>ROOFS</w:t>
      </w:r>
      <w:r>
        <w:rPr>
          <w:color w:val="393939"/>
          <w:spacing w:val="-6"/>
        </w:rPr>
        <w:t xml:space="preserve"> </w:t>
      </w:r>
      <w:r>
        <w:rPr>
          <w:color w:val="111111"/>
        </w:rPr>
        <w:t>AND</w:t>
      </w:r>
      <w:r>
        <w:rPr>
          <w:color w:val="111111"/>
          <w:spacing w:val="-6"/>
        </w:rPr>
        <w:t xml:space="preserve"> </w:t>
      </w:r>
      <w:r>
        <w:rPr>
          <w:color w:val="393939"/>
        </w:rPr>
        <w:t>ROOF</w:t>
      </w:r>
      <w:r>
        <w:rPr>
          <w:color w:val="393939"/>
          <w:spacing w:val="-6"/>
        </w:rPr>
        <w:t xml:space="preserve"> </w:t>
      </w:r>
      <w:r>
        <w:rPr>
          <w:color w:val="393939"/>
          <w:spacing w:val="-2"/>
        </w:rPr>
        <w:t>ACCESSORIES</w:t>
      </w:r>
    </w:p>
    <w:p w14:paraId="3EB53393" w14:textId="77777777" w:rsidR="006C7C29" w:rsidRDefault="006C7C29">
      <w:pPr>
        <w:pStyle w:val="BodyText"/>
        <w:spacing w:before="4"/>
      </w:pPr>
    </w:p>
    <w:p w14:paraId="488874C1" w14:textId="77777777" w:rsidR="006C7C29" w:rsidRDefault="00000000">
      <w:pPr>
        <w:pStyle w:val="BodyText"/>
        <w:spacing w:line="276" w:lineRule="auto"/>
        <w:ind w:left="2716" w:right="900" w:hanging="690"/>
        <w:jc w:val="both"/>
      </w:pPr>
      <w:r>
        <w:rPr>
          <w:color w:val="282828"/>
        </w:rPr>
        <w:t xml:space="preserve">a} ROOF MATERIALS: Minimum approved roofing shall be </w:t>
      </w:r>
      <w:proofErr w:type="gramStart"/>
      <w:r>
        <w:rPr>
          <w:color w:val="393939"/>
        </w:rPr>
        <w:t xml:space="preserve">25 </w:t>
      </w:r>
      <w:r>
        <w:rPr>
          <w:color w:val="282828"/>
        </w:rPr>
        <w:t>year</w:t>
      </w:r>
      <w:proofErr w:type="gramEnd"/>
      <w:r>
        <w:rPr>
          <w:color w:val="282828"/>
        </w:rPr>
        <w:t xml:space="preserve"> dimensional asphalt/fiberglass composition shingles. Upgraded roofing materials include cedar shakes, cedar</w:t>
      </w:r>
      <w:r>
        <w:rPr>
          <w:color w:val="282828"/>
          <w:spacing w:val="17"/>
        </w:rPr>
        <w:t xml:space="preserve"> </w:t>
      </w:r>
      <w:r>
        <w:rPr>
          <w:color w:val="282828"/>
        </w:rPr>
        <w:t>shingles,</w:t>
      </w:r>
      <w:r>
        <w:rPr>
          <w:color w:val="282828"/>
          <w:spacing w:val="17"/>
        </w:rPr>
        <w:t xml:space="preserve"> </w:t>
      </w:r>
      <w:r>
        <w:rPr>
          <w:color w:val="282828"/>
        </w:rPr>
        <w:t>standing seam metal, and</w:t>
      </w:r>
      <w:r>
        <w:rPr>
          <w:color w:val="282828"/>
          <w:spacing w:val="17"/>
        </w:rPr>
        <w:t xml:space="preserve"> </w:t>
      </w:r>
      <w:r>
        <w:rPr>
          <w:color w:val="282828"/>
        </w:rPr>
        <w:t>slate. Other</w:t>
      </w:r>
      <w:r>
        <w:rPr>
          <w:color w:val="282828"/>
          <w:spacing w:val="17"/>
        </w:rPr>
        <w:t xml:space="preserve"> </w:t>
      </w:r>
      <w:r>
        <w:rPr>
          <w:color w:val="282828"/>
        </w:rPr>
        <w:t>materials</w:t>
      </w:r>
      <w:r>
        <w:rPr>
          <w:color w:val="282828"/>
          <w:spacing w:val="17"/>
        </w:rPr>
        <w:t xml:space="preserve"> </w:t>
      </w:r>
      <w:r>
        <w:rPr>
          <w:color w:val="282828"/>
        </w:rPr>
        <w:t>will be judged</w:t>
      </w:r>
    </w:p>
    <w:p w14:paraId="35F3EE99" w14:textId="77777777" w:rsidR="006C7C29" w:rsidRDefault="006C7C29">
      <w:pPr>
        <w:pStyle w:val="BodyText"/>
        <w:spacing w:line="276" w:lineRule="auto"/>
        <w:jc w:val="both"/>
        <w:sectPr w:rsidR="006C7C29">
          <w:pgSz w:w="12240" w:h="15840"/>
          <w:pgMar w:top="1040" w:right="360" w:bottom="280" w:left="360" w:header="720" w:footer="720" w:gutter="0"/>
          <w:cols w:space="720"/>
        </w:sectPr>
      </w:pPr>
    </w:p>
    <w:p w14:paraId="6A153F4B" w14:textId="77777777" w:rsidR="006C7C29" w:rsidRDefault="00000000">
      <w:pPr>
        <w:pStyle w:val="BodyText"/>
        <w:spacing w:before="79" w:line="276" w:lineRule="auto"/>
        <w:ind w:left="2716" w:right="899"/>
        <w:jc w:val="both"/>
      </w:pPr>
      <w:r>
        <w:rPr>
          <w:color w:val="282828"/>
        </w:rPr>
        <w:lastRenderedPageBreak/>
        <w:t xml:space="preserve">on their own </w:t>
      </w:r>
      <w:proofErr w:type="gramStart"/>
      <w:r>
        <w:rPr>
          <w:color w:val="282828"/>
        </w:rPr>
        <w:t>merits, but</w:t>
      </w:r>
      <w:proofErr w:type="gramEnd"/>
      <w:r>
        <w:rPr>
          <w:color w:val="282828"/>
        </w:rPr>
        <w:t xml:space="preserve"> are subject to disapproval by the TSOARC. In </w:t>
      </w:r>
      <w:proofErr w:type="gramStart"/>
      <w:r>
        <w:rPr>
          <w:color w:val="282828"/>
        </w:rPr>
        <w:t>general</w:t>
      </w:r>
      <w:proofErr w:type="gramEnd"/>
      <w:r>
        <w:rPr>
          <w:color w:val="282828"/>
        </w:rPr>
        <w:t xml:space="preserve"> only one material</w:t>
      </w:r>
      <w:r>
        <w:rPr>
          <w:color w:val="282828"/>
          <w:spacing w:val="13"/>
        </w:rPr>
        <w:t xml:space="preserve"> </w:t>
      </w:r>
      <w:r>
        <w:rPr>
          <w:color w:val="282828"/>
        </w:rPr>
        <w:t>may</w:t>
      </w:r>
      <w:r>
        <w:rPr>
          <w:color w:val="282828"/>
          <w:spacing w:val="11"/>
        </w:rPr>
        <w:t xml:space="preserve"> </w:t>
      </w:r>
      <w:r>
        <w:rPr>
          <w:color w:val="282828"/>
        </w:rPr>
        <w:t>be</w:t>
      </w:r>
      <w:r>
        <w:rPr>
          <w:color w:val="282828"/>
          <w:spacing w:val="13"/>
        </w:rPr>
        <w:t xml:space="preserve"> </w:t>
      </w:r>
      <w:r>
        <w:rPr>
          <w:color w:val="282828"/>
        </w:rPr>
        <w:t>used</w:t>
      </w:r>
      <w:r>
        <w:rPr>
          <w:color w:val="282828"/>
          <w:spacing w:val="13"/>
        </w:rPr>
        <w:t xml:space="preserve"> </w:t>
      </w:r>
      <w:r>
        <w:rPr>
          <w:color w:val="282828"/>
        </w:rPr>
        <w:t>on</w:t>
      </w:r>
      <w:r>
        <w:rPr>
          <w:color w:val="282828"/>
          <w:spacing w:val="13"/>
        </w:rPr>
        <w:t xml:space="preserve"> </w:t>
      </w:r>
      <w:r>
        <w:rPr>
          <w:color w:val="282828"/>
        </w:rPr>
        <w:t>all</w:t>
      </w:r>
      <w:r>
        <w:rPr>
          <w:color w:val="282828"/>
          <w:spacing w:val="13"/>
        </w:rPr>
        <w:t xml:space="preserve"> </w:t>
      </w:r>
      <w:r>
        <w:rPr>
          <w:color w:val="282828"/>
        </w:rPr>
        <w:t>roofs</w:t>
      </w:r>
      <w:r>
        <w:rPr>
          <w:color w:val="282828"/>
          <w:spacing w:val="13"/>
        </w:rPr>
        <w:t xml:space="preserve"> </w:t>
      </w:r>
      <w:r>
        <w:rPr>
          <w:color w:val="282828"/>
        </w:rPr>
        <w:t>on</w:t>
      </w:r>
      <w:r>
        <w:rPr>
          <w:color w:val="282828"/>
          <w:spacing w:val="13"/>
        </w:rPr>
        <w:t xml:space="preserve"> </w:t>
      </w:r>
      <w:r>
        <w:rPr>
          <w:color w:val="282828"/>
        </w:rPr>
        <w:t>the</w:t>
      </w:r>
      <w:r>
        <w:rPr>
          <w:color w:val="282828"/>
          <w:spacing w:val="-3"/>
        </w:rPr>
        <w:t xml:space="preserve"> </w:t>
      </w:r>
      <w:r>
        <w:rPr>
          <w:color w:val="282828"/>
        </w:rPr>
        <w:t>same</w:t>
      </w:r>
      <w:r>
        <w:rPr>
          <w:color w:val="282828"/>
          <w:spacing w:val="-3"/>
        </w:rPr>
        <w:t xml:space="preserve"> </w:t>
      </w:r>
      <w:r>
        <w:rPr>
          <w:color w:val="282828"/>
        </w:rPr>
        <w:t>house,</w:t>
      </w:r>
      <w:r>
        <w:rPr>
          <w:color w:val="282828"/>
          <w:spacing w:val="-3"/>
        </w:rPr>
        <w:t xml:space="preserve"> </w:t>
      </w:r>
      <w:r>
        <w:rPr>
          <w:color w:val="282828"/>
        </w:rPr>
        <w:t>except</w:t>
      </w:r>
      <w:r>
        <w:rPr>
          <w:color w:val="282828"/>
          <w:spacing w:val="-3"/>
        </w:rPr>
        <w:t xml:space="preserve"> </w:t>
      </w:r>
      <w:r>
        <w:rPr>
          <w:color w:val="282828"/>
        </w:rPr>
        <w:t>that</w:t>
      </w:r>
      <w:r>
        <w:rPr>
          <w:color w:val="282828"/>
          <w:spacing w:val="-3"/>
        </w:rPr>
        <w:t xml:space="preserve"> </w:t>
      </w:r>
      <w:r>
        <w:rPr>
          <w:color w:val="282828"/>
        </w:rPr>
        <w:t>porch</w:t>
      </w:r>
      <w:r>
        <w:rPr>
          <w:color w:val="282828"/>
          <w:spacing w:val="-2"/>
        </w:rPr>
        <w:t xml:space="preserve"> </w:t>
      </w:r>
      <w:r>
        <w:rPr>
          <w:color w:val="282828"/>
        </w:rPr>
        <w:t>roofs</w:t>
      </w:r>
      <w:r>
        <w:rPr>
          <w:color w:val="282828"/>
          <w:spacing w:val="-4"/>
        </w:rPr>
        <w:t xml:space="preserve"> </w:t>
      </w:r>
      <w:r>
        <w:rPr>
          <w:color w:val="282828"/>
        </w:rPr>
        <w:t>may</w:t>
      </w:r>
      <w:r>
        <w:rPr>
          <w:color w:val="282828"/>
          <w:spacing w:val="-2"/>
        </w:rPr>
        <w:t xml:space="preserve"> </w:t>
      </w:r>
      <w:r>
        <w:rPr>
          <w:color w:val="282828"/>
        </w:rPr>
        <w:t>be</w:t>
      </w:r>
      <w:r>
        <w:rPr>
          <w:color w:val="282828"/>
          <w:spacing w:val="-1"/>
        </w:rPr>
        <w:t xml:space="preserve"> </w:t>
      </w:r>
      <w:r>
        <w:rPr>
          <w:color w:val="282828"/>
        </w:rPr>
        <w:t>of a different material than the main roof.</w:t>
      </w:r>
    </w:p>
    <w:p w14:paraId="4C2A06AC" w14:textId="77777777" w:rsidR="006C7C29" w:rsidRDefault="006C7C29">
      <w:pPr>
        <w:pStyle w:val="BodyText"/>
        <w:spacing w:before="8"/>
      </w:pPr>
    </w:p>
    <w:p w14:paraId="034ED9F1" w14:textId="77777777" w:rsidR="006C7C29" w:rsidRDefault="00000000">
      <w:pPr>
        <w:pStyle w:val="ListParagraph"/>
        <w:numPr>
          <w:ilvl w:val="0"/>
          <w:numId w:val="11"/>
        </w:numPr>
        <w:tabs>
          <w:tab w:val="left" w:pos="2716"/>
        </w:tabs>
        <w:spacing w:line="276" w:lineRule="auto"/>
        <w:ind w:right="1625"/>
        <w:jc w:val="left"/>
        <w:rPr>
          <w:color w:val="111111"/>
          <w:sz w:val="20"/>
        </w:rPr>
      </w:pPr>
      <w:r>
        <w:rPr>
          <w:color w:val="282828"/>
          <w:sz w:val="20"/>
        </w:rPr>
        <w:t>SHINGLE</w:t>
      </w:r>
      <w:r>
        <w:rPr>
          <w:color w:val="282828"/>
          <w:spacing w:val="-8"/>
          <w:sz w:val="20"/>
        </w:rPr>
        <w:t xml:space="preserve"> </w:t>
      </w:r>
      <w:r>
        <w:rPr>
          <w:color w:val="282828"/>
          <w:sz w:val="20"/>
        </w:rPr>
        <w:t>COLORS:</w:t>
      </w:r>
      <w:r>
        <w:rPr>
          <w:color w:val="282828"/>
          <w:spacing w:val="-8"/>
          <w:sz w:val="20"/>
        </w:rPr>
        <w:t xml:space="preserve"> </w:t>
      </w:r>
      <w:r>
        <w:rPr>
          <w:color w:val="282828"/>
          <w:sz w:val="20"/>
        </w:rPr>
        <w:t>Colors</w:t>
      </w:r>
      <w:r>
        <w:rPr>
          <w:color w:val="282828"/>
          <w:spacing w:val="-7"/>
          <w:sz w:val="20"/>
        </w:rPr>
        <w:t xml:space="preserve"> </w:t>
      </w:r>
      <w:r>
        <w:rPr>
          <w:color w:val="282828"/>
          <w:sz w:val="20"/>
        </w:rPr>
        <w:t>should</w:t>
      </w:r>
      <w:r>
        <w:rPr>
          <w:color w:val="282828"/>
          <w:spacing w:val="-7"/>
          <w:sz w:val="20"/>
        </w:rPr>
        <w:t xml:space="preserve"> </w:t>
      </w:r>
      <w:r>
        <w:rPr>
          <w:color w:val="282828"/>
          <w:sz w:val="20"/>
        </w:rPr>
        <w:t>match</w:t>
      </w:r>
      <w:r>
        <w:rPr>
          <w:color w:val="282828"/>
          <w:spacing w:val="-6"/>
          <w:sz w:val="20"/>
        </w:rPr>
        <w:t xml:space="preserve"> </w:t>
      </w:r>
      <w:r>
        <w:rPr>
          <w:color w:val="282828"/>
          <w:sz w:val="20"/>
        </w:rPr>
        <w:t>the</w:t>
      </w:r>
      <w:r>
        <w:rPr>
          <w:color w:val="282828"/>
          <w:spacing w:val="-8"/>
          <w:sz w:val="20"/>
        </w:rPr>
        <w:t xml:space="preserve"> </w:t>
      </w:r>
      <w:r>
        <w:rPr>
          <w:color w:val="282828"/>
          <w:sz w:val="20"/>
        </w:rPr>
        <w:t>overall</w:t>
      </w:r>
      <w:r>
        <w:rPr>
          <w:color w:val="282828"/>
          <w:spacing w:val="-8"/>
          <w:sz w:val="20"/>
        </w:rPr>
        <w:t xml:space="preserve"> </w:t>
      </w:r>
      <w:r>
        <w:rPr>
          <w:color w:val="282828"/>
          <w:sz w:val="20"/>
        </w:rPr>
        <w:t>look</w:t>
      </w:r>
      <w:r>
        <w:rPr>
          <w:color w:val="282828"/>
          <w:spacing w:val="-8"/>
          <w:sz w:val="20"/>
        </w:rPr>
        <w:t xml:space="preserve"> </w:t>
      </w:r>
      <w:r>
        <w:rPr>
          <w:color w:val="282828"/>
          <w:sz w:val="20"/>
        </w:rPr>
        <w:t>of</w:t>
      </w:r>
      <w:r>
        <w:rPr>
          <w:color w:val="282828"/>
          <w:spacing w:val="-8"/>
          <w:sz w:val="20"/>
        </w:rPr>
        <w:t xml:space="preserve"> </w:t>
      </w:r>
      <w:r>
        <w:rPr>
          <w:color w:val="282828"/>
          <w:sz w:val="20"/>
        </w:rPr>
        <w:t>the</w:t>
      </w:r>
      <w:r>
        <w:rPr>
          <w:color w:val="282828"/>
          <w:spacing w:val="-8"/>
          <w:sz w:val="20"/>
        </w:rPr>
        <w:t xml:space="preserve"> </w:t>
      </w:r>
      <w:r>
        <w:rPr>
          <w:color w:val="282828"/>
          <w:sz w:val="20"/>
        </w:rPr>
        <w:t>home</w:t>
      </w:r>
      <w:r>
        <w:rPr>
          <w:color w:val="282828"/>
          <w:spacing w:val="-7"/>
          <w:sz w:val="20"/>
        </w:rPr>
        <w:t xml:space="preserve"> </w:t>
      </w:r>
      <w:r>
        <w:rPr>
          <w:color w:val="282828"/>
          <w:sz w:val="20"/>
        </w:rPr>
        <w:t>and</w:t>
      </w:r>
      <w:r>
        <w:rPr>
          <w:color w:val="282828"/>
          <w:spacing w:val="-7"/>
          <w:sz w:val="20"/>
        </w:rPr>
        <w:t xml:space="preserve"> </w:t>
      </w:r>
      <w:r>
        <w:rPr>
          <w:color w:val="282828"/>
          <w:sz w:val="20"/>
        </w:rPr>
        <w:t>will</w:t>
      </w:r>
      <w:r>
        <w:rPr>
          <w:color w:val="282828"/>
          <w:spacing w:val="-8"/>
          <w:sz w:val="20"/>
        </w:rPr>
        <w:t xml:space="preserve"> </w:t>
      </w:r>
      <w:r>
        <w:rPr>
          <w:color w:val="282828"/>
          <w:sz w:val="20"/>
        </w:rPr>
        <w:t xml:space="preserve">be reviewed on a </w:t>
      </w:r>
      <w:proofErr w:type="gramStart"/>
      <w:r>
        <w:rPr>
          <w:color w:val="282828"/>
          <w:sz w:val="20"/>
        </w:rPr>
        <w:t>case by case</w:t>
      </w:r>
      <w:proofErr w:type="gramEnd"/>
      <w:r>
        <w:rPr>
          <w:color w:val="282828"/>
          <w:sz w:val="20"/>
        </w:rPr>
        <w:t xml:space="preserve"> basis.</w:t>
      </w:r>
    </w:p>
    <w:p w14:paraId="030BA3C8" w14:textId="77777777" w:rsidR="006C7C29" w:rsidRDefault="00000000">
      <w:pPr>
        <w:pStyle w:val="ListParagraph"/>
        <w:numPr>
          <w:ilvl w:val="0"/>
          <w:numId w:val="11"/>
        </w:numPr>
        <w:tabs>
          <w:tab w:val="left" w:pos="2713"/>
          <w:tab w:val="left" w:pos="2716"/>
        </w:tabs>
        <w:spacing w:before="83" w:line="271" w:lineRule="auto"/>
        <w:ind w:right="910"/>
        <w:jc w:val="both"/>
        <w:rPr>
          <w:color w:val="282828"/>
          <w:sz w:val="20"/>
        </w:rPr>
      </w:pPr>
      <w:r>
        <w:rPr>
          <w:color w:val="282828"/>
          <w:sz w:val="20"/>
        </w:rPr>
        <w:t>GUTTERS</w:t>
      </w:r>
      <w:r>
        <w:rPr>
          <w:color w:val="282828"/>
          <w:spacing w:val="-4"/>
          <w:sz w:val="20"/>
        </w:rPr>
        <w:t xml:space="preserve"> </w:t>
      </w:r>
      <w:r>
        <w:rPr>
          <w:color w:val="282828"/>
          <w:sz w:val="20"/>
        </w:rPr>
        <w:t>AND</w:t>
      </w:r>
      <w:r>
        <w:rPr>
          <w:color w:val="282828"/>
          <w:spacing w:val="-4"/>
          <w:sz w:val="20"/>
        </w:rPr>
        <w:t xml:space="preserve"> </w:t>
      </w:r>
      <w:r>
        <w:rPr>
          <w:color w:val="282828"/>
          <w:sz w:val="20"/>
        </w:rPr>
        <w:t>DOWNSPOUTS:</w:t>
      </w:r>
      <w:r>
        <w:rPr>
          <w:color w:val="282828"/>
          <w:spacing w:val="-5"/>
          <w:sz w:val="20"/>
        </w:rPr>
        <w:t xml:space="preserve"> </w:t>
      </w:r>
      <w:r>
        <w:rPr>
          <w:color w:val="282828"/>
          <w:sz w:val="20"/>
        </w:rPr>
        <w:t>Gutters</w:t>
      </w:r>
      <w:r>
        <w:rPr>
          <w:color w:val="282828"/>
          <w:spacing w:val="-3"/>
          <w:sz w:val="20"/>
        </w:rPr>
        <w:t xml:space="preserve"> </w:t>
      </w:r>
      <w:r>
        <w:rPr>
          <w:color w:val="282828"/>
          <w:sz w:val="20"/>
        </w:rPr>
        <w:t>and</w:t>
      </w:r>
      <w:r>
        <w:rPr>
          <w:color w:val="282828"/>
          <w:spacing w:val="-4"/>
          <w:sz w:val="20"/>
        </w:rPr>
        <w:t xml:space="preserve"> </w:t>
      </w:r>
      <w:r>
        <w:rPr>
          <w:color w:val="282828"/>
          <w:sz w:val="20"/>
        </w:rPr>
        <w:t>downspouts</w:t>
      </w:r>
      <w:r>
        <w:rPr>
          <w:color w:val="282828"/>
          <w:spacing w:val="-4"/>
          <w:sz w:val="20"/>
        </w:rPr>
        <w:t xml:space="preserve"> </w:t>
      </w:r>
      <w:r>
        <w:rPr>
          <w:color w:val="282828"/>
          <w:sz w:val="20"/>
        </w:rPr>
        <w:t>shall</w:t>
      </w:r>
      <w:r>
        <w:rPr>
          <w:color w:val="282828"/>
          <w:spacing w:val="-4"/>
          <w:sz w:val="20"/>
        </w:rPr>
        <w:t xml:space="preserve"> </w:t>
      </w:r>
      <w:r>
        <w:rPr>
          <w:color w:val="282828"/>
          <w:sz w:val="20"/>
        </w:rPr>
        <w:t>be</w:t>
      </w:r>
      <w:r>
        <w:rPr>
          <w:color w:val="282828"/>
          <w:spacing w:val="-4"/>
          <w:sz w:val="20"/>
        </w:rPr>
        <w:t xml:space="preserve"> </w:t>
      </w:r>
      <w:r>
        <w:rPr>
          <w:color w:val="282828"/>
          <w:sz w:val="20"/>
        </w:rPr>
        <w:t>pre-finished</w:t>
      </w:r>
      <w:r>
        <w:rPr>
          <w:color w:val="282828"/>
          <w:spacing w:val="-5"/>
          <w:sz w:val="20"/>
        </w:rPr>
        <w:t xml:space="preserve"> </w:t>
      </w:r>
      <w:r>
        <w:rPr>
          <w:color w:val="282828"/>
          <w:sz w:val="20"/>
        </w:rPr>
        <w:t>to</w:t>
      </w:r>
      <w:r>
        <w:rPr>
          <w:color w:val="282828"/>
          <w:spacing w:val="-4"/>
          <w:sz w:val="20"/>
        </w:rPr>
        <w:t xml:space="preserve"> </w:t>
      </w:r>
      <w:r>
        <w:rPr>
          <w:color w:val="282828"/>
          <w:sz w:val="20"/>
        </w:rPr>
        <w:t>match the adjacent building material color. Downspouts shall include short turnouts at their outlets. If extensions are required, they shall utilize corrugated pipe below grade.</w:t>
      </w:r>
    </w:p>
    <w:p w14:paraId="7096F018" w14:textId="77777777" w:rsidR="006C7C29" w:rsidRDefault="006C7C29">
      <w:pPr>
        <w:pStyle w:val="BodyText"/>
        <w:spacing w:before="3"/>
      </w:pPr>
    </w:p>
    <w:p w14:paraId="6985C1A5" w14:textId="77777777" w:rsidR="006C7C29" w:rsidRDefault="00000000">
      <w:pPr>
        <w:pStyle w:val="ListParagraph"/>
        <w:numPr>
          <w:ilvl w:val="0"/>
          <w:numId w:val="11"/>
        </w:numPr>
        <w:tabs>
          <w:tab w:val="left" w:pos="2711"/>
          <w:tab w:val="left" w:pos="2716"/>
        </w:tabs>
        <w:spacing w:line="273" w:lineRule="auto"/>
        <w:ind w:right="921" w:hanging="706"/>
        <w:jc w:val="both"/>
        <w:rPr>
          <w:color w:val="282828"/>
          <w:sz w:val="20"/>
        </w:rPr>
      </w:pPr>
      <w:r>
        <w:rPr>
          <w:color w:val="282828"/>
          <w:sz w:val="20"/>
        </w:rPr>
        <w:t>FLASHING: Highly visible roof flashing shall be copper or pre-finished to match the adjacent building material color. Painting is acceptable for less visible flashing, however no exposed mill finished flashing is permitted. Imitation copper will not be permitted.</w:t>
      </w:r>
    </w:p>
    <w:p w14:paraId="4B62D5F2" w14:textId="77777777" w:rsidR="006C7C29" w:rsidRDefault="00000000">
      <w:pPr>
        <w:pStyle w:val="ListParagraph"/>
        <w:numPr>
          <w:ilvl w:val="0"/>
          <w:numId w:val="11"/>
        </w:numPr>
        <w:tabs>
          <w:tab w:val="left" w:pos="2711"/>
          <w:tab w:val="left" w:pos="2716"/>
        </w:tabs>
        <w:spacing w:before="226" w:line="276" w:lineRule="auto"/>
        <w:ind w:right="927" w:hanging="706"/>
        <w:jc w:val="both"/>
        <w:rPr>
          <w:color w:val="282828"/>
          <w:sz w:val="20"/>
        </w:rPr>
      </w:pPr>
      <w:r>
        <w:rPr>
          <w:color w:val="282828"/>
          <w:sz w:val="20"/>
        </w:rPr>
        <w:t>ROOF VENTS: Attic ventilators and other roof penetrations shall be low profile designs. No roof</w:t>
      </w:r>
      <w:r>
        <w:rPr>
          <w:color w:val="282828"/>
          <w:spacing w:val="-3"/>
          <w:sz w:val="20"/>
        </w:rPr>
        <w:t xml:space="preserve"> </w:t>
      </w:r>
      <w:r>
        <w:rPr>
          <w:color w:val="282828"/>
          <w:sz w:val="20"/>
        </w:rPr>
        <w:t>penetrations,</w:t>
      </w:r>
      <w:r>
        <w:rPr>
          <w:color w:val="282828"/>
          <w:spacing w:val="-2"/>
          <w:sz w:val="20"/>
        </w:rPr>
        <w:t xml:space="preserve"> </w:t>
      </w:r>
      <w:r>
        <w:rPr>
          <w:color w:val="282828"/>
          <w:sz w:val="20"/>
        </w:rPr>
        <w:t>metal</w:t>
      </w:r>
      <w:r>
        <w:rPr>
          <w:color w:val="282828"/>
          <w:spacing w:val="-3"/>
          <w:sz w:val="20"/>
        </w:rPr>
        <w:t xml:space="preserve"> </w:t>
      </w:r>
      <w:r>
        <w:rPr>
          <w:color w:val="282828"/>
          <w:sz w:val="20"/>
        </w:rPr>
        <w:t>ridge</w:t>
      </w:r>
      <w:r>
        <w:rPr>
          <w:color w:val="282828"/>
          <w:spacing w:val="-3"/>
          <w:sz w:val="20"/>
        </w:rPr>
        <w:t xml:space="preserve"> </w:t>
      </w:r>
      <w:r>
        <w:rPr>
          <w:color w:val="282828"/>
          <w:sz w:val="20"/>
        </w:rPr>
        <w:t>vents,</w:t>
      </w:r>
      <w:r>
        <w:rPr>
          <w:color w:val="282828"/>
          <w:spacing w:val="-1"/>
          <w:sz w:val="20"/>
        </w:rPr>
        <w:t xml:space="preserve"> </w:t>
      </w:r>
      <w:r>
        <w:rPr>
          <w:color w:val="282828"/>
          <w:sz w:val="20"/>
        </w:rPr>
        <w:t>or</w:t>
      </w:r>
      <w:r>
        <w:rPr>
          <w:color w:val="282828"/>
          <w:spacing w:val="-2"/>
          <w:sz w:val="20"/>
        </w:rPr>
        <w:t xml:space="preserve"> </w:t>
      </w:r>
      <w:r>
        <w:rPr>
          <w:color w:val="282828"/>
          <w:sz w:val="20"/>
        </w:rPr>
        <w:t>accessories</w:t>
      </w:r>
      <w:r>
        <w:rPr>
          <w:color w:val="282828"/>
          <w:spacing w:val="-2"/>
          <w:sz w:val="20"/>
        </w:rPr>
        <w:t xml:space="preserve"> </w:t>
      </w:r>
      <w:r>
        <w:rPr>
          <w:color w:val="282828"/>
          <w:sz w:val="20"/>
        </w:rPr>
        <w:t>shall</w:t>
      </w:r>
      <w:r>
        <w:rPr>
          <w:color w:val="282828"/>
          <w:spacing w:val="-3"/>
          <w:sz w:val="20"/>
        </w:rPr>
        <w:t xml:space="preserve"> </w:t>
      </w:r>
      <w:r>
        <w:rPr>
          <w:color w:val="282828"/>
          <w:sz w:val="20"/>
        </w:rPr>
        <w:t>be</w:t>
      </w:r>
      <w:r>
        <w:rPr>
          <w:color w:val="282828"/>
          <w:spacing w:val="-3"/>
          <w:sz w:val="20"/>
        </w:rPr>
        <w:t xml:space="preserve"> </w:t>
      </w:r>
      <w:r>
        <w:rPr>
          <w:color w:val="282828"/>
          <w:sz w:val="20"/>
        </w:rPr>
        <w:t>visible</w:t>
      </w:r>
      <w:r>
        <w:rPr>
          <w:color w:val="282828"/>
          <w:spacing w:val="-3"/>
          <w:sz w:val="20"/>
        </w:rPr>
        <w:t xml:space="preserve"> </w:t>
      </w:r>
      <w:r>
        <w:rPr>
          <w:color w:val="282828"/>
          <w:sz w:val="20"/>
        </w:rPr>
        <w:t>above</w:t>
      </w:r>
      <w:r>
        <w:rPr>
          <w:color w:val="282828"/>
          <w:spacing w:val="-3"/>
          <w:sz w:val="20"/>
        </w:rPr>
        <w:t xml:space="preserve"> </w:t>
      </w:r>
      <w:r>
        <w:rPr>
          <w:color w:val="282828"/>
          <w:sz w:val="20"/>
        </w:rPr>
        <w:t>the</w:t>
      </w:r>
      <w:r>
        <w:rPr>
          <w:color w:val="282828"/>
          <w:spacing w:val="-3"/>
          <w:sz w:val="20"/>
        </w:rPr>
        <w:t xml:space="preserve"> </w:t>
      </w:r>
      <w:r>
        <w:rPr>
          <w:color w:val="282828"/>
          <w:sz w:val="20"/>
        </w:rPr>
        <w:t>ridge</w:t>
      </w:r>
      <w:r>
        <w:rPr>
          <w:color w:val="282828"/>
          <w:spacing w:val="-2"/>
          <w:sz w:val="20"/>
        </w:rPr>
        <w:t xml:space="preserve"> </w:t>
      </w:r>
      <w:r>
        <w:rPr>
          <w:color w:val="282828"/>
          <w:sz w:val="20"/>
        </w:rPr>
        <w:t xml:space="preserve">of the </w:t>
      </w:r>
      <w:proofErr w:type="gramStart"/>
      <w:r>
        <w:rPr>
          <w:color w:val="282828"/>
          <w:sz w:val="20"/>
        </w:rPr>
        <w:t>roof</w:t>
      </w:r>
      <w:proofErr w:type="gramEnd"/>
      <w:r>
        <w:rPr>
          <w:color w:val="282828"/>
          <w:sz w:val="20"/>
        </w:rPr>
        <w:t xml:space="preserve"> nor shall they be located on the front roof plane of the house. Covered ridge vents are permitted. Fireplace chimneys are not regulated by this provision.</w:t>
      </w:r>
    </w:p>
    <w:p w14:paraId="29B67A2F" w14:textId="77777777" w:rsidR="006C7C29" w:rsidRDefault="006C7C29">
      <w:pPr>
        <w:pStyle w:val="BodyText"/>
        <w:spacing w:before="83"/>
      </w:pPr>
    </w:p>
    <w:p w14:paraId="587A2BAC" w14:textId="77777777" w:rsidR="006C7C29" w:rsidRDefault="00000000">
      <w:pPr>
        <w:pStyle w:val="ListParagraph"/>
        <w:numPr>
          <w:ilvl w:val="0"/>
          <w:numId w:val="11"/>
        </w:numPr>
        <w:tabs>
          <w:tab w:val="left" w:pos="2712"/>
          <w:tab w:val="left" w:pos="2716"/>
        </w:tabs>
        <w:spacing w:line="290" w:lineRule="auto"/>
        <w:ind w:right="905" w:hanging="706"/>
        <w:jc w:val="both"/>
        <w:rPr>
          <w:color w:val="292929"/>
          <w:sz w:val="20"/>
        </w:rPr>
      </w:pPr>
      <w:r>
        <w:rPr>
          <w:color w:val="282828"/>
          <w:sz w:val="20"/>
        </w:rPr>
        <w:t xml:space="preserve">ROOF DORMERS: Dormer windows and eyebrow windows are permitted as consistent </w:t>
      </w:r>
      <w:r>
        <w:rPr>
          <w:color w:val="111111"/>
          <w:sz w:val="20"/>
        </w:rPr>
        <w:t xml:space="preserve">with </w:t>
      </w:r>
      <w:r>
        <w:rPr>
          <w:color w:val="282828"/>
          <w:sz w:val="20"/>
        </w:rPr>
        <w:t>the style of the home</w:t>
      </w:r>
    </w:p>
    <w:p w14:paraId="61EA5414" w14:textId="77777777" w:rsidR="006C7C29" w:rsidRDefault="006C7C29">
      <w:pPr>
        <w:pStyle w:val="BodyText"/>
      </w:pPr>
    </w:p>
    <w:p w14:paraId="75A860FF" w14:textId="77777777" w:rsidR="006C7C29" w:rsidRDefault="006C7C29">
      <w:pPr>
        <w:pStyle w:val="BodyText"/>
        <w:spacing w:before="41"/>
      </w:pPr>
    </w:p>
    <w:p w14:paraId="579E1FC1" w14:textId="77777777" w:rsidR="006C7C29" w:rsidRDefault="00000000">
      <w:pPr>
        <w:pStyle w:val="Heading3"/>
        <w:numPr>
          <w:ilvl w:val="2"/>
          <w:numId w:val="20"/>
        </w:numPr>
        <w:tabs>
          <w:tab w:val="left" w:pos="2009"/>
        </w:tabs>
        <w:spacing w:before="1"/>
        <w:ind w:left="2009" w:hanging="974"/>
        <w:jc w:val="left"/>
        <w:rPr>
          <w:color w:val="292929"/>
        </w:rPr>
      </w:pPr>
      <w:bookmarkStart w:id="85" w:name="3.2.7_PORCHES_AND_DECKS"/>
      <w:bookmarkEnd w:id="85"/>
      <w:r>
        <w:rPr>
          <w:color w:val="292929"/>
        </w:rPr>
        <w:t>PORCHES</w:t>
      </w:r>
      <w:r>
        <w:rPr>
          <w:color w:val="292929"/>
          <w:spacing w:val="-11"/>
        </w:rPr>
        <w:t xml:space="preserve"> </w:t>
      </w:r>
      <w:r>
        <w:rPr>
          <w:color w:val="292929"/>
        </w:rPr>
        <w:t>AND</w:t>
      </w:r>
      <w:r>
        <w:rPr>
          <w:color w:val="292929"/>
          <w:spacing w:val="-6"/>
        </w:rPr>
        <w:t xml:space="preserve"> </w:t>
      </w:r>
      <w:r>
        <w:rPr>
          <w:color w:val="292929"/>
          <w:spacing w:val="-4"/>
        </w:rPr>
        <w:t>DECKS</w:t>
      </w:r>
    </w:p>
    <w:p w14:paraId="68351863" w14:textId="77777777" w:rsidR="006C7C29" w:rsidRDefault="006C7C29">
      <w:pPr>
        <w:pStyle w:val="BodyText"/>
      </w:pPr>
    </w:p>
    <w:p w14:paraId="57F56FAC" w14:textId="77777777" w:rsidR="006C7C29" w:rsidRDefault="00000000">
      <w:pPr>
        <w:pStyle w:val="ListParagraph"/>
        <w:numPr>
          <w:ilvl w:val="0"/>
          <w:numId w:val="10"/>
        </w:numPr>
        <w:tabs>
          <w:tab w:val="left" w:pos="2681"/>
          <w:tab w:val="left" w:pos="2686"/>
        </w:tabs>
        <w:spacing w:line="290" w:lineRule="auto"/>
        <w:ind w:right="932" w:hanging="676"/>
        <w:jc w:val="both"/>
        <w:rPr>
          <w:color w:val="292929"/>
          <w:sz w:val="20"/>
        </w:rPr>
      </w:pPr>
      <w:r>
        <w:rPr>
          <w:color w:val="292929"/>
          <w:sz w:val="20"/>
        </w:rPr>
        <w:t xml:space="preserve">FRONT PORCH CONSTRUCTION: </w:t>
      </w:r>
      <w:r>
        <w:rPr>
          <w:color w:val="040404"/>
          <w:sz w:val="20"/>
        </w:rPr>
        <w:t xml:space="preserve">All </w:t>
      </w:r>
      <w:r>
        <w:rPr>
          <w:color w:val="292929"/>
          <w:sz w:val="20"/>
        </w:rPr>
        <w:t>uncovered front entry stoops shall be masonry. Covered stoops and extended front porches may be either wood or masonry. Lattice</w:t>
      </w:r>
      <w:r>
        <w:rPr>
          <w:color w:val="292929"/>
          <w:spacing w:val="40"/>
          <w:sz w:val="20"/>
        </w:rPr>
        <w:t xml:space="preserve"> </w:t>
      </w:r>
      <w:r>
        <w:rPr>
          <w:color w:val="292929"/>
          <w:sz w:val="20"/>
        </w:rPr>
        <w:t>work is</w:t>
      </w:r>
      <w:r>
        <w:rPr>
          <w:color w:val="292929"/>
          <w:spacing w:val="-2"/>
          <w:sz w:val="20"/>
        </w:rPr>
        <w:t xml:space="preserve"> </w:t>
      </w:r>
      <w:r>
        <w:rPr>
          <w:color w:val="292929"/>
          <w:sz w:val="20"/>
        </w:rPr>
        <w:t>required</w:t>
      </w:r>
      <w:r>
        <w:rPr>
          <w:color w:val="292929"/>
          <w:spacing w:val="-1"/>
          <w:sz w:val="20"/>
        </w:rPr>
        <w:t xml:space="preserve"> </w:t>
      </w:r>
      <w:r>
        <w:rPr>
          <w:color w:val="292929"/>
          <w:sz w:val="20"/>
        </w:rPr>
        <w:t>as</w:t>
      </w:r>
      <w:r>
        <w:rPr>
          <w:color w:val="292929"/>
          <w:spacing w:val="-1"/>
          <w:sz w:val="20"/>
        </w:rPr>
        <w:t xml:space="preserve"> </w:t>
      </w:r>
      <w:r>
        <w:rPr>
          <w:color w:val="292929"/>
          <w:sz w:val="20"/>
        </w:rPr>
        <w:t>infill</w:t>
      </w:r>
      <w:r>
        <w:rPr>
          <w:color w:val="292929"/>
          <w:spacing w:val="-2"/>
          <w:sz w:val="20"/>
        </w:rPr>
        <w:t xml:space="preserve"> </w:t>
      </w:r>
      <w:r>
        <w:rPr>
          <w:color w:val="292929"/>
          <w:sz w:val="20"/>
        </w:rPr>
        <w:t>between</w:t>
      </w:r>
      <w:r>
        <w:rPr>
          <w:color w:val="292929"/>
          <w:spacing w:val="-2"/>
          <w:sz w:val="20"/>
        </w:rPr>
        <w:t xml:space="preserve"> </w:t>
      </w:r>
      <w:r>
        <w:rPr>
          <w:color w:val="292929"/>
          <w:sz w:val="20"/>
        </w:rPr>
        <w:t>the</w:t>
      </w:r>
      <w:r>
        <w:rPr>
          <w:color w:val="292929"/>
          <w:spacing w:val="-2"/>
          <w:sz w:val="20"/>
        </w:rPr>
        <w:t xml:space="preserve"> </w:t>
      </w:r>
      <w:r>
        <w:rPr>
          <w:color w:val="292929"/>
          <w:sz w:val="20"/>
        </w:rPr>
        <w:t>solid</w:t>
      </w:r>
      <w:r>
        <w:rPr>
          <w:color w:val="292929"/>
          <w:spacing w:val="-2"/>
          <w:sz w:val="20"/>
        </w:rPr>
        <w:t xml:space="preserve"> </w:t>
      </w:r>
      <w:r>
        <w:rPr>
          <w:color w:val="292929"/>
          <w:sz w:val="20"/>
        </w:rPr>
        <w:t>trimmed</w:t>
      </w:r>
      <w:r>
        <w:rPr>
          <w:color w:val="292929"/>
          <w:spacing w:val="-3"/>
          <w:sz w:val="20"/>
        </w:rPr>
        <w:t xml:space="preserve"> </w:t>
      </w:r>
      <w:r>
        <w:rPr>
          <w:color w:val="292929"/>
          <w:sz w:val="20"/>
        </w:rPr>
        <w:t>supports.</w:t>
      </w:r>
      <w:r>
        <w:rPr>
          <w:color w:val="292929"/>
          <w:spacing w:val="-2"/>
          <w:sz w:val="20"/>
        </w:rPr>
        <w:t xml:space="preserve"> </w:t>
      </w:r>
      <w:r>
        <w:rPr>
          <w:color w:val="292929"/>
          <w:sz w:val="20"/>
        </w:rPr>
        <w:t>Masonry</w:t>
      </w:r>
      <w:r>
        <w:rPr>
          <w:color w:val="292929"/>
          <w:spacing w:val="-2"/>
          <w:sz w:val="20"/>
        </w:rPr>
        <w:t xml:space="preserve"> </w:t>
      </w:r>
      <w:r>
        <w:rPr>
          <w:color w:val="292929"/>
          <w:sz w:val="20"/>
        </w:rPr>
        <w:t>supported</w:t>
      </w:r>
      <w:r>
        <w:rPr>
          <w:color w:val="292929"/>
          <w:spacing w:val="-3"/>
          <w:sz w:val="20"/>
        </w:rPr>
        <w:t xml:space="preserve"> </w:t>
      </w:r>
      <w:r>
        <w:rPr>
          <w:color w:val="292929"/>
          <w:sz w:val="20"/>
        </w:rPr>
        <w:t>porches may have concrete floor. The supporting foundation wall shall match the house foundation. Band-boards, handrails and railings shall be painted wood or metal railing of</w:t>
      </w:r>
      <w:r>
        <w:rPr>
          <w:color w:val="292929"/>
          <w:spacing w:val="40"/>
          <w:sz w:val="20"/>
        </w:rPr>
        <w:t xml:space="preserve"> </w:t>
      </w:r>
      <w:r>
        <w:rPr>
          <w:color w:val="292929"/>
          <w:sz w:val="20"/>
        </w:rPr>
        <w:t>a design to match the character and style of the house or other material as the TSOARC may approve.</w:t>
      </w:r>
    </w:p>
    <w:p w14:paraId="7DC9EDED" w14:textId="77777777" w:rsidR="006C7C29" w:rsidRDefault="00000000">
      <w:pPr>
        <w:pStyle w:val="ListParagraph"/>
        <w:numPr>
          <w:ilvl w:val="0"/>
          <w:numId w:val="10"/>
        </w:numPr>
        <w:tabs>
          <w:tab w:val="left" w:pos="2682"/>
          <w:tab w:val="left" w:pos="2686"/>
        </w:tabs>
        <w:spacing w:before="226" w:line="292" w:lineRule="auto"/>
        <w:ind w:right="949" w:hanging="690"/>
        <w:jc w:val="both"/>
        <w:rPr>
          <w:color w:val="292929"/>
          <w:sz w:val="20"/>
        </w:rPr>
      </w:pPr>
      <w:r>
        <w:rPr>
          <w:color w:val="292929"/>
          <w:sz w:val="20"/>
        </w:rPr>
        <w:t xml:space="preserve">FRONT PORCH WIDTH: Front porches shall </w:t>
      </w:r>
      <w:r>
        <w:rPr>
          <w:color w:val="3A3A3A"/>
          <w:sz w:val="20"/>
        </w:rPr>
        <w:t xml:space="preserve">be a </w:t>
      </w:r>
      <w:r>
        <w:rPr>
          <w:color w:val="292929"/>
          <w:sz w:val="20"/>
        </w:rPr>
        <w:t>minimum of 5' wide from the house face to the porch floor edge.</w:t>
      </w:r>
    </w:p>
    <w:p w14:paraId="46B99223" w14:textId="77777777" w:rsidR="006C7C29" w:rsidRDefault="006C7C29">
      <w:pPr>
        <w:pStyle w:val="BodyText"/>
        <w:spacing w:before="6"/>
      </w:pPr>
    </w:p>
    <w:p w14:paraId="582817EA" w14:textId="77777777" w:rsidR="006C7C29" w:rsidRDefault="00000000">
      <w:pPr>
        <w:pStyle w:val="ListParagraph"/>
        <w:numPr>
          <w:ilvl w:val="0"/>
          <w:numId w:val="10"/>
        </w:numPr>
        <w:tabs>
          <w:tab w:val="left" w:pos="2683"/>
          <w:tab w:val="left" w:pos="2686"/>
        </w:tabs>
        <w:spacing w:line="285" w:lineRule="auto"/>
        <w:ind w:right="940" w:hanging="690"/>
        <w:jc w:val="both"/>
        <w:rPr>
          <w:color w:val="292929"/>
          <w:sz w:val="20"/>
        </w:rPr>
      </w:pPr>
      <w:r>
        <w:rPr>
          <w:color w:val="292929"/>
          <w:sz w:val="20"/>
        </w:rPr>
        <w:t xml:space="preserve">FRONT STEPS WIDTH: Front steps shall be </w:t>
      </w:r>
      <w:r>
        <w:rPr>
          <w:color w:val="3A3A3A"/>
          <w:sz w:val="20"/>
        </w:rPr>
        <w:t xml:space="preserve">a </w:t>
      </w:r>
      <w:r>
        <w:rPr>
          <w:color w:val="292929"/>
          <w:sz w:val="20"/>
        </w:rPr>
        <w:t xml:space="preserve">minimum of 4' wide. Wood </w:t>
      </w:r>
      <w:r>
        <w:rPr>
          <w:color w:val="3A3A3A"/>
          <w:sz w:val="20"/>
        </w:rPr>
        <w:t xml:space="preserve">steps </w:t>
      </w:r>
      <w:r>
        <w:rPr>
          <w:color w:val="292929"/>
          <w:sz w:val="20"/>
        </w:rPr>
        <w:t>on primary facades shall have closed and painted risers.</w:t>
      </w:r>
    </w:p>
    <w:p w14:paraId="152A45A0" w14:textId="77777777" w:rsidR="006C7C29" w:rsidRDefault="00000000">
      <w:pPr>
        <w:pStyle w:val="ListParagraph"/>
        <w:numPr>
          <w:ilvl w:val="0"/>
          <w:numId w:val="10"/>
        </w:numPr>
        <w:tabs>
          <w:tab w:val="left" w:pos="2682"/>
          <w:tab w:val="left" w:pos="2686"/>
        </w:tabs>
        <w:spacing w:before="226" w:line="290" w:lineRule="auto"/>
        <w:ind w:right="954" w:hanging="690"/>
        <w:jc w:val="both"/>
        <w:rPr>
          <w:color w:val="292929"/>
          <w:sz w:val="20"/>
        </w:rPr>
      </w:pPr>
      <w:r>
        <w:rPr>
          <w:color w:val="292929"/>
          <w:sz w:val="20"/>
        </w:rPr>
        <w:t>FRONT</w:t>
      </w:r>
      <w:r>
        <w:rPr>
          <w:color w:val="292929"/>
          <w:spacing w:val="-5"/>
          <w:sz w:val="20"/>
        </w:rPr>
        <w:t xml:space="preserve"> </w:t>
      </w:r>
      <w:r>
        <w:rPr>
          <w:color w:val="292929"/>
          <w:sz w:val="20"/>
        </w:rPr>
        <w:t>PORCH</w:t>
      </w:r>
      <w:r>
        <w:rPr>
          <w:color w:val="292929"/>
          <w:spacing w:val="-4"/>
          <w:sz w:val="20"/>
        </w:rPr>
        <w:t xml:space="preserve"> </w:t>
      </w:r>
      <w:r>
        <w:rPr>
          <w:color w:val="292929"/>
          <w:sz w:val="20"/>
        </w:rPr>
        <w:t>FOUNDATIONS:</w:t>
      </w:r>
      <w:r>
        <w:rPr>
          <w:color w:val="292929"/>
          <w:spacing w:val="-6"/>
          <w:sz w:val="20"/>
        </w:rPr>
        <w:t xml:space="preserve"> </w:t>
      </w:r>
      <w:r>
        <w:rPr>
          <w:color w:val="292929"/>
          <w:sz w:val="20"/>
        </w:rPr>
        <w:t>Stoops</w:t>
      </w:r>
      <w:r>
        <w:rPr>
          <w:color w:val="292929"/>
          <w:spacing w:val="-4"/>
          <w:sz w:val="20"/>
        </w:rPr>
        <w:t xml:space="preserve"> </w:t>
      </w:r>
      <w:r>
        <w:rPr>
          <w:color w:val="292929"/>
          <w:sz w:val="20"/>
        </w:rPr>
        <w:t>and</w:t>
      </w:r>
      <w:r>
        <w:rPr>
          <w:color w:val="292929"/>
          <w:spacing w:val="-5"/>
          <w:sz w:val="20"/>
        </w:rPr>
        <w:t xml:space="preserve"> </w:t>
      </w:r>
      <w:r>
        <w:rPr>
          <w:color w:val="292929"/>
          <w:sz w:val="20"/>
        </w:rPr>
        <w:t>extended</w:t>
      </w:r>
      <w:r>
        <w:rPr>
          <w:color w:val="292929"/>
          <w:spacing w:val="-5"/>
          <w:sz w:val="20"/>
        </w:rPr>
        <w:t xml:space="preserve"> </w:t>
      </w:r>
      <w:r>
        <w:rPr>
          <w:color w:val="292929"/>
          <w:sz w:val="20"/>
        </w:rPr>
        <w:t>front</w:t>
      </w:r>
      <w:r>
        <w:rPr>
          <w:color w:val="292929"/>
          <w:spacing w:val="-5"/>
          <w:sz w:val="20"/>
        </w:rPr>
        <w:t xml:space="preserve"> </w:t>
      </w:r>
      <w:r>
        <w:rPr>
          <w:color w:val="292929"/>
          <w:sz w:val="20"/>
        </w:rPr>
        <w:t>porches</w:t>
      </w:r>
      <w:r>
        <w:rPr>
          <w:color w:val="292929"/>
          <w:spacing w:val="-4"/>
          <w:sz w:val="20"/>
        </w:rPr>
        <w:t xml:space="preserve"> </w:t>
      </w:r>
      <w:r>
        <w:rPr>
          <w:color w:val="292929"/>
          <w:sz w:val="20"/>
        </w:rPr>
        <w:t>shall</w:t>
      </w:r>
      <w:r>
        <w:rPr>
          <w:color w:val="292929"/>
          <w:spacing w:val="-5"/>
          <w:sz w:val="20"/>
        </w:rPr>
        <w:t xml:space="preserve"> </w:t>
      </w:r>
      <w:r>
        <w:rPr>
          <w:color w:val="292929"/>
          <w:sz w:val="20"/>
        </w:rPr>
        <w:t>be</w:t>
      </w:r>
      <w:r>
        <w:rPr>
          <w:color w:val="292929"/>
          <w:spacing w:val="-6"/>
          <w:sz w:val="20"/>
        </w:rPr>
        <w:t xml:space="preserve"> </w:t>
      </w:r>
      <w:r>
        <w:rPr>
          <w:color w:val="292929"/>
          <w:sz w:val="20"/>
        </w:rPr>
        <w:t>supported on either continuous foundations or on a minimum of 12" x 12" brick piers. Open areas under extended front porches of 12" or greater in height above grade shall be concealed with lattice.</w:t>
      </w:r>
    </w:p>
    <w:p w14:paraId="11BDC7E5" w14:textId="77777777" w:rsidR="006C7C29" w:rsidRDefault="006C7C29">
      <w:pPr>
        <w:pStyle w:val="BodyText"/>
        <w:spacing w:before="4"/>
      </w:pPr>
    </w:p>
    <w:p w14:paraId="38AA5B95" w14:textId="77777777" w:rsidR="006C7C29" w:rsidRDefault="00000000">
      <w:pPr>
        <w:pStyle w:val="ListParagraph"/>
        <w:numPr>
          <w:ilvl w:val="0"/>
          <w:numId w:val="10"/>
        </w:numPr>
        <w:tabs>
          <w:tab w:val="left" w:pos="2665"/>
          <w:tab w:val="left" w:pos="2670"/>
        </w:tabs>
        <w:spacing w:line="288" w:lineRule="auto"/>
        <w:ind w:left="2670" w:right="931" w:hanging="675"/>
        <w:jc w:val="both"/>
        <w:rPr>
          <w:color w:val="292929"/>
          <w:sz w:val="20"/>
        </w:rPr>
      </w:pPr>
      <w:r>
        <w:rPr>
          <w:color w:val="292929"/>
          <w:sz w:val="20"/>
        </w:rPr>
        <w:t>REAR DECK CONSTRUCTION: Rear patio decks shall be constructed of quality exterior grade or pressure treated wood, or other materials as the TSOARC may approve, including steps with closed risers and railings. Grade level patios and terraces are encouraged. Decks shall be supported on minimum 6 x 6 wood posts.</w:t>
      </w:r>
    </w:p>
    <w:p w14:paraId="7A88303A" w14:textId="77777777" w:rsidR="006C7C29" w:rsidRDefault="006C7C29">
      <w:pPr>
        <w:pStyle w:val="BodyText"/>
      </w:pPr>
    </w:p>
    <w:p w14:paraId="55AF1DC0" w14:textId="77777777" w:rsidR="006C7C29" w:rsidRDefault="00000000">
      <w:pPr>
        <w:pStyle w:val="ListParagraph"/>
        <w:numPr>
          <w:ilvl w:val="0"/>
          <w:numId w:val="10"/>
        </w:numPr>
        <w:tabs>
          <w:tab w:val="left" w:pos="2666"/>
          <w:tab w:val="left" w:pos="2670"/>
        </w:tabs>
        <w:spacing w:before="1" w:line="290" w:lineRule="auto"/>
        <w:ind w:left="2670" w:right="947" w:hanging="675"/>
        <w:jc w:val="both"/>
        <w:rPr>
          <w:color w:val="040404"/>
          <w:sz w:val="20"/>
        </w:rPr>
      </w:pPr>
      <w:r>
        <w:rPr>
          <w:color w:val="292929"/>
          <w:sz w:val="20"/>
        </w:rPr>
        <w:t xml:space="preserve">DECK FINISH: Decks constructed at or below the </w:t>
      </w:r>
      <w:proofErr w:type="gramStart"/>
      <w:r>
        <w:rPr>
          <w:color w:val="292929"/>
          <w:sz w:val="20"/>
        </w:rPr>
        <w:t>first floor</w:t>
      </w:r>
      <w:proofErr w:type="gramEnd"/>
      <w:r>
        <w:rPr>
          <w:color w:val="292929"/>
          <w:sz w:val="20"/>
        </w:rPr>
        <w:t xml:space="preserve"> level of a house may be constructed entirely of</w:t>
      </w:r>
      <w:r>
        <w:rPr>
          <w:color w:val="292929"/>
          <w:spacing w:val="-1"/>
          <w:sz w:val="20"/>
        </w:rPr>
        <w:t xml:space="preserve"> </w:t>
      </w:r>
      <w:r>
        <w:rPr>
          <w:color w:val="292929"/>
          <w:sz w:val="20"/>
        </w:rPr>
        <w:t>unfinished</w:t>
      </w:r>
      <w:r>
        <w:rPr>
          <w:color w:val="292929"/>
          <w:spacing w:val="-1"/>
          <w:sz w:val="20"/>
        </w:rPr>
        <w:t xml:space="preserve"> </w:t>
      </w:r>
      <w:r>
        <w:rPr>
          <w:color w:val="292929"/>
          <w:sz w:val="20"/>
        </w:rPr>
        <w:t>treated</w:t>
      </w:r>
      <w:r>
        <w:rPr>
          <w:color w:val="292929"/>
          <w:spacing w:val="-1"/>
          <w:sz w:val="20"/>
        </w:rPr>
        <w:t xml:space="preserve"> </w:t>
      </w:r>
      <w:r>
        <w:rPr>
          <w:color w:val="292929"/>
          <w:sz w:val="20"/>
        </w:rPr>
        <w:t>lumber,</w:t>
      </w:r>
      <w:r>
        <w:rPr>
          <w:color w:val="292929"/>
          <w:spacing w:val="-3"/>
          <w:sz w:val="20"/>
        </w:rPr>
        <w:t xml:space="preserve"> </w:t>
      </w:r>
      <w:r>
        <w:rPr>
          <w:color w:val="292929"/>
          <w:sz w:val="20"/>
        </w:rPr>
        <w:t>however</w:t>
      </w:r>
      <w:r>
        <w:rPr>
          <w:color w:val="292929"/>
          <w:spacing w:val="-2"/>
          <w:sz w:val="20"/>
        </w:rPr>
        <w:t xml:space="preserve"> </w:t>
      </w:r>
      <w:r>
        <w:rPr>
          <w:color w:val="292929"/>
          <w:sz w:val="20"/>
        </w:rPr>
        <w:t>staining</w:t>
      </w:r>
      <w:r>
        <w:rPr>
          <w:color w:val="292929"/>
          <w:spacing w:val="-1"/>
          <w:sz w:val="20"/>
        </w:rPr>
        <w:t xml:space="preserve"> </w:t>
      </w:r>
      <w:r>
        <w:rPr>
          <w:color w:val="292929"/>
          <w:sz w:val="20"/>
        </w:rPr>
        <w:t>or</w:t>
      </w:r>
      <w:r>
        <w:rPr>
          <w:color w:val="292929"/>
          <w:spacing w:val="-1"/>
          <w:sz w:val="20"/>
        </w:rPr>
        <w:t xml:space="preserve"> </w:t>
      </w:r>
      <w:r>
        <w:rPr>
          <w:color w:val="292929"/>
          <w:sz w:val="20"/>
        </w:rPr>
        <w:t>painting</w:t>
      </w:r>
      <w:r>
        <w:rPr>
          <w:color w:val="292929"/>
          <w:spacing w:val="-3"/>
          <w:sz w:val="20"/>
        </w:rPr>
        <w:t xml:space="preserve"> </w:t>
      </w:r>
      <w:r>
        <w:rPr>
          <w:color w:val="292929"/>
          <w:sz w:val="20"/>
        </w:rPr>
        <w:t>of</w:t>
      </w:r>
      <w:r>
        <w:rPr>
          <w:color w:val="292929"/>
          <w:spacing w:val="-2"/>
          <w:sz w:val="20"/>
        </w:rPr>
        <w:t xml:space="preserve"> </w:t>
      </w:r>
      <w:r>
        <w:rPr>
          <w:color w:val="292929"/>
          <w:sz w:val="20"/>
        </w:rPr>
        <w:t xml:space="preserve">decks is acceptable. Decks or balconies constructed above the </w:t>
      </w:r>
      <w:proofErr w:type="gramStart"/>
      <w:r>
        <w:rPr>
          <w:color w:val="292929"/>
          <w:sz w:val="20"/>
        </w:rPr>
        <w:t>first floor</w:t>
      </w:r>
      <w:proofErr w:type="gramEnd"/>
      <w:r>
        <w:rPr>
          <w:color w:val="292929"/>
          <w:sz w:val="20"/>
        </w:rPr>
        <w:t xml:space="preserve"> level shall be finished to match the house except for deck flooring which may be unfinished.</w:t>
      </w:r>
      <w:r>
        <w:rPr>
          <w:color w:val="292929"/>
          <w:spacing w:val="-1"/>
          <w:sz w:val="20"/>
        </w:rPr>
        <w:t xml:space="preserve"> </w:t>
      </w:r>
      <w:r>
        <w:rPr>
          <w:color w:val="292929"/>
          <w:sz w:val="20"/>
        </w:rPr>
        <w:t>Deck flooring may be unfinished treated lumber or approved synthetic decking boards.</w:t>
      </w:r>
    </w:p>
    <w:p w14:paraId="3A15322E" w14:textId="77777777" w:rsidR="006C7C29" w:rsidRDefault="006C7C29">
      <w:pPr>
        <w:pStyle w:val="ListParagraph"/>
        <w:spacing w:line="290" w:lineRule="auto"/>
        <w:jc w:val="both"/>
        <w:rPr>
          <w:sz w:val="20"/>
        </w:rPr>
        <w:sectPr w:rsidR="006C7C29">
          <w:pgSz w:w="12240" w:h="15840"/>
          <w:pgMar w:top="1040" w:right="360" w:bottom="280" w:left="360" w:header="720" w:footer="720" w:gutter="0"/>
          <w:cols w:space="720"/>
        </w:sectPr>
      </w:pPr>
    </w:p>
    <w:p w14:paraId="5A32E9F9" w14:textId="77777777" w:rsidR="006C7C29" w:rsidRDefault="00000000">
      <w:pPr>
        <w:pStyle w:val="ListParagraph"/>
        <w:numPr>
          <w:ilvl w:val="0"/>
          <w:numId w:val="10"/>
        </w:numPr>
        <w:tabs>
          <w:tab w:val="left" w:pos="2666"/>
          <w:tab w:val="left" w:pos="2670"/>
        </w:tabs>
        <w:spacing w:before="80" w:line="290" w:lineRule="auto"/>
        <w:ind w:left="2670" w:right="972" w:hanging="690"/>
        <w:jc w:val="both"/>
        <w:rPr>
          <w:color w:val="292929"/>
          <w:sz w:val="20"/>
        </w:rPr>
      </w:pPr>
      <w:r>
        <w:rPr>
          <w:color w:val="292929"/>
          <w:sz w:val="20"/>
        </w:rPr>
        <w:lastRenderedPageBreak/>
        <w:t>SECONDARY PORCHES: On secondary facades, open porches, stoops and screened porches shall</w:t>
      </w:r>
      <w:r>
        <w:rPr>
          <w:color w:val="292929"/>
          <w:spacing w:val="-4"/>
          <w:sz w:val="20"/>
        </w:rPr>
        <w:t xml:space="preserve"> </w:t>
      </w:r>
      <w:r>
        <w:rPr>
          <w:color w:val="292929"/>
          <w:sz w:val="20"/>
        </w:rPr>
        <w:t>all</w:t>
      </w:r>
      <w:r>
        <w:rPr>
          <w:color w:val="292929"/>
          <w:spacing w:val="-2"/>
          <w:sz w:val="20"/>
        </w:rPr>
        <w:t xml:space="preserve"> </w:t>
      </w:r>
      <w:r>
        <w:rPr>
          <w:color w:val="292929"/>
          <w:sz w:val="20"/>
        </w:rPr>
        <w:t>be</w:t>
      </w:r>
      <w:r>
        <w:rPr>
          <w:color w:val="292929"/>
          <w:spacing w:val="-3"/>
          <w:sz w:val="20"/>
        </w:rPr>
        <w:t xml:space="preserve"> </w:t>
      </w:r>
      <w:r>
        <w:rPr>
          <w:color w:val="292929"/>
          <w:sz w:val="20"/>
        </w:rPr>
        <w:t>constructed</w:t>
      </w:r>
      <w:r>
        <w:rPr>
          <w:color w:val="292929"/>
          <w:spacing w:val="-2"/>
          <w:sz w:val="20"/>
        </w:rPr>
        <w:t xml:space="preserve"> </w:t>
      </w:r>
      <w:r>
        <w:rPr>
          <w:color w:val="292929"/>
          <w:sz w:val="20"/>
        </w:rPr>
        <w:t>of</w:t>
      </w:r>
      <w:r>
        <w:rPr>
          <w:color w:val="292929"/>
          <w:spacing w:val="-3"/>
          <w:sz w:val="20"/>
        </w:rPr>
        <w:t xml:space="preserve"> </w:t>
      </w:r>
      <w:r>
        <w:rPr>
          <w:color w:val="292929"/>
          <w:sz w:val="20"/>
        </w:rPr>
        <w:t>finished</w:t>
      </w:r>
      <w:r>
        <w:rPr>
          <w:color w:val="292929"/>
          <w:spacing w:val="-2"/>
          <w:sz w:val="20"/>
        </w:rPr>
        <w:t xml:space="preserve"> </w:t>
      </w:r>
      <w:r>
        <w:rPr>
          <w:color w:val="292929"/>
          <w:sz w:val="20"/>
        </w:rPr>
        <w:t>materials</w:t>
      </w:r>
      <w:r>
        <w:rPr>
          <w:color w:val="292929"/>
          <w:spacing w:val="-3"/>
          <w:sz w:val="20"/>
        </w:rPr>
        <w:t xml:space="preserve"> </w:t>
      </w:r>
      <w:r>
        <w:rPr>
          <w:color w:val="292929"/>
          <w:sz w:val="20"/>
        </w:rPr>
        <w:t>to</w:t>
      </w:r>
      <w:r>
        <w:rPr>
          <w:color w:val="292929"/>
          <w:spacing w:val="-1"/>
          <w:sz w:val="20"/>
        </w:rPr>
        <w:t xml:space="preserve"> </w:t>
      </w:r>
      <w:r>
        <w:rPr>
          <w:color w:val="292929"/>
          <w:sz w:val="20"/>
        </w:rPr>
        <w:t>match</w:t>
      </w:r>
      <w:r>
        <w:rPr>
          <w:color w:val="292929"/>
          <w:spacing w:val="-2"/>
          <w:sz w:val="20"/>
        </w:rPr>
        <w:t xml:space="preserve"> </w:t>
      </w:r>
      <w:r>
        <w:rPr>
          <w:color w:val="292929"/>
          <w:sz w:val="20"/>
        </w:rPr>
        <w:t>the</w:t>
      </w:r>
      <w:r>
        <w:rPr>
          <w:color w:val="292929"/>
          <w:spacing w:val="-1"/>
          <w:sz w:val="20"/>
        </w:rPr>
        <w:t xml:space="preserve"> </w:t>
      </w:r>
      <w:r>
        <w:rPr>
          <w:color w:val="292929"/>
          <w:sz w:val="20"/>
        </w:rPr>
        <w:t>house,</w:t>
      </w:r>
      <w:r>
        <w:rPr>
          <w:color w:val="292929"/>
          <w:spacing w:val="-3"/>
          <w:sz w:val="20"/>
        </w:rPr>
        <w:t xml:space="preserve"> </w:t>
      </w:r>
      <w:r>
        <w:rPr>
          <w:color w:val="292929"/>
          <w:sz w:val="20"/>
        </w:rPr>
        <w:t>except</w:t>
      </w:r>
      <w:r>
        <w:rPr>
          <w:color w:val="292929"/>
          <w:spacing w:val="-2"/>
          <w:sz w:val="20"/>
        </w:rPr>
        <w:t xml:space="preserve"> </w:t>
      </w:r>
      <w:r>
        <w:rPr>
          <w:color w:val="292929"/>
          <w:sz w:val="20"/>
        </w:rPr>
        <w:t>for</w:t>
      </w:r>
      <w:r>
        <w:rPr>
          <w:color w:val="292929"/>
          <w:spacing w:val="-3"/>
          <w:sz w:val="20"/>
        </w:rPr>
        <w:t xml:space="preserve"> </w:t>
      </w:r>
      <w:r>
        <w:rPr>
          <w:color w:val="292929"/>
          <w:sz w:val="20"/>
        </w:rPr>
        <w:t xml:space="preserve">deck </w:t>
      </w:r>
      <w:r>
        <w:rPr>
          <w:color w:val="292929"/>
          <w:spacing w:val="-2"/>
          <w:sz w:val="20"/>
        </w:rPr>
        <w:t>flooring.</w:t>
      </w:r>
    </w:p>
    <w:p w14:paraId="6E46D86F" w14:textId="77777777" w:rsidR="006C7C29" w:rsidRDefault="006C7C29">
      <w:pPr>
        <w:pStyle w:val="BodyText"/>
        <w:spacing w:before="4"/>
      </w:pPr>
    </w:p>
    <w:p w14:paraId="2EEA1881" w14:textId="77777777" w:rsidR="006C7C29" w:rsidRDefault="00000000">
      <w:pPr>
        <w:pStyle w:val="ListParagraph"/>
        <w:numPr>
          <w:ilvl w:val="0"/>
          <w:numId w:val="10"/>
        </w:numPr>
        <w:tabs>
          <w:tab w:val="left" w:pos="2666"/>
          <w:tab w:val="left" w:pos="2670"/>
        </w:tabs>
        <w:spacing w:line="285" w:lineRule="auto"/>
        <w:ind w:left="2670" w:right="944" w:hanging="690"/>
        <w:jc w:val="both"/>
        <w:rPr>
          <w:b/>
          <w:color w:val="414141"/>
          <w:sz w:val="20"/>
        </w:rPr>
      </w:pPr>
      <w:r>
        <w:rPr>
          <w:color w:val="292929"/>
          <w:sz w:val="20"/>
        </w:rPr>
        <w:t xml:space="preserve">SPAS: Spas and hot tubs are permitted on attached rear decks. Remote decks for spas and hot tubs, or </w:t>
      </w:r>
      <w:proofErr w:type="gramStart"/>
      <w:r>
        <w:rPr>
          <w:color w:val="292929"/>
          <w:sz w:val="20"/>
        </w:rPr>
        <w:t>free standing</w:t>
      </w:r>
      <w:proofErr w:type="gramEnd"/>
      <w:r>
        <w:rPr>
          <w:color w:val="292929"/>
          <w:sz w:val="20"/>
        </w:rPr>
        <w:t xml:space="preserve"> units must be located behind the house so as not to be</w:t>
      </w:r>
    </w:p>
    <w:p w14:paraId="65BAE234" w14:textId="77777777" w:rsidR="006C7C29" w:rsidRDefault="00000000">
      <w:pPr>
        <w:pStyle w:val="BodyText"/>
        <w:spacing w:before="79"/>
        <w:ind w:left="2670"/>
      </w:pPr>
      <w:r>
        <w:rPr>
          <w:color w:val="292929"/>
        </w:rPr>
        <w:t>visible</w:t>
      </w:r>
      <w:r>
        <w:rPr>
          <w:color w:val="292929"/>
          <w:spacing w:val="-8"/>
        </w:rPr>
        <w:t xml:space="preserve"> </w:t>
      </w:r>
      <w:r>
        <w:rPr>
          <w:color w:val="292929"/>
        </w:rPr>
        <w:t>from</w:t>
      </w:r>
      <w:r>
        <w:rPr>
          <w:color w:val="292929"/>
          <w:spacing w:val="-9"/>
        </w:rPr>
        <w:t xml:space="preserve"> </w:t>
      </w:r>
      <w:r>
        <w:rPr>
          <w:color w:val="292929"/>
        </w:rPr>
        <w:t>the</w:t>
      </w:r>
      <w:r>
        <w:rPr>
          <w:color w:val="292929"/>
          <w:spacing w:val="-6"/>
        </w:rPr>
        <w:t xml:space="preserve"> </w:t>
      </w:r>
      <w:r>
        <w:rPr>
          <w:color w:val="292929"/>
          <w:spacing w:val="-2"/>
        </w:rPr>
        <w:t>street.</w:t>
      </w:r>
    </w:p>
    <w:p w14:paraId="4D84E0D2" w14:textId="77777777" w:rsidR="006C7C29" w:rsidRDefault="006C7C29">
      <w:pPr>
        <w:pStyle w:val="BodyText"/>
        <w:spacing w:before="44"/>
      </w:pPr>
    </w:p>
    <w:p w14:paraId="7DB1C2C2" w14:textId="77777777" w:rsidR="006C7C29" w:rsidRDefault="00000000">
      <w:pPr>
        <w:pStyle w:val="Heading1"/>
        <w:numPr>
          <w:ilvl w:val="1"/>
          <w:numId w:val="20"/>
        </w:numPr>
        <w:tabs>
          <w:tab w:val="left" w:pos="2039"/>
        </w:tabs>
        <w:ind w:hanging="959"/>
        <w:jc w:val="left"/>
        <w:rPr>
          <w:color w:val="414141"/>
        </w:rPr>
      </w:pPr>
      <w:bookmarkStart w:id="86" w:name="3.3_ARCHITECTURAL_GUIDELINES_-_COLOR"/>
      <w:bookmarkStart w:id="87" w:name="_bookmark25"/>
      <w:bookmarkEnd w:id="86"/>
      <w:bookmarkEnd w:id="87"/>
      <w:r>
        <w:rPr>
          <w:color w:val="414141"/>
        </w:rPr>
        <w:t>ARCHITECTURAL</w:t>
      </w:r>
      <w:r>
        <w:rPr>
          <w:color w:val="414141"/>
          <w:spacing w:val="-13"/>
        </w:rPr>
        <w:t xml:space="preserve"> </w:t>
      </w:r>
      <w:r>
        <w:rPr>
          <w:color w:val="414141"/>
        </w:rPr>
        <w:t>GUIDELINES</w:t>
      </w:r>
      <w:r>
        <w:rPr>
          <w:color w:val="414141"/>
          <w:spacing w:val="-12"/>
        </w:rPr>
        <w:t xml:space="preserve"> </w:t>
      </w:r>
      <w:r>
        <w:rPr>
          <w:color w:val="6D6D6D"/>
        </w:rPr>
        <w:t>-</w:t>
      </w:r>
      <w:r>
        <w:rPr>
          <w:color w:val="6D6D6D"/>
          <w:spacing w:val="-12"/>
        </w:rPr>
        <w:t xml:space="preserve"> </w:t>
      </w:r>
      <w:r>
        <w:rPr>
          <w:color w:val="414141"/>
          <w:spacing w:val="-4"/>
        </w:rPr>
        <w:t>COLOR</w:t>
      </w:r>
    </w:p>
    <w:p w14:paraId="278990F4" w14:textId="77777777" w:rsidR="006C7C29" w:rsidRDefault="006C7C29">
      <w:pPr>
        <w:pStyle w:val="BodyText"/>
        <w:spacing w:before="44"/>
        <w:rPr>
          <w:b/>
        </w:rPr>
      </w:pPr>
    </w:p>
    <w:p w14:paraId="638A9982" w14:textId="77777777" w:rsidR="006C7C29" w:rsidRDefault="00000000">
      <w:pPr>
        <w:pStyle w:val="Heading3"/>
        <w:numPr>
          <w:ilvl w:val="2"/>
          <w:numId w:val="20"/>
        </w:numPr>
        <w:tabs>
          <w:tab w:val="left" w:pos="2009"/>
        </w:tabs>
        <w:ind w:left="2009" w:hanging="974"/>
        <w:jc w:val="left"/>
        <w:rPr>
          <w:color w:val="282828"/>
        </w:rPr>
      </w:pPr>
      <w:bookmarkStart w:id="88" w:name="3.3.1_TYPES_OF_APPROVED_FINISHES"/>
      <w:bookmarkEnd w:id="88"/>
      <w:r>
        <w:rPr>
          <w:color w:val="282828"/>
        </w:rPr>
        <w:t>TYPES</w:t>
      </w:r>
      <w:r>
        <w:rPr>
          <w:color w:val="282828"/>
          <w:spacing w:val="-8"/>
        </w:rPr>
        <w:t xml:space="preserve"> </w:t>
      </w:r>
      <w:r>
        <w:rPr>
          <w:color w:val="282828"/>
        </w:rPr>
        <w:t>OF</w:t>
      </w:r>
      <w:r>
        <w:rPr>
          <w:color w:val="282828"/>
          <w:spacing w:val="-7"/>
        </w:rPr>
        <w:t xml:space="preserve"> </w:t>
      </w:r>
      <w:r>
        <w:rPr>
          <w:color w:val="282828"/>
        </w:rPr>
        <w:t>APPROVED</w:t>
      </w:r>
      <w:r>
        <w:rPr>
          <w:color w:val="282828"/>
          <w:spacing w:val="-6"/>
        </w:rPr>
        <w:t xml:space="preserve"> </w:t>
      </w:r>
      <w:r>
        <w:rPr>
          <w:color w:val="282828"/>
          <w:spacing w:val="-2"/>
        </w:rPr>
        <w:t>FINISHES</w:t>
      </w:r>
    </w:p>
    <w:p w14:paraId="57300B42" w14:textId="77777777" w:rsidR="006C7C29" w:rsidRDefault="006C7C29">
      <w:pPr>
        <w:pStyle w:val="BodyText"/>
        <w:spacing w:before="9"/>
      </w:pPr>
    </w:p>
    <w:p w14:paraId="692CC68E" w14:textId="77777777" w:rsidR="006C7C29" w:rsidRDefault="00000000">
      <w:pPr>
        <w:pStyle w:val="ListParagraph"/>
        <w:numPr>
          <w:ilvl w:val="0"/>
          <w:numId w:val="9"/>
        </w:numPr>
        <w:tabs>
          <w:tab w:val="left" w:pos="2696"/>
          <w:tab w:val="left" w:pos="2700"/>
        </w:tabs>
        <w:spacing w:line="276" w:lineRule="auto"/>
        <w:ind w:right="929" w:hanging="690"/>
        <w:jc w:val="both"/>
        <w:rPr>
          <w:sz w:val="20"/>
        </w:rPr>
      </w:pPr>
      <w:r>
        <w:rPr>
          <w:color w:val="282828"/>
          <w:sz w:val="20"/>
        </w:rPr>
        <w:t>All exterior colors must be approved by the TSOARC prior to painting or the application</w:t>
      </w:r>
      <w:r>
        <w:rPr>
          <w:color w:val="282828"/>
          <w:spacing w:val="40"/>
          <w:sz w:val="20"/>
        </w:rPr>
        <w:t xml:space="preserve"> </w:t>
      </w:r>
      <w:r>
        <w:rPr>
          <w:color w:val="282828"/>
          <w:sz w:val="20"/>
        </w:rPr>
        <w:t>of pre-finished materials.</w:t>
      </w:r>
    </w:p>
    <w:p w14:paraId="75CA1EC8" w14:textId="77777777" w:rsidR="006C7C29" w:rsidRDefault="006C7C29">
      <w:pPr>
        <w:pStyle w:val="BodyText"/>
        <w:spacing w:before="11"/>
      </w:pPr>
    </w:p>
    <w:p w14:paraId="660BDFC1" w14:textId="77777777" w:rsidR="006C7C29" w:rsidRDefault="00000000">
      <w:pPr>
        <w:pStyle w:val="ListParagraph"/>
        <w:numPr>
          <w:ilvl w:val="0"/>
          <w:numId w:val="9"/>
        </w:numPr>
        <w:tabs>
          <w:tab w:val="left" w:pos="2681"/>
          <w:tab w:val="left" w:pos="2686"/>
        </w:tabs>
        <w:spacing w:before="1" w:line="271" w:lineRule="auto"/>
        <w:ind w:left="2686" w:right="951" w:hanging="676"/>
        <w:jc w:val="both"/>
        <w:rPr>
          <w:sz w:val="20"/>
        </w:rPr>
      </w:pPr>
      <w:r>
        <w:rPr>
          <w:color w:val="282828"/>
          <w:sz w:val="20"/>
        </w:rPr>
        <w:t xml:space="preserve">Painted siding shall be painted with an oil or latex based exterior house paint. Semi- transparent stains and clear finishes are generally not </w:t>
      </w:r>
      <w:proofErr w:type="gramStart"/>
      <w:r>
        <w:rPr>
          <w:color w:val="282828"/>
          <w:sz w:val="20"/>
        </w:rPr>
        <w:t xml:space="preserve">permitted, </w:t>
      </w:r>
      <w:r>
        <w:rPr>
          <w:color w:val="151515"/>
          <w:sz w:val="20"/>
        </w:rPr>
        <w:t>but</w:t>
      </w:r>
      <w:proofErr w:type="gramEnd"/>
      <w:r>
        <w:rPr>
          <w:color w:val="151515"/>
          <w:sz w:val="20"/>
        </w:rPr>
        <w:t xml:space="preserve"> will be </w:t>
      </w:r>
      <w:r>
        <w:rPr>
          <w:color w:val="282828"/>
          <w:sz w:val="20"/>
        </w:rPr>
        <w:t>considered on a case-by-case basis by the TSOARC.</w:t>
      </w:r>
    </w:p>
    <w:p w14:paraId="7093EE1D" w14:textId="77777777" w:rsidR="006C7C29" w:rsidRDefault="006C7C29">
      <w:pPr>
        <w:pStyle w:val="BodyText"/>
      </w:pPr>
    </w:p>
    <w:p w14:paraId="7622CA2A" w14:textId="77777777" w:rsidR="006C7C29" w:rsidRDefault="006C7C29">
      <w:pPr>
        <w:pStyle w:val="BodyText"/>
        <w:spacing w:before="37"/>
      </w:pPr>
    </w:p>
    <w:p w14:paraId="2FB2A239" w14:textId="77777777" w:rsidR="006C7C29" w:rsidRDefault="00000000">
      <w:pPr>
        <w:pStyle w:val="Heading3"/>
        <w:numPr>
          <w:ilvl w:val="2"/>
          <w:numId w:val="20"/>
        </w:numPr>
        <w:tabs>
          <w:tab w:val="left" w:pos="1994"/>
        </w:tabs>
        <w:ind w:left="1994" w:hanging="959"/>
        <w:jc w:val="left"/>
        <w:rPr>
          <w:color w:val="414141"/>
        </w:rPr>
      </w:pPr>
      <w:bookmarkStart w:id="89" w:name="3.3.2_CRITERIA_FOR_JUDGING_COLOR"/>
      <w:bookmarkEnd w:id="89"/>
      <w:r>
        <w:rPr>
          <w:color w:val="282828"/>
        </w:rPr>
        <w:t>CRITERIA</w:t>
      </w:r>
      <w:r>
        <w:rPr>
          <w:color w:val="282828"/>
          <w:spacing w:val="-10"/>
        </w:rPr>
        <w:t xml:space="preserve"> </w:t>
      </w:r>
      <w:r>
        <w:rPr>
          <w:color w:val="282828"/>
        </w:rPr>
        <w:t>FOR</w:t>
      </w:r>
      <w:r>
        <w:rPr>
          <w:color w:val="282828"/>
          <w:spacing w:val="-10"/>
        </w:rPr>
        <w:t xml:space="preserve"> </w:t>
      </w:r>
      <w:r>
        <w:rPr>
          <w:color w:val="282828"/>
        </w:rPr>
        <w:t>JUDGING</w:t>
      </w:r>
      <w:r>
        <w:rPr>
          <w:color w:val="282828"/>
          <w:spacing w:val="-10"/>
        </w:rPr>
        <w:t xml:space="preserve"> </w:t>
      </w:r>
      <w:r>
        <w:rPr>
          <w:color w:val="282828"/>
          <w:spacing w:val="-4"/>
        </w:rPr>
        <w:t>COLOR</w:t>
      </w:r>
    </w:p>
    <w:p w14:paraId="73062D03" w14:textId="77777777" w:rsidR="006C7C29" w:rsidRDefault="006C7C29">
      <w:pPr>
        <w:pStyle w:val="BodyText"/>
        <w:spacing w:before="10"/>
      </w:pPr>
    </w:p>
    <w:p w14:paraId="4EF9B0CB" w14:textId="77777777" w:rsidR="006C7C29" w:rsidRDefault="00000000">
      <w:pPr>
        <w:pStyle w:val="ListParagraph"/>
        <w:numPr>
          <w:ilvl w:val="0"/>
          <w:numId w:val="8"/>
        </w:numPr>
        <w:tabs>
          <w:tab w:val="left" w:pos="2682"/>
          <w:tab w:val="left" w:pos="2686"/>
        </w:tabs>
        <w:spacing w:line="276" w:lineRule="auto"/>
        <w:ind w:right="955" w:hanging="690"/>
        <w:jc w:val="both"/>
        <w:rPr>
          <w:color w:val="282828"/>
          <w:sz w:val="20"/>
        </w:rPr>
      </w:pPr>
      <w:r>
        <w:rPr>
          <w:color w:val="282828"/>
          <w:sz w:val="20"/>
        </w:rPr>
        <w:t xml:space="preserve">In general, the TSOARC prefers diversity in the colors of homes adjacent to each other and the color palette for homes will be reviewed on a </w:t>
      </w:r>
      <w:proofErr w:type="gramStart"/>
      <w:r>
        <w:rPr>
          <w:color w:val="282828"/>
          <w:sz w:val="20"/>
        </w:rPr>
        <w:t>case by case</w:t>
      </w:r>
      <w:proofErr w:type="gramEnd"/>
      <w:r>
        <w:rPr>
          <w:color w:val="282828"/>
          <w:sz w:val="20"/>
        </w:rPr>
        <w:t xml:space="preserve"> basis.</w:t>
      </w:r>
    </w:p>
    <w:p w14:paraId="5C003A61" w14:textId="77777777" w:rsidR="006C7C29" w:rsidRDefault="006C7C29">
      <w:pPr>
        <w:pStyle w:val="BodyText"/>
        <w:spacing w:before="9"/>
      </w:pPr>
    </w:p>
    <w:p w14:paraId="0FCC84E4" w14:textId="77777777" w:rsidR="006C7C29" w:rsidRDefault="00000000">
      <w:pPr>
        <w:pStyle w:val="ListParagraph"/>
        <w:numPr>
          <w:ilvl w:val="0"/>
          <w:numId w:val="8"/>
        </w:numPr>
        <w:tabs>
          <w:tab w:val="left" w:pos="2682"/>
          <w:tab w:val="left" w:pos="2686"/>
        </w:tabs>
        <w:spacing w:line="276" w:lineRule="auto"/>
        <w:ind w:right="945" w:hanging="690"/>
        <w:jc w:val="both"/>
        <w:rPr>
          <w:color w:val="151515"/>
          <w:sz w:val="20"/>
        </w:rPr>
      </w:pPr>
      <w:r>
        <w:rPr>
          <w:color w:val="282828"/>
          <w:sz w:val="20"/>
        </w:rPr>
        <w:t>Color selections are not limited to a restricted list, however, colors should generally be muted</w:t>
      </w:r>
      <w:r>
        <w:rPr>
          <w:color w:val="282828"/>
          <w:spacing w:val="-3"/>
          <w:sz w:val="20"/>
        </w:rPr>
        <w:t xml:space="preserve"> </w:t>
      </w:r>
      <w:r>
        <w:rPr>
          <w:color w:val="282828"/>
          <w:sz w:val="20"/>
        </w:rPr>
        <w:t>in</w:t>
      </w:r>
      <w:r>
        <w:rPr>
          <w:color w:val="282828"/>
          <w:spacing w:val="-3"/>
          <w:sz w:val="20"/>
        </w:rPr>
        <w:t xml:space="preserve"> </w:t>
      </w:r>
      <w:r>
        <w:rPr>
          <w:color w:val="282828"/>
          <w:sz w:val="20"/>
        </w:rPr>
        <w:t>hue,</w:t>
      </w:r>
      <w:r>
        <w:rPr>
          <w:color w:val="282828"/>
          <w:spacing w:val="-5"/>
          <w:sz w:val="20"/>
        </w:rPr>
        <w:t xml:space="preserve"> </w:t>
      </w:r>
      <w:r>
        <w:rPr>
          <w:color w:val="282828"/>
          <w:sz w:val="20"/>
        </w:rPr>
        <w:t>especially</w:t>
      </w:r>
      <w:r>
        <w:rPr>
          <w:color w:val="282828"/>
          <w:spacing w:val="-3"/>
          <w:sz w:val="20"/>
        </w:rPr>
        <w:t xml:space="preserve"> </w:t>
      </w:r>
      <w:r>
        <w:rPr>
          <w:color w:val="282828"/>
          <w:sz w:val="20"/>
        </w:rPr>
        <w:t>for</w:t>
      </w:r>
      <w:r>
        <w:rPr>
          <w:color w:val="282828"/>
          <w:spacing w:val="-4"/>
          <w:sz w:val="20"/>
        </w:rPr>
        <w:t xml:space="preserve"> </w:t>
      </w:r>
      <w:r>
        <w:rPr>
          <w:color w:val="282828"/>
          <w:sz w:val="20"/>
        </w:rPr>
        <w:t>large</w:t>
      </w:r>
      <w:r>
        <w:rPr>
          <w:color w:val="282828"/>
          <w:spacing w:val="-3"/>
          <w:sz w:val="20"/>
        </w:rPr>
        <w:t xml:space="preserve"> </w:t>
      </w:r>
      <w:r>
        <w:rPr>
          <w:color w:val="282828"/>
          <w:sz w:val="20"/>
        </w:rPr>
        <w:t>areas</w:t>
      </w:r>
      <w:r>
        <w:rPr>
          <w:color w:val="282828"/>
          <w:spacing w:val="-3"/>
          <w:sz w:val="20"/>
        </w:rPr>
        <w:t xml:space="preserve"> </w:t>
      </w:r>
      <w:r>
        <w:rPr>
          <w:color w:val="282828"/>
          <w:sz w:val="20"/>
        </w:rPr>
        <w:t>such</w:t>
      </w:r>
      <w:r>
        <w:rPr>
          <w:color w:val="282828"/>
          <w:spacing w:val="-2"/>
          <w:sz w:val="20"/>
        </w:rPr>
        <w:t xml:space="preserve"> </w:t>
      </w:r>
      <w:r>
        <w:rPr>
          <w:color w:val="282828"/>
          <w:sz w:val="20"/>
        </w:rPr>
        <w:t>as</w:t>
      </w:r>
      <w:r>
        <w:rPr>
          <w:color w:val="282828"/>
          <w:spacing w:val="-2"/>
          <w:sz w:val="20"/>
        </w:rPr>
        <w:t xml:space="preserve"> </w:t>
      </w:r>
      <w:r>
        <w:rPr>
          <w:color w:val="282828"/>
          <w:sz w:val="20"/>
        </w:rPr>
        <w:t>siding.</w:t>
      </w:r>
      <w:r>
        <w:rPr>
          <w:color w:val="282828"/>
          <w:spacing w:val="-3"/>
          <w:sz w:val="20"/>
        </w:rPr>
        <w:t xml:space="preserve"> </w:t>
      </w:r>
      <w:r>
        <w:rPr>
          <w:color w:val="282828"/>
          <w:sz w:val="20"/>
        </w:rPr>
        <w:t>Stronger</w:t>
      </w:r>
      <w:r>
        <w:rPr>
          <w:color w:val="282828"/>
          <w:spacing w:val="-2"/>
          <w:sz w:val="20"/>
        </w:rPr>
        <w:t xml:space="preserve"> </w:t>
      </w:r>
      <w:r>
        <w:rPr>
          <w:color w:val="282828"/>
          <w:sz w:val="20"/>
        </w:rPr>
        <w:t>colors</w:t>
      </w:r>
      <w:r>
        <w:rPr>
          <w:color w:val="282828"/>
          <w:spacing w:val="-2"/>
          <w:sz w:val="20"/>
        </w:rPr>
        <w:t xml:space="preserve"> </w:t>
      </w:r>
      <w:r>
        <w:rPr>
          <w:color w:val="282828"/>
          <w:sz w:val="20"/>
        </w:rPr>
        <w:t>may</w:t>
      </w:r>
      <w:r>
        <w:rPr>
          <w:color w:val="282828"/>
          <w:spacing w:val="-3"/>
          <w:sz w:val="20"/>
        </w:rPr>
        <w:t xml:space="preserve"> </w:t>
      </w:r>
      <w:r>
        <w:rPr>
          <w:color w:val="282828"/>
          <w:sz w:val="20"/>
        </w:rPr>
        <w:t>be</w:t>
      </w:r>
      <w:r>
        <w:rPr>
          <w:color w:val="282828"/>
          <w:spacing w:val="-3"/>
          <w:sz w:val="20"/>
        </w:rPr>
        <w:t xml:space="preserve"> </w:t>
      </w:r>
      <w:r>
        <w:rPr>
          <w:color w:val="282828"/>
          <w:sz w:val="20"/>
        </w:rPr>
        <w:t>approved for focal points such as doors and shutters. Colors selected must be harmonious with each other</w:t>
      </w:r>
      <w:r>
        <w:rPr>
          <w:color w:val="282828"/>
          <w:spacing w:val="-1"/>
          <w:sz w:val="20"/>
        </w:rPr>
        <w:t xml:space="preserve"> </w:t>
      </w:r>
      <w:r>
        <w:rPr>
          <w:color w:val="282828"/>
          <w:sz w:val="20"/>
        </w:rPr>
        <w:t>and</w:t>
      </w:r>
      <w:r>
        <w:rPr>
          <w:color w:val="282828"/>
          <w:spacing w:val="-1"/>
          <w:sz w:val="20"/>
        </w:rPr>
        <w:t xml:space="preserve"> </w:t>
      </w:r>
      <w:r>
        <w:rPr>
          <w:color w:val="282828"/>
          <w:sz w:val="20"/>
        </w:rPr>
        <w:t>with</w:t>
      </w:r>
      <w:r>
        <w:rPr>
          <w:color w:val="282828"/>
          <w:spacing w:val="-2"/>
          <w:sz w:val="20"/>
        </w:rPr>
        <w:t xml:space="preserve"> </w:t>
      </w:r>
      <w:r>
        <w:rPr>
          <w:color w:val="282828"/>
          <w:sz w:val="20"/>
        </w:rPr>
        <w:t>other</w:t>
      </w:r>
      <w:r>
        <w:rPr>
          <w:color w:val="282828"/>
          <w:spacing w:val="-1"/>
          <w:sz w:val="20"/>
        </w:rPr>
        <w:t xml:space="preserve"> </w:t>
      </w:r>
      <w:r>
        <w:rPr>
          <w:color w:val="282828"/>
          <w:sz w:val="20"/>
        </w:rPr>
        <w:t>finishes</w:t>
      </w:r>
      <w:r>
        <w:rPr>
          <w:color w:val="282828"/>
          <w:spacing w:val="-1"/>
          <w:sz w:val="20"/>
        </w:rPr>
        <w:t xml:space="preserve"> </w:t>
      </w:r>
      <w:r>
        <w:rPr>
          <w:color w:val="282828"/>
          <w:sz w:val="20"/>
        </w:rPr>
        <w:t>such</w:t>
      </w:r>
      <w:r>
        <w:rPr>
          <w:color w:val="282828"/>
          <w:spacing w:val="-1"/>
          <w:sz w:val="20"/>
        </w:rPr>
        <w:t xml:space="preserve"> </w:t>
      </w:r>
      <w:r>
        <w:rPr>
          <w:color w:val="282828"/>
          <w:sz w:val="20"/>
        </w:rPr>
        <w:t>as</w:t>
      </w:r>
      <w:r>
        <w:rPr>
          <w:color w:val="282828"/>
          <w:spacing w:val="-1"/>
          <w:sz w:val="20"/>
        </w:rPr>
        <w:t xml:space="preserve"> </w:t>
      </w:r>
      <w:r>
        <w:rPr>
          <w:color w:val="282828"/>
          <w:sz w:val="20"/>
        </w:rPr>
        <w:t>masonry</w:t>
      </w:r>
      <w:r>
        <w:rPr>
          <w:color w:val="282828"/>
          <w:spacing w:val="-2"/>
          <w:sz w:val="20"/>
        </w:rPr>
        <w:t xml:space="preserve"> </w:t>
      </w:r>
      <w:r>
        <w:rPr>
          <w:color w:val="282828"/>
          <w:sz w:val="20"/>
        </w:rPr>
        <w:t>foundations,</w:t>
      </w:r>
      <w:r>
        <w:rPr>
          <w:color w:val="282828"/>
          <w:spacing w:val="-2"/>
          <w:sz w:val="20"/>
        </w:rPr>
        <w:t xml:space="preserve"> </w:t>
      </w:r>
      <w:r>
        <w:rPr>
          <w:color w:val="282828"/>
          <w:sz w:val="20"/>
        </w:rPr>
        <w:t>and</w:t>
      </w:r>
      <w:r>
        <w:rPr>
          <w:color w:val="282828"/>
          <w:spacing w:val="-2"/>
          <w:sz w:val="20"/>
        </w:rPr>
        <w:t xml:space="preserve"> </w:t>
      </w:r>
      <w:r>
        <w:rPr>
          <w:color w:val="282828"/>
          <w:sz w:val="20"/>
        </w:rPr>
        <w:t>roof</w:t>
      </w:r>
      <w:r>
        <w:rPr>
          <w:color w:val="282828"/>
          <w:spacing w:val="-2"/>
          <w:sz w:val="20"/>
        </w:rPr>
        <w:t xml:space="preserve"> </w:t>
      </w:r>
      <w:r>
        <w:rPr>
          <w:color w:val="282828"/>
          <w:sz w:val="20"/>
        </w:rPr>
        <w:t>colors.</w:t>
      </w:r>
      <w:r>
        <w:rPr>
          <w:color w:val="282828"/>
          <w:spacing w:val="-2"/>
          <w:sz w:val="20"/>
        </w:rPr>
        <w:t xml:space="preserve"> </w:t>
      </w:r>
      <w:r>
        <w:rPr>
          <w:color w:val="282828"/>
          <w:sz w:val="20"/>
        </w:rPr>
        <w:t>Shingle and metal roof colors shall be submitted at the same time as house colors. Provide a sample or color chip for approval.</w:t>
      </w:r>
    </w:p>
    <w:p w14:paraId="3412D6A7" w14:textId="77777777" w:rsidR="006C7C29" w:rsidRDefault="006C7C29">
      <w:pPr>
        <w:pStyle w:val="BodyText"/>
        <w:spacing w:before="9"/>
      </w:pPr>
    </w:p>
    <w:p w14:paraId="51C18482" w14:textId="77777777" w:rsidR="006C7C29" w:rsidRDefault="00000000">
      <w:pPr>
        <w:pStyle w:val="ListParagraph"/>
        <w:numPr>
          <w:ilvl w:val="0"/>
          <w:numId w:val="8"/>
        </w:numPr>
        <w:tabs>
          <w:tab w:val="left" w:pos="2684"/>
        </w:tabs>
        <w:ind w:left="2684"/>
        <w:rPr>
          <w:color w:val="282828"/>
          <w:sz w:val="20"/>
        </w:rPr>
      </w:pPr>
      <w:r>
        <w:rPr>
          <w:color w:val="282828"/>
          <w:sz w:val="20"/>
        </w:rPr>
        <w:t>Additions</w:t>
      </w:r>
      <w:r>
        <w:rPr>
          <w:color w:val="282828"/>
          <w:spacing w:val="-10"/>
          <w:sz w:val="20"/>
        </w:rPr>
        <w:t xml:space="preserve"> </w:t>
      </w:r>
      <w:r>
        <w:rPr>
          <w:color w:val="282828"/>
          <w:sz w:val="20"/>
        </w:rPr>
        <w:t>must</w:t>
      </w:r>
      <w:r>
        <w:rPr>
          <w:color w:val="282828"/>
          <w:spacing w:val="-6"/>
          <w:sz w:val="20"/>
        </w:rPr>
        <w:t xml:space="preserve"> </w:t>
      </w:r>
      <w:r>
        <w:rPr>
          <w:color w:val="282828"/>
          <w:sz w:val="20"/>
        </w:rPr>
        <w:t>be</w:t>
      </w:r>
      <w:r>
        <w:rPr>
          <w:color w:val="282828"/>
          <w:spacing w:val="-6"/>
          <w:sz w:val="20"/>
        </w:rPr>
        <w:t xml:space="preserve"> </w:t>
      </w:r>
      <w:r>
        <w:rPr>
          <w:color w:val="282828"/>
          <w:sz w:val="20"/>
        </w:rPr>
        <w:t>finished</w:t>
      </w:r>
      <w:r>
        <w:rPr>
          <w:color w:val="282828"/>
          <w:spacing w:val="-8"/>
          <w:sz w:val="20"/>
        </w:rPr>
        <w:t xml:space="preserve"> </w:t>
      </w:r>
      <w:r>
        <w:rPr>
          <w:color w:val="282828"/>
          <w:sz w:val="20"/>
        </w:rPr>
        <w:t>in</w:t>
      </w:r>
      <w:r>
        <w:rPr>
          <w:color w:val="282828"/>
          <w:spacing w:val="-6"/>
          <w:sz w:val="20"/>
        </w:rPr>
        <w:t xml:space="preserve"> </w:t>
      </w:r>
      <w:r>
        <w:rPr>
          <w:color w:val="282828"/>
          <w:sz w:val="20"/>
        </w:rPr>
        <w:t>the</w:t>
      </w:r>
      <w:r>
        <w:rPr>
          <w:color w:val="282828"/>
          <w:spacing w:val="-7"/>
          <w:sz w:val="20"/>
        </w:rPr>
        <w:t xml:space="preserve"> </w:t>
      </w:r>
      <w:r>
        <w:rPr>
          <w:color w:val="282828"/>
          <w:sz w:val="20"/>
        </w:rPr>
        <w:t>same</w:t>
      </w:r>
      <w:r>
        <w:rPr>
          <w:color w:val="282828"/>
          <w:spacing w:val="-10"/>
          <w:sz w:val="20"/>
        </w:rPr>
        <w:t xml:space="preserve"> </w:t>
      </w:r>
      <w:r>
        <w:rPr>
          <w:color w:val="282828"/>
          <w:sz w:val="20"/>
        </w:rPr>
        <w:t>colors</w:t>
      </w:r>
      <w:r>
        <w:rPr>
          <w:color w:val="282828"/>
          <w:spacing w:val="-6"/>
          <w:sz w:val="20"/>
        </w:rPr>
        <w:t xml:space="preserve"> </w:t>
      </w:r>
      <w:r>
        <w:rPr>
          <w:color w:val="282828"/>
          <w:sz w:val="20"/>
        </w:rPr>
        <w:t>as</w:t>
      </w:r>
      <w:r>
        <w:rPr>
          <w:color w:val="282828"/>
          <w:spacing w:val="-6"/>
          <w:sz w:val="20"/>
        </w:rPr>
        <w:t xml:space="preserve"> </w:t>
      </w:r>
      <w:r>
        <w:rPr>
          <w:color w:val="282828"/>
          <w:sz w:val="20"/>
        </w:rPr>
        <w:t>the</w:t>
      </w:r>
      <w:r>
        <w:rPr>
          <w:color w:val="282828"/>
          <w:spacing w:val="-7"/>
          <w:sz w:val="20"/>
        </w:rPr>
        <w:t xml:space="preserve"> </w:t>
      </w:r>
      <w:r>
        <w:rPr>
          <w:color w:val="282828"/>
          <w:spacing w:val="-2"/>
          <w:sz w:val="20"/>
        </w:rPr>
        <w:t>house.</w:t>
      </w:r>
    </w:p>
    <w:p w14:paraId="08053FC7" w14:textId="77777777" w:rsidR="006C7C29" w:rsidRDefault="006C7C29">
      <w:pPr>
        <w:pStyle w:val="BodyText"/>
        <w:spacing w:before="1"/>
      </w:pPr>
    </w:p>
    <w:p w14:paraId="4C6C72E2" w14:textId="77777777" w:rsidR="006C7C29" w:rsidRDefault="00000000">
      <w:pPr>
        <w:pStyle w:val="Heading1"/>
        <w:numPr>
          <w:ilvl w:val="1"/>
          <w:numId w:val="20"/>
        </w:numPr>
        <w:tabs>
          <w:tab w:val="left" w:pos="1994"/>
        </w:tabs>
        <w:ind w:left="1994" w:hanging="959"/>
        <w:jc w:val="left"/>
        <w:rPr>
          <w:color w:val="414141"/>
        </w:rPr>
      </w:pPr>
      <w:bookmarkStart w:id="90" w:name="3.4_ADDITIONS_TO_HOUSES"/>
      <w:bookmarkStart w:id="91" w:name="_bookmark26"/>
      <w:bookmarkEnd w:id="90"/>
      <w:bookmarkEnd w:id="91"/>
      <w:r>
        <w:rPr>
          <w:color w:val="414141"/>
        </w:rPr>
        <w:t>ADDITIONS</w:t>
      </w:r>
      <w:r>
        <w:rPr>
          <w:color w:val="414141"/>
          <w:spacing w:val="-10"/>
        </w:rPr>
        <w:t xml:space="preserve"> </w:t>
      </w:r>
      <w:r>
        <w:rPr>
          <w:color w:val="414141"/>
        </w:rPr>
        <w:t>TO</w:t>
      </w:r>
      <w:r>
        <w:rPr>
          <w:color w:val="414141"/>
          <w:spacing w:val="-10"/>
        </w:rPr>
        <w:t xml:space="preserve"> </w:t>
      </w:r>
      <w:r>
        <w:rPr>
          <w:color w:val="414141"/>
          <w:spacing w:val="-2"/>
        </w:rPr>
        <w:t>HOUSES</w:t>
      </w:r>
    </w:p>
    <w:p w14:paraId="77802DC7" w14:textId="77777777" w:rsidR="006C7C29" w:rsidRDefault="006C7C29">
      <w:pPr>
        <w:pStyle w:val="BodyText"/>
        <w:spacing w:before="5"/>
        <w:rPr>
          <w:b/>
        </w:rPr>
      </w:pPr>
    </w:p>
    <w:p w14:paraId="0B6917CB" w14:textId="77777777" w:rsidR="006C7C29" w:rsidRDefault="00000000">
      <w:pPr>
        <w:pStyle w:val="Heading3"/>
        <w:numPr>
          <w:ilvl w:val="2"/>
          <w:numId w:val="20"/>
        </w:numPr>
        <w:tabs>
          <w:tab w:val="left" w:pos="1994"/>
        </w:tabs>
        <w:ind w:left="1994" w:hanging="959"/>
        <w:jc w:val="left"/>
        <w:rPr>
          <w:color w:val="282828"/>
        </w:rPr>
      </w:pPr>
      <w:bookmarkStart w:id="92" w:name="3.4.1_CONSISTENCY_OF_DESIGN"/>
      <w:bookmarkEnd w:id="92"/>
      <w:r>
        <w:rPr>
          <w:color w:val="282828"/>
        </w:rPr>
        <w:t>CONSISTENCY</w:t>
      </w:r>
      <w:r>
        <w:rPr>
          <w:color w:val="282828"/>
          <w:spacing w:val="-10"/>
        </w:rPr>
        <w:t xml:space="preserve"> </w:t>
      </w:r>
      <w:r>
        <w:rPr>
          <w:color w:val="282828"/>
        </w:rPr>
        <w:t>OF</w:t>
      </w:r>
      <w:r>
        <w:rPr>
          <w:color w:val="282828"/>
          <w:spacing w:val="-8"/>
        </w:rPr>
        <w:t xml:space="preserve"> </w:t>
      </w:r>
      <w:r>
        <w:rPr>
          <w:color w:val="282828"/>
          <w:spacing w:val="-2"/>
        </w:rPr>
        <w:t>DESIGN</w:t>
      </w:r>
    </w:p>
    <w:p w14:paraId="59C27AD2" w14:textId="77777777" w:rsidR="006C7C29" w:rsidRDefault="006C7C29">
      <w:pPr>
        <w:pStyle w:val="BodyText"/>
        <w:spacing w:before="6"/>
      </w:pPr>
    </w:p>
    <w:p w14:paraId="14EEAD59" w14:textId="77777777" w:rsidR="006C7C29" w:rsidRDefault="00000000">
      <w:pPr>
        <w:pStyle w:val="BodyText"/>
        <w:spacing w:line="276" w:lineRule="auto"/>
        <w:ind w:left="1996"/>
      </w:pPr>
      <w:r>
        <w:rPr>
          <w:color w:val="282828"/>
        </w:rPr>
        <w:t>To</w:t>
      </w:r>
      <w:r>
        <w:rPr>
          <w:color w:val="282828"/>
          <w:spacing w:val="-7"/>
        </w:rPr>
        <w:t xml:space="preserve"> </w:t>
      </w:r>
      <w:r>
        <w:rPr>
          <w:color w:val="282828"/>
        </w:rPr>
        <w:t>ensure</w:t>
      </w:r>
      <w:r>
        <w:rPr>
          <w:color w:val="282828"/>
          <w:spacing w:val="-7"/>
        </w:rPr>
        <w:t xml:space="preserve"> </w:t>
      </w:r>
      <w:r>
        <w:rPr>
          <w:color w:val="282828"/>
        </w:rPr>
        <w:t>consistency</w:t>
      </w:r>
      <w:r>
        <w:rPr>
          <w:color w:val="282828"/>
          <w:spacing w:val="-7"/>
        </w:rPr>
        <w:t xml:space="preserve"> </w:t>
      </w:r>
      <w:r>
        <w:rPr>
          <w:color w:val="282828"/>
        </w:rPr>
        <w:t>in</w:t>
      </w:r>
      <w:r>
        <w:rPr>
          <w:color w:val="282828"/>
          <w:spacing w:val="-8"/>
        </w:rPr>
        <w:t xml:space="preserve"> </w:t>
      </w:r>
      <w:r>
        <w:rPr>
          <w:color w:val="282828"/>
        </w:rPr>
        <w:t>the</w:t>
      </w:r>
      <w:r>
        <w:rPr>
          <w:color w:val="282828"/>
          <w:spacing w:val="-8"/>
        </w:rPr>
        <w:t xml:space="preserve"> </w:t>
      </w:r>
      <w:r>
        <w:rPr>
          <w:color w:val="282828"/>
        </w:rPr>
        <w:t>design</w:t>
      </w:r>
      <w:r>
        <w:rPr>
          <w:color w:val="282828"/>
          <w:spacing w:val="-8"/>
        </w:rPr>
        <w:t xml:space="preserve"> </w:t>
      </w:r>
      <w:r>
        <w:rPr>
          <w:color w:val="282828"/>
        </w:rPr>
        <w:t>of</w:t>
      </w:r>
      <w:r>
        <w:rPr>
          <w:color w:val="282828"/>
          <w:spacing w:val="-8"/>
        </w:rPr>
        <w:t xml:space="preserve"> </w:t>
      </w:r>
      <w:r>
        <w:rPr>
          <w:color w:val="282828"/>
        </w:rPr>
        <w:t>the</w:t>
      </w:r>
      <w:r>
        <w:rPr>
          <w:color w:val="282828"/>
          <w:spacing w:val="-8"/>
        </w:rPr>
        <w:t xml:space="preserve"> </w:t>
      </w:r>
      <w:r>
        <w:rPr>
          <w:color w:val="282828"/>
        </w:rPr>
        <w:t>house</w:t>
      </w:r>
      <w:r>
        <w:rPr>
          <w:color w:val="282828"/>
          <w:spacing w:val="-8"/>
        </w:rPr>
        <w:t xml:space="preserve"> </w:t>
      </w:r>
      <w:r>
        <w:rPr>
          <w:color w:val="282828"/>
        </w:rPr>
        <w:t>and</w:t>
      </w:r>
      <w:r>
        <w:rPr>
          <w:color w:val="282828"/>
          <w:spacing w:val="-9"/>
        </w:rPr>
        <w:t xml:space="preserve"> </w:t>
      </w:r>
      <w:r>
        <w:rPr>
          <w:color w:val="282828"/>
        </w:rPr>
        <w:t>minimize</w:t>
      </w:r>
      <w:r>
        <w:rPr>
          <w:color w:val="282828"/>
          <w:spacing w:val="-7"/>
        </w:rPr>
        <w:t xml:space="preserve"> </w:t>
      </w:r>
      <w:r>
        <w:rPr>
          <w:color w:val="282828"/>
        </w:rPr>
        <w:t>visual</w:t>
      </w:r>
      <w:r>
        <w:rPr>
          <w:color w:val="282828"/>
          <w:spacing w:val="-8"/>
        </w:rPr>
        <w:t xml:space="preserve"> </w:t>
      </w:r>
      <w:r>
        <w:rPr>
          <w:color w:val="282828"/>
        </w:rPr>
        <w:t>disruption</w:t>
      </w:r>
      <w:r>
        <w:rPr>
          <w:color w:val="282828"/>
          <w:spacing w:val="-9"/>
        </w:rPr>
        <w:t xml:space="preserve"> </w:t>
      </w:r>
      <w:r>
        <w:rPr>
          <w:color w:val="282828"/>
        </w:rPr>
        <w:t>of</w:t>
      </w:r>
      <w:r>
        <w:rPr>
          <w:color w:val="282828"/>
          <w:spacing w:val="-8"/>
        </w:rPr>
        <w:t xml:space="preserve"> </w:t>
      </w:r>
      <w:r>
        <w:rPr>
          <w:color w:val="282828"/>
        </w:rPr>
        <w:t>the</w:t>
      </w:r>
      <w:r>
        <w:rPr>
          <w:color w:val="282828"/>
          <w:spacing w:val="-8"/>
        </w:rPr>
        <w:t xml:space="preserve"> </w:t>
      </w:r>
      <w:r>
        <w:rPr>
          <w:color w:val="282828"/>
        </w:rPr>
        <w:t>neighborhood, additions must match the design characteristics of the house. Specifically:</w:t>
      </w:r>
    </w:p>
    <w:p w14:paraId="237CE7C1" w14:textId="77777777" w:rsidR="006C7C29" w:rsidRDefault="006C7C29">
      <w:pPr>
        <w:pStyle w:val="BodyText"/>
        <w:spacing w:before="1"/>
      </w:pPr>
    </w:p>
    <w:p w14:paraId="09D3A857" w14:textId="77777777" w:rsidR="006C7C29" w:rsidRDefault="00000000">
      <w:pPr>
        <w:pStyle w:val="ListParagraph"/>
        <w:numPr>
          <w:ilvl w:val="0"/>
          <w:numId w:val="7"/>
        </w:numPr>
        <w:tabs>
          <w:tab w:val="left" w:pos="2682"/>
          <w:tab w:val="left" w:pos="2686"/>
        </w:tabs>
        <w:spacing w:line="273" w:lineRule="auto"/>
        <w:ind w:right="949" w:hanging="690"/>
        <w:jc w:val="both"/>
        <w:rPr>
          <w:color w:val="282828"/>
          <w:sz w:val="20"/>
        </w:rPr>
      </w:pPr>
      <w:r>
        <w:rPr>
          <w:color w:val="282828"/>
          <w:sz w:val="20"/>
        </w:rPr>
        <w:t>The architectural style shall match the style of the house. The massing of the addition shall be similar in the use of shapes to that of the house, but proportionately smaller so</w:t>
      </w:r>
      <w:r>
        <w:rPr>
          <w:color w:val="282828"/>
          <w:spacing w:val="40"/>
          <w:sz w:val="20"/>
        </w:rPr>
        <w:t xml:space="preserve"> </w:t>
      </w:r>
      <w:r>
        <w:rPr>
          <w:color w:val="282828"/>
          <w:sz w:val="20"/>
        </w:rPr>
        <w:t>to not overpower the house. Roof styles and slopes shall be similar.</w:t>
      </w:r>
    </w:p>
    <w:p w14:paraId="17EDC130" w14:textId="77777777" w:rsidR="006C7C29" w:rsidRDefault="006C7C29">
      <w:pPr>
        <w:pStyle w:val="BodyText"/>
        <w:spacing w:before="63"/>
      </w:pPr>
    </w:p>
    <w:p w14:paraId="17190F07" w14:textId="77777777" w:rsidR="006C7C29" w:rsidRDefault="00000000">
      <w:pPr>
        <w:pStyle w:val="ListParagraph"/>
        <w:numPr>
          <w:ilvl w:val="0"/>
          <w:numId w:val="7"/>
        </w:numPr>
        <w:tabs>
          <w:tab w:val="left" w:pos="2712"/>
          <w:tab w:val="left" w:pos="2716"/>
        </w:tabs>
        <w:spacing w:line="276" w:lineRule="auto"/>
        <w:ind w:left="2716" w:right="933" w:hanging="690"/>
        <w:jc w:val="both"/>
        <w:rPr>
          <w:sz w:val="20"/>
        </w:rPr>
      </w:pPr>
      <w:r>
        <w:rPr>
          <w:color w:val="282828"/>
          <w:sz w:val="20"/>
        </w:rPr>
        <w:t xml:space="preserve">Openings shall be required in additions, including windows and doors, </w:t>
      </w:r>
      <w:r>
        <w:rPr>
          <w:sz w:val="20"/>
        </w:rPr>
        <w:t xml:space="preserve">in </w:t>
      </w:r>
      <w:r>
        <w:rPr>
          <w:color w:val="282828"/>
          <w:sz w:val="20"/>
        </w:rPr>
        <w:t>a similar</w:t>
      </w:r>
      <w:r>
        <w:rPr>
          <w:color w:val="282828"/>
          <w:spacing w:val="40"/>
          <w:sz w:val="20"/>
        </w:rPr>
        <w:t xml:space="preserve"> </w:t>
      </w:r>
      <w:r>
        <w:rPr>
          <w:color w:val="282828"/>
          <w:sz w:val="20"/>
        </w:rPr>
        <w:t>fashion and extent (min.) as in the original house. Windows and doors shall be of matching material as those in the house. In general windows and doors should match</w:t>
      </w:r>
      <w:r>
        <w:rPr>
          <w:color w:val="282828"/>
          <w:spacing w:val="40"/>
          <w:sz w:val="20"/>
        </w:rPr>
        <w:t xml:space="preserve"> </w:t>
      </w:r>
      <w:r>
        <w:rPr>
          <w:color w:val="282828"/>
          <w:sz w:val="20"/>
        </w:rPr>
        <w:t>the</w:t>
      </w:r>
      <w:r>
        <w:rPr>
          <w:color w:val="282828"/>
          <w:spacing w:val="40"/>
          <w:sz w:val="20"/>
        </w:rPr>
        <w:t xml:space="preserve"> </w:t>
      </w:r>
      <w:r>
        <w:rPr>
          <w:color w:val="282828"/>
          <w:sz w:val="20"/>
        </w:rPr>
        <w:t>style</w:t>
      </w:r>
      <w:r>
        <w:rPr>
          <w:color w:val="282828"/>
          <w:spacing w:val="40"/>
          <w:sz w:val="20"/>
        </w:rPr>
        <w:t xml:space="preserve"> </w:t>
      </w:r>
      <w:r>
        <w:rPr>
          <w:color w:val="282828"/>
          <w:sz w:val="20"/>
        </w:rPr>
        <w:t>of</w:t>
      </w:r>
      <w:r>
        <w:rPr>
          <w:color w:val="282828"/>
          <w:spacing w:val="40"/>
          <w:sz w:val="20"/>
        </w:rPr>
        <w:t xml:space="preserve"> </w:t>
      </w:r>
      <w:r>
        <w:rPr>
          <w:color w:val="282828"/>
          <w:sz w:val="20"/>
        </w:rPr>
        <w:t xml:space="preserve">those in the existing house. Exceptions may be granted at the discretion </w:t>
      </w:r>
      <w:proofErr w:type="spellStart"/>
      <w:r>
        <w:rPr>
          <w:color w:val="282828"/>
          <w:sz w:val="20"/>
        </w:rPr>
        <w:t>of</w:t>
      </w:r>
      <w:r>
        <w:rPr>
          <w:color w:val="2A2A2A"/>
          <w:sz w:val="20"/>
        </w:rPr>
        <w:t>the</w:t>
      </w:r>
      <w:proofErr w:type="spellEnd"/>
      <w:r>
        <w:rPr>
          <w:color w:val="2A2A2A"/>
          <w:sz w:val="20"/>
        </w:rPr>
        <w:t xml:space="preserve"> TSOARC for </w:t>
      </w:r>
      <w:proofErr w:type="gramStart"/>
      <w:r>
        <w:rPr>
          <w:color w:val="2A2A2A"/>
          <w:sz w:val="20"/>
        </w:rPr>
        <w:t>sun rooms</w:t>
      </w:r>
      <w:proofErr w:type="gramEnd"/>
      <w:r>
        <w:rPr>
          <w:color w:val="2A2A2A"/>
          <w:sz w:val="20"/>
        </w:rPr>
        <w:t xml:space="preserve"> or other specially </w:t>
      </w:r>
      <w:r>
        <w:rPr>
          <w:color w:val="414140"/>
          <w:sz w:val="20"/>
        </w:rPr>
        <w:t>glazed areas.</w:t>
      </w:r>
    </w:p>
    <w:p w14:paraId="3762490C" w14:textId="77777777" w:rsidR="006C7C29" w:rsidRDefault="006C7C29">
      <w:pPr>
        <w:pStyle w:val="BodyText"/>
        <w:spacing w:before="4"/>
      </w:pPr>
    </w:p>
    <w:p w14:paraId="50993277" w14:textId="77777777" w:rsidR="006C7C29" w:rsidRDefault="00000000">
      <w:pPr>
        <w:pStyle w:val="ListParagraph"/>
        <w:numPr>
          <w:ilvl w:val="0"/>
          <w:numId w:val="7"/>
        </w:numPr>
        <w:tabs>
          <w:tab w:val="left" w:pos="2713"/>
          <w:tab w:val="left" w:pos="2716"/>
        </w:tabs>
        <w:spacing w:before="1" w:line="290" w:lineRule="auto"/>
        <w:ind w:left="2716" w:right="904" w:hanging="690"/>
        <w:jc w:val="both"/>
        <w:rPr>
          <w:color w:val="2A2A2A"/>
          <w:sz w:val="20"/>
        </w:rPr>
      </w:pPr>
      <w:r>
        <w:rPr>
          <w:color w:val="2A2A2A"/>
          <w:sz w:val="20"/>
        </w:rPr>
        <w:t>Architectural elements such as comer and rake boards, soffits, eaves, window and door trim, and shutters shall match the style of the same elements on the house.</w:t>
      </w:r>
    </w:p>
    <w:p w14:paraId="2031E8A8" w14:textId="77777777" w:rsidR="006C7C29" w:rsidRDefault="00000000">
      <w:pPr>
        <w:pStyle w:val="ListParagraph"/>
        <w:numPr>
          <w:ilvl w:val="0"/>
          <w:numId w:val="7"/>
        </w:numPr>
        <w:tabs>
          <w:tab w:val="left" w:pos="2696"/>
          <w:tab w:val="left" w:pos="2700"/>
        </w:tabs>
        <w:spacing w:before="206" w:line="290" w:lineRule="auto"/>
        <w:ind w:left="2700" w:right="923" w:hanging="690"/>
        <w:jc w:val="both"/>
        <w:rPr>
          <w:color w:val="161616"/>
          <w:sz w:val="20"/>
        </w:rPr>
      </w:pPr>
      <w:r>
        <w:rPr>
          <w:color w:val="161616"/>
          <w:sz w:val="20"/>
        </w:rPr>
        <w:t xml:space="preserve">All </w:t>
      </w:r>
      <w:r>
        <w:rPr>
          <w:color w:val="2A2A2A"/>
          <w:sz w:val="20"/>
        </w:rPr>
        <w:t>exterior finish materials and colors shall match the house. Matching colors on dissimilar materials is not acceptable.</w:t>
      </w:r>
    </w:p>
    <w:p w14:paraId="35B73E50" w14:textId="77777777" w:rsidR="006C7C29" w:rsidRDefault="006C7C29">
      <w:pPr>
        <w:pStyle w:val="ListParagraph"/>
        <w:spacing w:line="290" w:lineRule="auto"/>
        <w:jc w:val="both"/>
        <w:rPr>
          <w:sz w:val="20"/>
        </w:rPr>
        <w:sectPr w:rsidR="006C7C29">
          <w:pgSz w:w="12240" w:h="15840"/>
          <w:pgMar w:top="1040" w:right="360" w:bottom="0" w:left="360" w:header="720" w:footer="720" w:gutter="0"/>
          <w:cols w:space="720"/>
        </w:sectPr>
      </w:pPr>
    </w:p>
    <w:p w14:paraId="51DE4F44" w14:textId="77777777" w:rsidR="006C7C29" w:rsidRDefault="00000000">
      <w:pPr>
        <w:pStyle w:val="ListParagraph"/>
        <w:numPr>
          <w:ilvl w:val="0"/>
          <w:numId w:val="7"/>
        </w:numPr>
        <w:tabs>
          <w:tab w:val="left" w:pos="2696"/>
          <w:tab w:val="left" w:pos="2700"/>
        </w:tabs>
        <w:spacing w:before="71" w:line="288" w:lineRule="auto"/>
        <w:ind w:left="2700" w:right="919" w:hanging="690"/>
        <w:jc w:val="both"/>
        <w:rPr>
          <w:color w:val="2A2A2A"/>
          <w:sz w:val="20"/>
        </w:rPr>
      </w:pPr>
      <w:r>
        <w:rPr>
          <w:color w:val="2A2A2A"/>
          <w:sz w:val="20"/>
        </w:rPr>
        <w:lastRenderedPageBreak/>
        <w:t>The space beneath any structure constructed on piers (including decks) higher than 2' above grade but less than one story above grade shall be enclosed with lattice or other approved screening material.</w:t>
      </w:r>
    </w:p>
    <w:p w14:paraId="5893B320" w14:textId="77777777" w:rsidR="006C7C29" w:rsidRDefault="006C7C29">
      <w:pPr>
        <w:pStyle w:val="BodyText"/>
        <w:spacing w:before="5"/>
        <w:rPr>
          <w:sz w:val="12"/>
        </w:rPr>
      </w:pPr>
    </w:p>
    <w:p w14:paraId="354BC125" w14:textId="77777777" w:rsidR="006C7C29" w:rsidRDefault="006C7C29">
      <w:pPr>
        <w:pStyle w:val="BodyText"/>
        <w:rPr>
          <w:sz w:val="12"/>
        </w:rPr>
        <w:sectPr w:rsidR="006C7C29">
          <w:pgSz w:w="12240" w:h="15840"/>
          <w:pgMar w:top="1280" w:right="360" w:bottom="280" w:left="360" w:header="720" w:footer="720" w:gutter="0"/>
          <w:cols w:space="720"/>
        </w:sectPr>
      </w:pPr>
    </w:p>
    <w:p w14:paraId="363D7F36" w14:textId="77777777" w:rsidR="006C7C29" w:rsidRDefault="006C7C29">
      <w:pPr>
        <w:pStyle w:val="BodyText"/>
      </w:pPr>
    </w:p>
    <w:p w14:paraId="7045FB21" w14:textId="77777777" w:rsidR="006C7C29" w:rsidRDefault="006C7C29">
      <w:pPr>
        <w:pStyle w:val="BodyText"/>
      </w:pPr>
    </w:p>
    <w:p w14:paraId="47C009E3" w14:textId="77777777" w:rsidR="006C7C29" w:rsidRDefault="006C7C29">
      <w:pPr>
        <w:pStyle w:val="BodyText"/>
      </w:pPr>
    </w:p>
    <w:p w14:paraId="2D482EB2" w14:textId="77777777" w:rsidR="006C7C29" w:rsidRDefault="006C7C29">
      <w:pPr>
        <w:pStyle w:val="BodyText"/>
      </w:pPr>
    </w:p>
    <w:p w14:paraId="4534255A" w14:textId="77777777" w:rsidR="006C7C29" w:rsidRDefault="006C7C29">
      <w:pPr>
        <w:pStyle w:val="BodyText"/>
      </w:pPr>
    </w:p>
    <w:p w14:paraId="7C89BA7E" w14:textId="77777777" w:rsidR="006C7C29" w:rsidRDefault="006C7C29">
      <w:pPr>
        <w:pStyle w:val="BodyText"/>
      </w:pPr>
    </w:p>
    <w:p w14:paraId="4AC47AF2" w14:textId="77777777" w:rsidR="006C7C29" w:rsidRDefault="006C7C29">
      <w:pPr>
        <w:pStyle w:val="BodyText"/>
      </w:pPr>
    </w:p>
    <w:p w14:paraId="6EAD6376" w14:textId="77777777" w:rsidR="006C7C29" w:rsidRDefault="006C7C29">
      <w:pPr>
        <w:pStyle w:val="BodyText"/>
        <w:spacing w:before="1"/>
      </w:pPr>
    </w:p>
    <w:p w14:paraId="0CCDA5FF" w14:textId="77777777" w:rsidR="006C7C29" w:rsidRDefault="006C7C29">
      <w:pPr>
        <w:pStyle w:val="ListParagraph"/>
        <w:numPr>
          <w:ilvl w:val="1"/>
          <w:numId w:val="20"/>
        </w:numPr>
        <w:tabs>
          <w:tab w:val="left" w:pos="1204"/>
        </w:tabs>
        <w:ind w:left="1204" w:hanging="274"/>
        <w:jc w:val="left"/>
        <w:rPr>
          <w:b/>
          <w:color w:val="414140"/>
          <w:sz w:val="18"/>
        </w:rPr>
      </w:pPr>
      <w:bookmarkStart w:id="93" w:name="3.5_ACCESSORY_BUILDINGS_(SHEDS_AND_GAZEB"/>
      <w:bookmarkStart w:id="94" w:name="_bookmark27"/>
      <w:bookmarkEnd w:id="93"/>
      <w:bookmarkEnd w:id="94"/>
    </w:p>
    <w:p w14:paraId="4865F257" w14:textId="77777777" w:rsidR="006C7C29" w:rsidRDefault="006C7C29">
      <w:pPr>
        <w:pStyle w:val="BodyText"/>
        <w:spacing w:before="4"/>
        <w:rPr>
          <w:b/>
        </w:rPr>
      </w:pPr>
    </w:p>
    <w:p w14:paraId="0A0ED11F" w14:textId="77777777" w:rsidR="006C7C29" w:rsidRDefault="006C7C29">
      <w:pPr>
        <w:pStyle w:val="ListParagraph"/>
        <w:numPr>
          <w:ilvl w:val="2"/>
          <w:numId w:val="20"/>
        </w:numPr>
        <w:tabs>
          <w:tab w:val="left" w:pos="1367"/>
        </w:tabs>
        <w:ind w:left="1367" w:hanging="437"/>
        <w:jc w:val="left"/>
        <w:rPr>
          <w:color w:val="2A2A2A"/>
          <w:sz w:val="18"/>
        </w:rPr>
      </w:pPr>
      <w:bookmarkStart w:id="95" w:name="3.5.1_DESIGN_AND_CONSTRUCTION"/>
      <w:bookmarkEnd w:id="95"/>
    </w:p>
    <w:p w14:paraId="757939BF" w14:textId="77777777" w:rsidR="006C7C29" w:rsidRDefault="00000000">
      <w:pPr>
        <w:pStyle w:val="BodyText"/>
        <w:tabs>
          <w:tab w:val="left" w:pos="1289"/>
        </w:tabs>
        <w:spacing w:before="94" w:line="324" w:lineRule="auto"/>
        <w:ind w:left="1290" w:right="899" w:hanging="690"/>
      </w:pPr>
      <w:r>
        <w:br w:type="column"/>
      </w:r>
      <w:r>
        <w:rPr>
          <w:color w:val="161616"/>
          <w:spacing w:val="-6"/>
        </w:rPr>
        <w:t>f}</w:t>
      </w:r>
      <w:r>
        <w:rPr>
          <w:color w:val="161616"/>
        </w:rPr>
        <w:tab/>
      </w:r>
      <w:r>
        <w:rPr>
          <w:color w:val="2A2A2A"/>
        </w:rPr>
        <w:t>Solarium</w:t>
      </w:r>
      <w:r>
        <w:rPr>
          <w:color w:val="2A2A2A"/>
          <w:spacing w:val="-9"/>
        </w:rPr>
        <w:t xml:space="preserve"> </w:t>
      </w:r>
      <w:r>
        <w:rPr>
          <w:color w:val="2A2A2A"/>
        </w:rPr>
        <w:t>additions</w:t>
      </w:r>
      <w:r>
        <w:rPr>
          <w:color w:val="2A2A2A"/>
          <w:spacing w:val="-8"/>
        </w:rPr>
        <w:t xml:space="preserve"> </w:t>
      </w:r>
      <w:r>
        <w:rPr>
          <w:color w:val="2A2A2A"/>
        </w:rPr>
        <w:t>shall</w:t>
      </w:r>
      <w:r>
        <w:rPr>
          <w:color w:val="2A2A2A"/>
          <w:spacing w:val="-8"/>
        </w:rPr>
        <w:t xml:space="preserve"> </w:t>
      </w:r>
      <w:r>
        <w:rPr>
          <w:color w:val="2A2A2A"/>
        </w:rPr>
        <w:t>be</w:t>
      </w:r>
      <w:r>
        <w:rPr>
          <w:color w:val="2A2A2A"/>
          <w:spacing w:val="-9"/>
        </w:rPr>
        <w:t xml:space="preserve"> </w:t>
      </w:r>
      <w:r>
        <w:rPr>
          <w:color w:val="2A2A2A"/>
        </w:rPr>
        <w:t>constructed</w:t>
      </w:r>
      <w:r>
        <w:rPr>
          <w:color w:val="2A2A2A"/>
          <w:spacing w:val="-8"/>
        </w:rPr>
        <w:t xml:space="preserve"> </w:t>
      </w:r>
      <w:r>
        <w:rPr>
          <w:color w:val="2A2A2A"/>
        </w:rPr>
        <w:t>of</w:t>
      </w:r>
      <w:r>
        <w:rPr>
          <w:color w:val="2A2A2A"/>
          <w:spacing w:val="-8"/>
        </w:rPr>
        <w:t xml:space="preserve"> </w:t>
      </w:r>
      <w:r>
        <w:rPr>
          <w:color w:val="2A2A2A"/>
        </w:rPr>
        <w:t>finished</w:t>
      </w:r>
      <w:r>
        <w:rPr>
          <w:color w:val="2A2A2A"/>
          <w:spacing w:val="-8"/>
        </w:rPr>
        <w:t xml:space="preserve"> </w:t>
      </w:r>
      <w:r>
        <w:rPr>
          <w:color w:val="2A2A2A"/>
        </w:rPr>
        <w:t>wood</w:t>
      </w:r>
      <w:r>
        <w:rPr>
          <w:color w:val="2A2A2A"/>
          <w:spacing w:val="-7"/>
        </w:rPr>
        <w:t xml:space="preserve"> </w:t>
      </w:r>
      <w:r>
        <w:rPr>
          <w:color w:val="2A2A2A"/>
        </w:rPr>
        <w:t>framing</w:t>
      </w:r>
      <w:r>
        <w:rPr>
          <w:color w:val="2A2A2A"/>
          <w:spacing w:val="-7"/>
        </w:rPr>
        <w:t xml:space="preserve"> </w:t>
      </w:r>
      <w:r>
        <w:rPr>
          <w:color w:val="2A2A2A"/>
        </w:rPr>
        <w:t>or</w:t>
      </w:r>
      <w:r>
        <w:rPr>
          <w:color w:val="2A2A2A"/>
          <w:spacing w:val="-8"/>
        </w:rPr>
        <w:t xml:space="preserve"> </w:t>
      </w:r>
      <w:r>
        <w:rPr>
          <w:color w:val="2A2A2A"/>
        </w:rPr>
        <w:t>of</w:t>
      </w:r>
      <w:r>
        <w:rPr>
          <w:color w:val="2A2A2A"/>
          <w:spacing w:val="-8"/>
        </w:rPr>
        <w:t xml:space="preserve"> </w:t>
      </w:r>
      <w:r>
        <w:rPr>
          <w:color w:val="2A2A2A"/>
        </w:rPr>
        <w:t>a</w:t>
      </w:r>
      <w:r>
        <w:rPr>
          <w:color w:val="2A2A2A"/>
          <w:spacing w:val="-7"/>
        </w:rPr>
        <w:t xml:space="preserve"> </w:t>
      </w:r>
      <w:r>
        <w:rPr>
          <w:color w:val="2A2A2A"/>
        </w:rPr>
        <w:t>pre-finished</w:t>
      </w:r>
      <w:r>
        <w:rPr>
          <w:color w:val="2A2A2A"/>
          <w:spacing w:val="-7"/>
        </w:rPr>
        <w:t xml:space="preserve"> </w:t>
      </w:r>
      <w:r>
        <w:rPr>
          <w:color w:val="2A2A2A"/>
        </w:rPr>
        <w:t>metal consistent with the house exterior color scheme.</w:t>
      </w:r>
    </w:p>
    <w:p w14:paraId="46A94A06" w14:textId="77777777" w:rsidR="006C7C29" w:rsidRDefault="00000000">
      <w:pPr>
        <w:pStyle w:val="ListParagraph"/>
        <w:numPr>
          <w:ilvl w:val="0"/>
          <w:numId w:val="11"/>
        </w:numPr>
        <w:tabs>
          <w:tab w:val="left" w:pos="1185"/>
          <w:tab w:val="left" w:pos="1320"/>
        </w:tabs>
        <w:spacing w:before="77" w:line="290" w:lineRule="auto"/>
        <w:ind w:left="1320" w:right="980" w:hanging="720"/>
        <w:jc w:val="left"/>
        <w:rPr>
          <w:color w:val="2A2A2A"/>
          <w:sz w:val="20"/>
        </w:rPr>
      </w:pPr>
      <w:r>
        <w:rPr>
          <w:color w:val="2A2A2A"/>
          <w:sz w:val="20"/>
        </w:rPr>
        <w:t>Awnings</w:t>
      </w:r>
      <w:r>
        <w:rPr>
          <w:color w:val="2A2A2A"/>
          <w:spacing w:val="-7"/>
          <w:sz w:val="20"/>
        </w:rPr>
        <w:t xml:space="preserve"> </w:t>
      </w:r>
      <w:r>
        <w:rPr>
          <w:color w:val="2A2A2A"/>
          <w:sz w:val="20"/>
        </w:rPr>
        <w:t>or</w:t>
      </w:r>
      <w:r>
        <w:rPr>
          <w:color w:val="2A2A2A"/>
          <w:spacing w:val="-7"/>
          <w:sz w:val="20"/>
        </w:rPr>
        <w:t xml:space="preserve"> </w:t>
      </w:r>
      <w:r>
        <w:rPr>
          <w:color w:val="2A2A2A"/>
          <w:sz w:val="20"/>
        </w:rPr>
        <w:t>other</w:t>
      </w:r>
      <w:r>
        <w:rPr>
          <w:color w:val="2A2A2A"/>
          <w:spacing w:val="-8"/>
          <w:sz w:val="20"/>
        </w:rPr>
        <w:t xml:space="preserve"> </w:t>
      </w:r>
      <w:proofErr w:type="gramStart"/>
      <w:r>
        <w:rPr>
          <w:color w:val="2A2A2A"/>
          <w:sz w:val="20"/>
        </w:rPr>
        <w:t>sun</w:t>
      </w:r>
      <w:r>
        <w:rPr>
          <w:color w:val="2A2A2A"/>
          <w:spacing w:val="-8"/>
          <w:sz w:val="20"/>
        </w:rPr>
        <w:t xml:space="preserve"> </w:t>
      </w:r>
      <w:r>
        <w:rPr>
          <w:color w:val="2A2A2A"/>
          <w:sz w:val="20"/>
        </w:rPr>
        <w:t>screen</w:t>
      </w:r>
      <w:proofErr w:type="gramEnd"/>
      <w:r>
        <w:rPr>
          <w:color w:val="2A2A2A"/>
          <w:spacing w:val="-7"/>
          <w:sz w:val="20"/>
        </w:rPr>
        <w:t xml:space="preserve"> </w:t>
      </w:r>
      <w:r>
        <w:rPr>
          <w:color w:val="2A2A2A"/>
          <w:sz w:val="20"/>
        </w:rPr>
        <w:t>devices</w:t>
      </w:r>
      <w:r>
        <w:rPr>
          <w:color w:val="2A2A2A"/>
          <w:spacing w:val="-7"/>
          <w:sz w:val="20"/>
        </w:rPr>
        <w:t xml:space="preserve"> </w:t>
      </w:r>
      <w:r>
        <w:rPr>
          <w:color w:val="2A2A2A"/>
          <w:sz w:val="20"/>
        </w:rPr>
        <w:t>must</w:t>
      </w:r>
      <w:r>
        <w:rPr>
          <w:color w:val="2A2A2A"/>
          <w:spacing w:val="-7"/>
          <w:sz w:val="20"/>
        </w:rPr>
        <w:t xml:space="preserve"> </w:t>
      </w:r>
      <w:r>
        <w:rPr>
          <w:color w:val="2A2A2A"/>
          <w:sz w:val="20"/>
        </w:rPr>
        <w:t>be</w:t>
      </w:r>
      <w:r>
        <w:rPr>
          <w:color w:val="2A2A2A"/>
          <w:spacing w:val="-9"/>
          <w:sz w:val="20"/>
        </w:rPr>
        <w:t xml:space="preserve"> </w:t>
      </w:r>
      <w:r>
        <w:rPr>
          <w:color w:val="2A2A2A"/>
          <w:sz w:val="20"/>
        </w:rPr>
        <w:t>consistent</w:t>
      </w:r>
      <w:r>
        <w:rPr>
          <w:color w:val="2A2A2A"/>
          <w:spacing w:val="-8"/>
          <w:sz w:val="20"/>
        </w:rPr>
        <w:t xml:space="preserve"> </w:t>
      </w:r>
      <w:r>
        <w:rPr>
          <w:color w:val="2A2A2A"/>
          <w:sz w:val="20"/>
        </w:rPr>
        <w:t>with</w:t>
      </w:r>
      <w:r>
        <w:rPr>
          <w:color w:val="2A2A2A"/>
          <w:spacing w:val="-7"/>
          <w:sz w:val="20"/>
        </w:rPr>
        <w:t xml:space="preserve"> </w:t>
      </w:r>
      <w:r>
        <w:rPr>
          <w:color w:val="2A2A2A"/>
          <w:sz w:val="20"/>
        </w:rPr>
        <w:t>the</w:t>
      </w:r>
      <w:r>
        <w:rPr>
          <w:color w:val="2A2A2A"/>
          <w:spacing w:val="-8"/>
          <w:sz w:val="20"/>
        </w:rPr>
        <w:t xml:space="preserve"> </w:t>
      </w:r>
      <w:r>
        <w:rPr>
          <w:color w:val="2A2A2A"/>
          <w:sz w:val="20"/>
        </w:rPr>
        <w:t>architectural</w:t>
      </w:r>
      <w:r>
        <w:rPr>
          <w:color w:val="2A2A2A"/>
          <w:spacing w:val="-8"/>
          <w:sz w:val="20"/>
        </w:rPr>
        <w:t xml:space="preserve"> </w:t>
      </w:r>
      <w:r>
        <w:rPr>
          <w:color w:val="2A2A2A"/>
          <w:sz w:val="20"/>
        </w:rPr>
        <w:t>character</w:t>
      </w:r>
      <w:r>
        <w:rPr>
          <w:color w:val="2A2A2A"/>
          <w:spacing w:val="-7"/>
          <w:sz w:val="20"/>
        </w:rPr>
        <w:t xml:space="preserve"> </w:t>
      </w:r>
      <w:r>
        <w:rPr>
          <w:color w:val="2A2A2A"/>
          <w:sz w:val="20"/>
        </w:rPr>
        <w:t>of the house.</w:t>
      </w:r>
    </w:p>
    <w:p w14:paraId="6789A8C3" w14:textId="77777777" w:rsidR="006C7C29" w:rsidRDefault="00000000">
      <w:pPr>
        <w:pStyle w:val="Heading1"/>
        <w:spacing w:before="92"/>
        <w:ind w:left="494" w:firstLine="0"/>
      </w:pPr>
      <w:r>
        <w:rPr>
          <w:color w:val="414140"/>
        </w:rPr>
        <w:t>ACCESSORY</w:t>
      </w:r>
      <w:r>
        <w:rPr>
          <w:color w:val="414140"/>
          <w:spacing w:val="-14"/>
        </w:rPr>
        <w:t xml:space="preserve"> </w:t>
      </w:r>
      <w:r>
        <w:rPr>
          <w:color w:val="414140"/>
        </w:rPr>
        <w:t>BUILDINGS</w:t>
      </w:r>
      <w:r>
        <w:rPr>
          <w:color w:val="414140"/>
          <w:spacing w:val="-12"/>
        </w:rPr>
        <w:t xml:space="preserve"> </w:t>
      </w:r>
      <w:r>
        <w:rPr>
          <w:color w:val="414140"/>
        </w:rPr>
        <w:t>(SHEDS</w:t>
      </w:r>
      <w:r>
        <w:rPr>
          <w:color w:val="414140"/>
          <w:spacing w:val="-13"/>
        </w:rPr>
        <w:t xml:space="preserve"> </w:t>
      </w:r>
      <w:r>
        <w:rPr>
          <w:color w:val="414140"/>
        </w:rPr>
        <w:t>AND</w:t>
      </w:r>
      <w:r>
        <w:rPr>
          <w:color w:val="414140"/>
          <w:spacing w:val="-11"/>
        </w:rPr>
        <w:t xml:space="preserve"> </w:t>
      </w:r>
      <w:r>
        <w:rPr>
          <w:color w:val="414140"/>
          <w:spacing w:val="-2"/>
        </w:rPr>
        <w:t>GAZEBOS)</w:t>
      </w:r>
    </w:p>
    <w:p w14:paraId="271C1FDA" w14:textId="77777777" w:rsidR="006C7C29" w:rsidRDefault="006C7C29">
      <w:pPr>
        <w:pStyle w:val="BodyText"/>
        <w:spacing w:before="4"/>
        <w:rPr>
          <w:b/>
        </w:rPr>
      </w:pPr>
    </w:p>
    <w:p w14:paraId="7CFEADF5" w14:textId="77777777" w:rsidR="006C7C29" w:rsidRDefault="00000000">
      <w:pPr>
        <w:pStyle w:val="Heading3"/>
        <w:spacing w:before="1"/>
        <w:ind w:left="494"/>
      </w:pPr>
      <w:r>
        <w:rPr>
          <w:color w:val="2A2A2A"/>
        </w:rPr>
        <w:t>DESIGN</w:t>
      </w:r>
      <w:r>
        <w:rPr>
          <w:color w:val="2A2A2A"/>
          <w:spacing w:val="-8"/>
        </w:rPr>
        <w:t xml:space="preserve"> </w:t>
      </w:r>
      <w:r>
        <w:rPr>
          <w:color w:val="2A2A2A"/>
        </w:rPr>
        <w:t>AND</w:t>
      </w:r>
      <w:r>
        <w:rPr>
          <w:color w:val="2A2A2A"/>
          <w:spacing w:val="-6"/>
        </w:rPr>
        <w:t xml:space="preserve"> </w:t>
      </w:r>
      <w:r>
        <w:rPr>
          <w:color w:val="2A2A2A"/>
          <w:spacing w:val="-2"/>
        </w:rPr>
        <w:t>CONSTRUCTION</w:t>
      </w:r>
    </w:p>
    <w:p w14:paraId="51647FF2" w14:textId="77777777" w:rsidR="006C7C29" w:rsidRDefault="006C7C29">
      <w:pPr>
        <w:pStyle w:val="BodyText"/>
        <w:spacing w:before="1"/>
      </w:pPr>
    </w:p>
    <w:p w14:paraId="178D4EFE" w14:textId="77777777" w:rsidR="006C7C29" w:rsidRDefault="00000000">
      <w:pPr>
        <w:pStyle w:val="BodyText"/>
        <w:spacing w:before="1" w:line="290" w:lineRule="auto"/>
        <w:ind w:left="495" w:right="792"/>
        <w:jc w:val="both"/>
      </w:pPr>
      <w:r>
        <w:rPr>
          <w:color w:val="2A2A2A"/>
        </w:rPr>
        <w:t>Acceptable sheds should be no more than one story and fit into the landscape of the lot.</w:t>
      </w:r>
      <w:r>
        <w:rPr>
          <w:color w:val="2A2A2A"/>
          <w:spacing w:val="40"/>
        </w:rPr>
        <w:t xml:space="preserve"> </w:t>
      </w:r>
      <w:r>
        <w:rPr>
          <w:color w:val="2A2A2A"/>
        </w:rPr>
        <w:t>They should</w:t>
      </w:r>
      <w:r>
        <w:rPr>
          <w:color w:val="2A2A2A"/>
          <w:spacing w:val="40"/>
        </w:rPr>
        <w:t xml:space="preserve"> </w:t>
      </w:r>
      <w:r>
        <w:rPr>
          <w:color w:val="2A2A2A"/>
        </w:rPr>
        <w:t>not</w:t>
      </w:r>
      <w:r>
        <w:rPr>
          <w:color w:val="2A2A2A"/>
          <w:spacing w:val="40"/>
        </w:rPr>
        <w:t xml:space="preserve"> </w:t>
      </w:r>
      <w:r>
        <w:rPr>
          <w:color w:val="2A2A2A"/>
        </w:rPr>
        <w:t>be</w:t>
      </w:r>
      <w:r>
        <w:rPr>
          <w:color w:val="2A2A2A"/>
          <w:spacing w:val="40"/>
        </w:rPr>
        <w:t xml:space="preserve"> </w:t>
      </w:r>
      <w:r>
        <w:rPr>
          <w:color w:val="2A2A2A"/>
        </w:rPr>
        <w:t>a</w:t>
      </w:r>
      <w:r>
        <w:rPr>
          <w:color w:val="2A2A2A"/>
          <w:spacing w:val="40"/>
        </w:rPr>
        <w:t xml:space="preserve"> </w:t>
      </w:r>
      <w:r>
        <w:rPr>
          <w:color w:val="2A2A2A"/>
        </w:rPr>
        <w:t>substitute</w:t>
      </w:r>
      <w:r>
        <w:rPr>
          <w:color w:val="2A2A2A"/>
          <w:spacing w:val="40"/>
        </w:rPr>
        <w:t xml:space="preserve"> </w:t>
      </w:r>
      <w:r>
        <w:rPr>
          <w:color w:val="2A2A2A"/>
        </w:rPr>
        <w:t>for</w:t>
      </w:r>
      <w:r>
        <w:rPr>
          <w:color w:val="2A2A2A"/>
          <w:spacing w:val="40"/>
        </w:rPr>
        <w:t xml:space="preserve"> </w:t>
      </w:r>
      <w:r>
        <w:rPr>
          <w:color w:val="2A2A2A"/>
        </w:rPr>
        <w:t>a</w:t>
      </w:r>
      <w:r>
        <w:rPr>
          <w:color w:val="2A2A2A"/>
          <w:spacing w:val="40"/>
        </w:rPr>
        <w:t xml:space="preserve"> </w:t>
      </w:r>
      <w:r>
        <w:rPr>
          <w:color w:val="2A2A2A"/>
        </w:rPr>
        <w:t>garage</w:t>
      </w:r>
      <w:r>
        <w:rPr>
          <w:color w:val="2A2A2A"/>
          <w:spacing w:val="40"/>
        </w:rPr>
        <w:t xml:space="preserve"> </w:t>
      </w:r>
      <w:r>
        <w:rPr>
          <w:color w:val="2A2A2A"/>
        </w:rPr>
        <w:t>and</w:t>
      </w:r>
      <w:r>
        <w:rPr>
          <w:color w:val="2A2A2A"/>
          <w:spacing w:val="40"/>
        </w:rPr>
        <w:t xml:space="preserve"> </w:t>
      </w:r>
      <w:r>
        <w:rPr>
          <w:color w:val="2A2A2A"/>
        </w:rPr>
        <w:t>should</w:t>
      </w:r>
      <w:r>
        <w:rPr>
          <w:color w:val="2A2A2A"/>
          <w:spacing w:val="40"/>
        </w:rPr>
        <w:t xml:space="preserve"> </w:t>
      </w:r>
      <w:r>
        <w:rPr>
          <w:color w:val="2A2A2A"/>
        </w:rPr>
        <w:t>remain</w:t>
      </w:r>
      <w:r>
        <w:rPr>
          <w:color w:val="2A2A2A"/>
          <w:spacing w:val="40"/>
        </w:rPr>
        <w:t xml:space="preserve"> </w:t>
      </w:r>
      <w:r>
        <w:rPr>
          <w:color w:val="2A2A2A"/>
        </w:rPr>
        <w:t>smaller</w:t>
      </w:r>
      <w:r>
        <w:rPr>
          <w:color w:val="2A2A2A"/>
          <w:spacing w:val="40"/>
        </w:rPr>
        <w:t xml:space="preserve"> </w:t>
      </w:r>
      <w:r>
        <w:rPr>
          <w:color w:val="2A2A2A"/>
        </w:rPr>
        <w:t>than</w:t>
      </w:r>
      <w:r>
        <w:rPr>
          <w:color w:val="2A2A2A"/>
          <w:spacing w:val="40"/>
        </w:rPr>
        <w:t xml:space="preserve"> </w:t>
      </w:r>
      <w:r>
        <w:rPr>
          <w:color w:val="2A2A2A"/>
        </w:rPr>
        <w:t>a</w:t>
      </w:r>
      <w:r>
        <w:rPr>
          <w:color w:val="2A2A2A"/>
          <w:spacing w:val="40"/>
        </w:rPr>
        <w:t xml:space="preserve"> </w:t>
      </w:r>
      <w:r>
        <w:rPr>
          <w:color w:val="2A2A2A"/>
        </w:rPr>
        <w:t>size</w:t>
      </w:r>
      <w:r>
        <w:rPr>
          <w:color w:val="2A2A2A"/>
          <w:spacing w:val="40"/>
        </w:rPr>
        <w:t xml:space="preserve"> </w:t>
      </w:r>
      <w:r>
        <w:rPr>
          <w:color w:val="2A2A2A"/>
        </w:rPr>
        <w:t>to</w:t>
      </w:r>
      <w:r>
        <w:rPr>
          <w:color w:val="2A2A2A"/>
          <w:spacing w:val="40"/>
        </w:rPr>
        <w:t xml:space="preserve"> </w:t>
      </w:r>
      <w:r>
        <w:rPr>
          <w:color w:val="2A2A2A"/>
        </w:rPr>
        <w:t>fit</w:t>
      </w:r>
      <w:r>
        <w:rPr>
          <w:color w:val="2A2A2A"/>
          <w:spacing w:val="40"/>
        </w:rPr>
        <w:t xml:space="preserve"> </w:t>
      </w:r>
      <w:r>
        <w:rPr>
          <w:color w:val="2A2A2A"/>
        </w:rPr>
        <w:t>a</w:t>
      </w:r>
      <w:r>
        <w:rPr>
          <w:color w:val="2A2A2A"/>
          <w:spacing w:val="40"/>
        </w:rPr>
        <w:t xml:space="preserve"> </w:t>
      </w:r>
      <w:r>
        <w:rPr>
          <w:color w:val="2A2A2A"/>
        </w:rPr>
        <w:t>full- size vehicle. Sheds should be located close to the main structure and should utilize the existing topography as much as possible to limit their sight from other lots.</w:t>
      </w:r>
      <w:r>
        <w:rPr>
          <w:color w:val="2A2A2A"/>
          <w:spacing w:val="40"/>
        </w:rPr>
        <w:t xml:space="preserve"> </w:t>
      </w:r>
      <w:r>
        <w:rPr>
          <w:color w:val="2A2A2A"/>
        </w:rPr>
        <w:t>Sheds may need to be blocked from view with landscaping at the discretion of the board.</w:t>
      </w:r>
      <w:r>
        <w:rPr>
          <w:color w:val="2A2A2A"/>
          <w:spacing w:val="80"/>
        </w:rPr>
        <w:t xml:space="preserve"> </w:t>
      </w:r>
      <w:r>
        <w:rPr>
          <w:color w:val="2A2A2A"/>
        </w:rPr>
        <w:t>Gazebos</w:t>
      </w:r>
      <w:r>
        <w:rPr>
          <w:color w:val="2A2A2A"/>
          <w:spacing w:val="40"/>
        </w:rPr>
        <w:t xml:space="preserve"> </w:t>
      </w:r>
      <w:r>
        <w:rPr>
          <w:color w:val="2A2A2A"/>
        </w:rPr>
        <w:t>shall</w:t>
      </w:r>
      <w:r>
        <w:rPr>
          <w:color w:val="2A2A2A"/>
          <w:spacing w:val="40"/>
        </w:rPr>
        <w:t xml:space="preserve"> </w:t>
      </w:r>
      <w:r>
        <w:rPr>
          <w:color w:val="2A2A2A"/>
        </w:rPr>
        <w:t>generally</w:t>
      </w:r>
      <w:r>
        <w:rPr>
          <w:color w:val="2A2A2A"/>
          <w:spacing w:val="40"/>
        </w:rPr>
        <w:t xml:space="preserve"> </w:t>
      </w:r>
      <w:r>
        <w:rPr>
          <w:color w:val="2A2A2A"/>
        </w:rPr>
        <w:t>be</w:t>
      </w:r>
      <w:r>
        <w:rPr>
          <w:color w:val="2A2A2A"/>
          <w:spacing w:val="40"/>
        </w:rPr>
        <w:t xml:space="preserve"> </w:t>
      </w:r>
      <w:r>
        <w:rPr>
          <w:color w:val="2A2A2A"/>
        </w:rPr>
        <w:t>octagonal</w:t>
      </w:r>
    </w:p>
    <w:p w14:paraId="231C2537" w14:textId="77777777" w:rsidR="006C7C29" w:rsidRDefault="00000000">
      <w:pPr>
        <w:pStyle w:val="BodyText"/>
        <w:spacing w:line="290" w:lineRule="auto"/>
        <w:ind w:left="495" w:right="792"/>
        <w:jc w:val="both"/>
      </w:pPr>
      <w:r>
        <w:rPr>
          <w:color w:val="2A2A2A"/>
        </w:rPr>
        <w:t>(8)</w:t>
      </w:r>
      <w:r>
        <w:rPr>
          <w:color w:val="2A2A2A"/>
          <w:spacing w:val="40"/>
        </w:rPr>
        <w:t xml:space="preserve"> </w:t>
      </w:r>
      <w:r>
        <w:rPr>
          <w:color w:val="2A2A2A"/>
        </w:rPr>
        <w:t>sided</w:t>
      </w:r>
      <w:r>
        <w:rPr>
          <w:color w:val="2A2A2A"/>
          <w:spacing w:val="40"/>
        </w:rPr>
        <w:t xml:space="preserve"> </w:t>
      </w:r>
      <w:r>
        <w:rPr>
          <w:color w:val="2A2A2A"/>
        </w:rPr>
        <w:t>structures</w:t>
      </w:r>
      <w:r>
        <w:rPr>
          <w:color w:val="2A2A2A"/>
          <w:spacing w:val="40"/>
        </w:rPr>
        <w:t xml:space="preserve"> </w:t>
      </w:r>
      <w:r>
        <w:rPr>
          <w:color w:val="2A2A2A"/>
        </w:rPr>
        <w:t>consisting</w:t>
      </w:r>
      <w:r>
        <w:rPr>
          <w:color w:val="2A2A2A"/>
          <w:spacing w:val="40"/>
        </w:rPr>
        <w:t xml:space="preserve"> </w:t>
      </w:r>
      <w:r>
        <w:rPr>
          <w:color w:val="2A2A2A"/>
        </w:rPr>
        <w:t>of</w:t>
      </w:r>
      <w:r>
        <w:rPr>
          <w:color w:val="2A2A2A"/>
          <w:spacing w:val="40"/>
        </w:rPr>
        <w:t xml:space="preserve"> </w:t>
      </w:r>
      <w:r>
        <w:rPr>
          <w:color w:val="2A2A2A"/>
        </w:rPr>
        <w:t>a</w:t>
      </w:r>
      <w:r>
        <w:rPr>
          <w:color w:val="2A2A2A"/>
          <w:spacing w:val="40"/>
        </w:rPr>
        <w:t xml:space="preserve"> </w:t>
      </w:r>
      <w:r>
        <w:rPr>
          <w:color w:val="2A2A2A"/>
        </w:rPr>
        <w:t>base</w:t>
      </w:r>
      <w:r>
        <w:rPr>
          <w:color w:val="2A2A2A"/>
          <w:spacing w:val="40"/>
        </w:rPr>
        <w:t xml:space="preserve"> </w:t>
      </w:r>
      <w:r>
        <w:rPr>
          <w:color w:val="2A2A2A"/>
        </w:rPr>
        <w:t>deck,</w:t>
      </w:r>
      <w:r>
        <w:rPr>
          <w:color w:val="2A2A2A"/>
          <w:spacing w:val="24"/>
        </w:rPr>
        <w:t xml:space="preserve"> </w:t>
      </w:r>
      <w:r>
        <w:rPr>
          <w:color w:val="2A2A2A"/>
        </w:rPr>
        <w:t>decorative</w:t>
      </w:r>
      <w:r>
        <w:rPr>
          <w:color w:val="2A2A2A"/>
          <w:spacing w:val="24"/>
        </w:rPr>
        <w:t xml:space="preserve"> </w:t>
      </w:r>
      <w:r>
        <w:rPr>
          <w:color w:val="2A2A2A"/>
        </w:rPr>
        <w:t>columns</w:t>
      </w:r>
      <w:r>
        <w:rPr>
          <w:color w:val="2A2A2A"/>
          <w:spacing w:val="24"/>
        </w:rPr>
        <w:t xml:space="preserve"> </w:t>
      </w:r>
      <w:r>
        <w:rPr>
          <w:color w:val="2A2A2A"/>
        </w:rPr>
        <w:t>or</w:t>
      </w:r>
      <w:r>
        <w:rPr>
          <w:color w:val="2A2A2A"/>
          <w:spacing w:val="24"/>
        </w:rPr>
        <w:t xml:space="preserve"> </w:t>
      </w:r>
      <w:r>
        <w:rPr>
          <w:color w:val="2A2A2A"/>
        </w:rPr>
        <w:t>posts,</w:t>
      </w:r>
      <w:r>
        <w:rPr>
          <w:color w:val="2A2A2A"/>
          <w:spacing w:val="24"/>
        </w:rPr>
        <w:t xml:space="preserve"> </w:t>
      </w:r>
      <w:r>
        <w:rPr>
          <w:color w:val="2A2A2A"/>
        </w:rPr>
        <w:t>optional</w:t>
      </w:r>
      <w:r>
        <w:rPr>
          <w:color w:val="2A2A2A"/>
          <w:spacing w:val="24"/>
        </w:rPr>
        <w:t xml:space="preserve"> </w:t>
      </w:r>
      <w:r>
        <w:rPr>
          <w:color w:val="2A2A2A"/>
        </w:rPr>
        <w:t>railings, and</w:t>
      </w:r>
      <w:r>
        <w:rPr>
          <w:color w:val="2A2A2A"/>
          <w:spacing w:val="-1"/>
        </w:rPr>
        <w:t xml:space="preserve"> </w:t>
      </w:r>
      <w:r>
        <w:rPr>
          <w:color w:val="2A2A2A"/>
        </w:rPr>
        <w:t>a</w:t>
      </w:r>
      <w:r>
        <w:rPr>
          <w:color w:val="2A2A2A"/>
          <w:spacing w:val="-1"/>
        </w:rPr>
        <w:t xml:space="preserve"> </w:t>
      </w:r>
      <w:r>
        <w:rPr>
          <w:color w:val="2A2A2A"/>
        </w:rPr>
        <w:t>sloped</w:t>
      </w:r>
      <w:r>
        <w:rPr>
          <w:color w:val="2A2A2A"/>
          <w:spacing w:val="-1"/>
        </w:rPr>
        <w:t xml:space="preserve"> </w:t>
      </w:r>
      <w:r>
        <w:rPr>
          <w:color w:val="2A2A2A"/>
        </w:rPr>
        <w:t>roof.</w:t>
      </w:r>
      <w:r>
        <w:rPr>
          <w:color w:val="2A2A2A"/>
          <w:spacing w:val="-1"/>
        </w:rPr>
        <w:t xml:space="preserve"> </w:t>
      </w:r>
      <w:r>
        <w:rPr>
          <w:color w:val="2A2A2A"/>
        </w:rPr>
        <w:t>Stepped</w:t>
      </w:r>
      <w:r>
        <w:rPr>
          <w:color w:val="2A2A2A"/>
          <w:spacing w:val="-1"/>
        </w:rPr>
        <w:t xml:space="preserve"> </w:t>
      </w:r>
      <w:r>
        <w:rPr>
          <w:color w:val="2A2A2A"/>
        </w:rPr>
        <w:t>roofs</w:t>
      </w:r>
      <w:r>
        <w:rPr>
          <w:color w:val="2A2A2A"/>
          <w:spacing w:val="-1"/>
        </w:rPr>
        <w:t xml:space="preserve"> </w:t>
      </w:r>
      <w:r>
        <w:rPr>
          <w:color w:val="2A2A2A"/>
        </w:rPr>
        <w:t>and/or</w:t>
      </w:r>
      <w:r>
        <w:rPr>
          <w:color w:val="2A2A2A"/>
          <w:spacing w:val="-1"/>
        </w:rPr>
        <w:t xml:space="preserve"> </w:t>
      </w:r>
      <w:r>
        <w:rPr>
          <w:color w:val="2A2A2A"/>
        </w:rPr>
        <w:t>cupolas</w:t>
      </w:r>
      <w:r>
        <w:rPr>
          <w:color w:val="2A2A2A"/>
          <w:spacing w:val="-1"/>
        </w:rPr>
        <w:t xml:space="preserve"> </w:t>
      </w:r>
      <w:r>
        <w:rPr>
          <w:color w:val="2A2A2A"/>
        </w:rPr>
        <w:t>may</w:t>
      </w:r>
      <w:r>
        <w:rPr>
          <w:color w:val="2A2A2A"/>
          <w:spacing w:val="-1"/>
        </w:rPr>
        <w:t xml:space="preserve"> </w:t>
      </w:r>
      <w:r>
        <w:rPr>
          <w:color w:val="2A2A2A"/>
        </w:rPr>
        <w:t>be</w:t>
      </w:r>
      <w:r>
        <w:rPr>
          <w:color w:val="2A2A2A"/>
          <w:spacing w:val="-1"/>
        </w:rPr>
        <w:t xml:space="preserve"> </w:t>
      </w:r>
      <w:r>
        <w:rPr>
          <w:color w:val="2A2A2A"/>
        </w:rPr>
        <w:t>added.</w:t>
      </w:r>
      <w:r>
        <w:rPr>
          <w:color w:val="2A2A2A"/>
          <w:spacing w:val="-1"/>
        </w:rPr>
        <w:t xml:space="preserve"> </w:t>
      </w:r>
      <w:r>
        <w:rPr>
          <w:color w:val="2A2A2A"/>
        </w:rPr>
        <w:t>Structures</w:t>
      </w:r>
      <w:r>
        <w:rPr>
          <w:color w:val="2A2A2A"/>
          <w:spacing w:val="-1"/>
        </w:rPr>
        <w:t xml:space="preserve"> </w:t>
      </w:r>
      <w:r>
        <w:rPr>
          <w:color w:val="2A2A2A"/>
        </w:rPr>
        <w:t>of</w:t>
      </w:r>
      <w:r>
        <w:rPr>
          <w:color w:val="2A2A2A"/>
          <w:spacing w:val="-1"/>
        </w:rPr>
        <w:t xml:space="preserve"> </w:t>
      </w:r>
      <w:r>
        <w:rPr>
          <w:color w:val="2A2A2A"/>
        </w:rPr>
        <w:t>other</w:t>
      </w:r>
      <w:r>
        <w:rPr>
          <w:color w:val="2A2A2A"/>
          <w:spacing w:val="-1"/>
        </w:rPr>
        <w:t xml:space="preserve"> </w:t>
      </w:r>
      <w:r>
        <w:rPr>
          <w:color w:val="2A2A2A"/>
        </w:rPr>
        <w:t>shapes</w:t>
      </w:r>
      <w:r>
        <w:rPr>
          <w:color w:val="2A2A2A"/>
          <w:spacing w:val="-1"/>
        </w:rPr>
        <w:t xml:space="preserve"> </w:t>
      </w:r>
      <w:r>
        <w:rPr>
          <w:color w:val="2A2A2A"/>
        </w:rPr>
        <w:t>such</w:t>
      </w:r>
      <w:r>
        <w:rPr>
          <w:color w:val="2A2A2A"/>
          <w:spacing w:val="-1"/>
        </w:rPr>
        <w:t xml:space="preserve"> </w:t>
      </w:r>
      <w:r>
        <w:rPr>
          <w:color w:val="2A2A2A"/>
        </w:rPr>
        <w:t xml:space="preserve">as square structures will be considered </w:t>
      </w:r>
      <w:proofErr w:type="gramStart"/>
      <w:r>
        <w:rPr>
          <w:color w:val="2A2A2A"/>
        </w:rPr>
        <w:t>on the basis of</w:t>
      </w:r>
      <w:proofErr w:type="gramEnd"/>
      <w:r>
        <w:rPr>
          <w:color w:val="2A2A2A"/>
        </w:rPr>
        <w:t xml:space="preserve"> equal architectural merit. Additional standards for sheds and gazebos include:</w:t>
      </w:r>
    </w:p>
    <w:p w14:paraId="09CC78A3" w14:textId="77777777" w:rsidR="006C7C29" w:rsidRDefault="00000000">
      <w:pPr>
        <w:pStyle w:val="ListParagraph"/>
        <w:numPr>
          <w:ilvl w:val="0"/>
          <w:numId w:val="6"/>
        </w:numPr>
        <w:tabs>
          <w:tab w:val="left" w:pos="1181"/>
          <w:tab w:val="left" w:pos="1185"/>
        </w:tabs>
        <w:spacing w:before="12" w:line="290" w:lineRule="auto"/>
        <w:ind w:right="813" w:hanging="690"/>
        <w:jc w:val="both"/>
        <w:rPr>
          <w:color w:val="2A2A2A"/>
          <w:sz w:val="20"/>
        </w:rPr>
      </w:pPr>
      <w:r>
        <w:rPr>
          <w:color w:val="2A2A2A"/>
          <w:sz w:val="20"/>
        </w:rPr>
        <w:t>All exposed wood members, except decking, shall be surfaced (finished smooth) on all exposed sides. Posts, railings, and other open wood members shall be turned, edged, or worked into shapes consistent with standard designs. Unfinished, dimensional lumber will not be approved for exposed open or free-standing members.</w:t>
      </w:r>
    </w:p>
    <w:p w14:paraId="043CCDE6" w14:textId="77777777" w:rsidR="006C7C29" w:rsidRDefault="006C7C29">
      <w:pPr>
        <w:pStyle w:val="BodyText"/>
        <w:spacing w:before="3"/>
      </w:pPr>
    </w:p>
    <w:p w14:paraId="2BB3AB60" w14:textId="77777777" w:rsidR="006C7C29" w:rsidRDefault="00000000">
      <w:pPr>
        <w:pStyle w:val="ListParagraph"/>
        <w:numPr>
          <w:ilvl w:val="0"/>
          <w:numId w:val="6"/>
        </w:numPr>
        <w:tabs>
          <w:tab w:val="left" w:pos="1181"/>
          <w:tab w:val="left" w:pos="1185"/>
        </w:tabs>
        <w:spacing w:line="285" w:lineRule="auto"/>
        <w:ind w:right="808" w:hanging="690"/>
        <w:jc w:val="both"/>
        <w:rPr>
          <w:color w:val="161616"/>
          <w:sz w:val="20"/>
        </w:rPr>
      </w:pPr>
      <w:r>
        <w:rPr>
          <w:color w:val="2A2A2A"/>
          <w:sz w:val="20"/>
        </w:rPr>
        <w:t>Additional trim, detailing, brackets, cupolas, etc. shall</w:t>
      </w:r>
      <w:r>
        <w:rPr>
          <w:color w:val="2A2A2A"/>
          <w:spacing w:val="-1"/>
          <w:sz w:val="20"/>
        </w:rPr>
        <w:t xml:space="preserve"> </w:t>
      </w:r>
      <w:r>
        <w:rPr>
          <w:color w:val="2A2A2A"/>
          <w:sz w:val="20"/>
        </w:rPr>
        <w:t xml:space="preserve">be appropriate to the design and </w:t>
      </w:r>
      <w:r>
        <w:rPr>
          <w:color w:val="414140"/>
          <w:sz w:val="20"/>
        </w:rPr>
        <w:t xml:space="preserve">size </w:t>
      </w:r>
      <w:r>
        <w:rPr>
          <w:color w:val="2A2A2A"/>
          <w:sz w:val="20"/>
        </w:rPr>
        <w:t>of the shed or gazebo. The TSOARC reserves the right to deny shed or gazebo designs with excessive and inappropriate detail, as well as with insufficient detail.</w:t>
      </w:r>
    </w:p>
    <w:p w14:paraId="26C24BE8" w14:textId="77777777" w:rsidR="006C7C29" w:rsidRDefault="006C7C29">
      <w:pPr>
        <w:pStyle w:val="ListParagraph"/>
        <w:spacing w:line="285" w:lineRule="auto"/>
        <w:jc w:val="both"/>
        <w:rPr>
          <w:sz w:val="20"/>
        </w:rPr>
        <w:sectPr w:rsidR="006C7C29">
          <w:type w:val="continuous"/>
          <w:pgSz w:w="12240" w:h="15840"/>
          <w:pgMar w:top="1820" w:right="360" w:bottom="280" w:left="360" w:header="720" w:footer="720" w:gutter="0"/>
          <w:cols w:num="2" w:space="720" w:equalWidth="0">
            <w:col w:w="1371" w:space="40"/>
            <w:col w:w="10109"/>
          </w:cols>
        </w:sectPr>
      </w:pPr>
    </w:p>
    <w:p w14:paraId="06E6C872" w14:textId="77777777" w:rsidR="006C7C29" w:rsidRDefault="006C7C29">
      <w:pPr>
        <w:pStyle w:val="BodyText"/>
        <w:spacing w:before="5"/>
      </w:pPr>
    </w:p>
    <w:p w14:paraId="5EA463A0" w14:textId="77777777" w:rsidR="006C7C29" w:rsidRDefault="00000000">
      <w:pPr>
        <w:pStyle w:val="ListParagraph"/>
        <w:numPr>
          <w:ilvl w:val="0"/>
          <w:numId w:val="6"/>
        </w:numPr>
        <w:tabs>
          <w:tab w:val="left" w:pos="2593"/>
          <w:tab w:val="left" w:pos="2596"/>
        </w:tabs>
        <w:spacing w:line="288" w:lineRule="auto"/>
        <w:ind w:left="2596" w:right="820" w:hanging="690"/>
        <w:jc w:val="both"/>
        <w:rPr>
          <w:color w:val="2A2A2A"/>
          <w:sz w:val="20"/>
        </w:rPr>
      </w:pPr>
      <w:r>
        <w:rPr>
          <w:color w:val="2A2A2A"/>
          <w:sz w:val="20"/>
        </w:rPr>
        <w:t>Sheds or gazebos may be built on site or assembled from kits. Applications for approval must include either scale drawings of plans and elevations, or manufacturer's brochure showing the exact gazebo being purchased, with dimensions and specifications.</w:t>
      </w:r>
    </w:p>
    <w:p w14:paraId="638EE364" w14:textId="77777777" w:rsidR="006C7C29" w:rsidRDefault="00000000">
      <w:pPr>
        <w:pStyle w:val="Heading3"/>
        <w:numPr>
          <w:ilvl w:val="2"/>
          <w:numId w:val="20"/>
        </w:numPr>
        <w:tabs>
          <w:tab w:val="left" w:pos="1949"/>
        </w:tabs>
        <w:spacing w:before="76"/>
        <w:ind w:left="1949" w:hanging="839"/>
        <w:jc w:val="left"/>
        <w:rPr>
          <w:color w:val="292929"/>
        </w:rPr>
      </w:pPr>
      <w:bookmarkStart w:id="96" w:name="3.5.2_COLORS_AND_FINISHES"/>
      <w:bookmarkEnd w:id="96"/>
      <w:r>
        <w:rPr>
          <w:color w:val="292929"/>
        </w:rPr>
        <w:t>COLORS</w:t>
      </w:r>
      <w:r>
        <w:rPr>
          <w:color w:val="292929"/>
          <w:spacing w:val="-8"/>
        </w:rPr>
        <w:t xml:space="preserve"> </w:t>
      </w:r>
      <w:r>
        <w:rPr>
          <w:color w:val="292929"/>
        </w:rPr>
        <w:t>AND</w:t>
      </w:r>
      <w:r>
        <w:rPr>
          <w:color w:val="292929"/>
          <w:spacing w:val="-5"/>
        </w:rPr>
        <w:t xml:space="preserve"> </w:t>
      </w:r>
      <w:r>
        <w:rPr>
          <w:color w:val="292929"/>
          <w:spacing w:val="-2"/>
        </w:rPr>
        <w:t>FINISHES</w:t>
      </w:r>
    </w:p>
    <w:p w14:paraId="7BB64D3D" w14:textId="77777777" w:rsidR="006C7C29" w:rsidRDefault="00000000">
      <w:pPr>
        <w:pStyle w:val="BodyText"/>
        <w:spacing w:before="229" w:line="276" w:lineRule="auto"/>
        <w:ind w:left="1950" w:right="752"/>
        <w:jc w:val="both"/>
      </w:pPr>
      <w:r>
        <w:rPr>
          <w:color w:val="292929"/>
        </w:rPr>
        <w:t xml:space="preserve">Gazebos constructed on decks attached to the primary house shall be painted to match the trim color of the </w:t>
      </w:r>
      <w:proofErr w:type="gramStart"/>
      <w:r>
        <w:rPr>
          <w:color w:val="292929"/>
        </w:rPr>
        <w:t>house, and</w:t>
      </w:r>
      <w:proofErr w:type="gramEnd"/>
      <w:r>
        <w:rPr>
          <w:color w:val="292929"/>
        </w:rPr>
        <w:t xml:space="preserve"> roofed with shingles that match the house shingles. Free-standing sheds or gazebos set away from the house may be painted to match the house trim or finished with a clear finish. Roofing shall match the house or be complimentary.</w:t>
      </w:r>
    </w:p>
    <w:p w14:paraId="1BBE1C2B" w14:textId="77777777" w:rsidR="006C7C29" w:rsidRDefault="006C7C29">
      <w:pPr>
        <w:pStyle w:val="BodyText"/>
        <w:spacing w:before="118"/>
      </w:pPr>
    </w:p>
    <w:p w14:paraId="674B4C99" w14:textId="77777777" w:rsidR="006C7C29" w:rsidRDefault="00000000">
      <w:pPr>
        <w:pStyle w:val="Heading1"/>
        <w:ind w:left="1080" w:firstLine="0"/>
      </w:pPr>
      <w:bookmarkStart w:id="97" w:name="ARTICLE_IV_-_OTHER_STANDARDS"/>
      <w:bookmarkStart w:id="98" w:name="_bookmark28"/>
      <w:bookmarkEnd w:id="97"/>
      <w:bookmarkEnd w:id="98"/>
      <w:r>
        <w:rPr>
          <w:color w:val="3B3B3B"/>
        </w:rPr>
        <w:t>ARTICLE</w:t>
      </w:r>
      <w:r>
        <w:rPr>
          <w:color w:val="3B3B3B"/>
          <w:spacing w:val="-6"/>
        </w:rPr>
        <w:t xml:space="preserve"> </w:t>
      </w:r>
      <w:r>
        <w:rPr>
          <w:color w:val="3B3B3B"/>
        </w:rPr>
        <w:t>IV</w:t>
      </w:r>
      <w:r>
        <w:rPr>
          <w:color w:val="3B3B3B"/>
          <w:spacing w:val="-6"/>
        </w:rPr>
        <w:t xml:space="preserve"> </w:t>
      </w:r>
      <w:r>
        <w:rPr>
          <w:b w:val="0"/>
          <w:color w:val="525252"/>
        </w:rPr>
        <w:t>-</w:t>
      </w:r>
      <w:r>
        <w:rPr>
          <w:b w:val="0"/>
          <w:color w:val="525252"/>
          <w:spacing w:val="-7"/>
        </w:rPr>
        <w:t xml:space="preserve"> </w:t>
      </w:r>
      <w:r>
        <w:rPr>
          <w:color w:val="3B3B3B"/>
        </w:rPr>
        <w:t>OTHER</w:t>
      </w:r>
      <w:r>
        <w:rPr>
          <w:color w:val="3B3B3B"/>
          <w:spacing w:val="-5"/>
        </w:rPr>
        <w:t xml:space="preserve"> </w:t>
      </w:r>
      <w:r>
        <w:rPr>
          <w:color w:val="3B3B3B"/>
          <w:spacing w:val="-2"/>
        </w:rPr>
        <w:t>STANDARDS</w:t>
      </w:r>
    </w:p>
    <w:p w14:paraId="4EC68583" w14:textId="77777777" w:rsidR="006C7C29" w:rsidRDefault="006C7C29">
      <w:pPr>
        <w:pStyle w:val="BodyText"/>
        <w:spacing w:before="6"/>
        <w:rPr>
          <w:b/>
        </w:rPr>
      </w:pPr>
    </w:p>
    <w:p w14:paraId="30FCDD10" w14:textId="77777777" w:rsidR="006C7C29" w:rsidRDefault="00000000">
      <w:pPr>
        <w:pStyle w:val="Heading1"/>
        <w:numPr>
          <w:ilvl w:val="1"/>
          <w:numId w:val="5"/>
        </w:numPr>
        <w:tabs>
          <w:tab w:val="left" w:pos="2039"/>
        </w:tabs>
        <w:ind w:hanging="959"/>
        <w:jc w:val="left"/>
        <w:rPr>
          <w:color w:val="3B3B3B"/>
        </w:rPr>
      </w:pPr>
      <w:bookmarkStart w:id="99" w:name="4.1_PROPERTY_MAINTENANCE"/>
      <w:bookmarkStart w:id="100" w:name="_bookmark29"/>
      <w:bookmarkEnd w:id="99"/>
      <w:bookmarkEnd w:id="100"/>
      <w:r>
        <w:rPr>
          <w:color w:val="3B3B3B"/>
        </w:rPr>
        <w:t>PROPERTY</w:t>
      </w:r>
      <w:r>
        <w:rPr>
          <w:color w:val="3B3B3B"/>
          <w:spacing w:val="-11"/>
        </w:rPr>
        <w:t xml:space="preserve"> </w:t>
      </w:r>
      <w:r>
        <w:rPr>
          <w:color w:val="3B3B3B"/>
          <w:spacing w:val="-2"/>
        </w:rPr>
        <w:t>MAINTENANCE</w:t>
      </w:r>
    </w:p>
    <w:p w14:paraId="6FB98CEB" w14:textId="67EB19DE" w:rsidR="006C7C29" w:rsidRDefault="00000000">
      <w:pPr>
        <w:pStyle w:val="ListParagraph"/>
        <w:numPr>
          <w:ilvl w:val="2"/>
          <w:numId w:val="5"/>
        </w:numPr>
        <w:tabs>
          <w:tab w:val="left" w:pos="2031"/>
          <w:tab w:val="left" w:pos="2040"/>
        </w:tabs>
        <w:spacing w:before="66" w:line="278" w:lineRule="auto"/>
        <w:ind w:left="2040" w:right="888" w:hanging="961"/>
        <w:jc w:val="both"/>
        <w:rPr>
          <w:color w:val="292929"/>
          <w:sz w:val="20"/>
        </w:rPr>
      </w:pPr>
      <w:r>
        <w:rPr>
          <w:color w:val="292929"/>
          <w:sz w:val="20"/>
        </w:rPr>
        <w:t xml:space="preserve">All approvals for property improvements are granted on the condition that these improvements are maintained in good condition such that they do not visibly deteriorate over their life. To maintain compliance </w:t>
      </w:r>
      <w:r>
        <w:rPr>
          <w:color w:val="0B0B0B"/>
          <w:sz w:val="20"/>
        </w:rPr>
        <w:t xml:space="preserve">with </w:t>
      </w:r>
      <w:r>
        <w:rPr>
          <w:color w:val="292929"/>
          <w:sz w:val="20"/>
        </w:rPr>
        <w:t>these standards, each property owner has the following</w:t>
      </w:r>
      <w:r w:rsidR="00744A47">
        <w:rPr>
          <w:color w:val="292929"/>
          <w:spacing w:val="80"/>
          <w:sz w:val="20"/>
        </w:rPr>
        <w:t xml:space="preserve"> </w:t>
      </w:r>
      <w:r>
        <w:rPr>
          <w:color w:val="292929"/>
          <w:spacing w:val="-2"/>
          <w:sz w:val="20"/>
        </w:rPr>
        <w:t>responsibilities:</w:t>
      </w:r>
    </w:p>
    <w:p w14:paraId="3C6018F8" w14:textId="77777777" w:rsidR="006C7C29" w:rsidRPr="006B1825" w:rsidRDefault="00000000">
      <w:pPr>
        <w:pStyle w:val="ListParagraph"/>
        <w:numPr>
          <w:ilvl w:val="3"/>
          <w:numId w:val="5"/>
        </w:numPr>
        <w:tabs>
          <w:tab w:val="left" w:pos="2744"/>
        </w:tabs>
        <w:spacing w:before="225"/>
        <w:ind w:hanging="704"/>
        <w:rPr>
          <w:color w:val="292929"/>
          <w:sz w:val="20"/>
        </w:rPr>
      </w:pPr>
      <w:r>
        <w:rPr>
          <w:color w:val="292929"/>
          <w:sz w:val="20"/>
        </w:rPr>
        <w:t>Property</w:t>
      </w:r>
      <w:r>
        <w:rPr>
          <w:color w:val="292929"/>
          <w:spacing w:val="-9"/>
          <w:sz w:val="20"/>
        </w:rPr>
        <w:t xml:space="preserve"> </w:t>
      </w:r>
      <w:r>
        <w:rPr>
          <w:color w:val="292929"/>
          <w:sz w:val="20"/>
        </w:rPr>
        <w:t>and</w:t>
      </w:r>
      <w:r>
        <w:rPr>
          <w:color w:val="292929"/>
          <w:spacing w:val="-10"/>
          <w:sz w:val="20"/>
        </w:rPr>
        <w:t xml:space="preserve"> </w:t>
      </w:r>
      <w:r>
        <w:rPr>
          <w:color w:val="292929"/>
          <w:sz w:val="20"/>
        </w:rPr>
        <w:t>Lawn</w:t>
      </w:r>
      <w:r>
        <w:rPr>
          <w:color w:val="292929"/>
          <w:spacing w:val="-8"/>
          <w:sz w:val="20"/>
        </w:rPr>
        <w:t xml:space="preserve"> </w:t>
      </w:r>
      <w:r>
        <w:rPr>
          <w:color w:val="3B3B3B"/>
          <w:spacing w:val="-4"/>
          <w:sz w:val="20"/>
        </w:rPr>
        <w:t>Care</w:t>
      </w:r>
    </w:p>
    <w:p w14:paraId="087DAEA7" w14:textId="09FAD06B" w:rsidR="006B1825" w:rsidRPr="00ED213D" w:rsidRDefault="006B1825" w:rsidP="006B1825">
      <w:pPr>
        <w:pStyle w:val="ListParagraph"/>
        <w:tabs>
          <w:tab w:val="left" w:pos="2744"/>
        </w:tabs>
        <w:spacing w:before="225"/>
        <w:ind w:left="2744" w:firstLine="0"/>
        <w:rPr>
          <w:color w:val="292929"/>
          <w:sz w:val="20"/>
        </w:rPr>
      </w:pPr>
      <w:r w:rsidRPr="00ED213D">
        <w:rPr>
          <w:color w:val="3B3B3B"/>
          <w:spacing w:val="-4"/>
          <w:sz w:val="20"/>
        </w:rPr>
        <w:t>Occupied Lots</w:t>
      </w:r>
    </w:p>
    <w:p w14:paraId="4DAAB6D6" w14:textId="77777777" w:rsidR="006C7C29" w:rsidRPr="00ED213D" w:rsidRDefault="006C7C29">
      <w:pPr>
        <w:pStyle w:val="BodyText"/>
        <w:spacing w:before="10"/>
      </w:pPr>
    </w:p>
    <w:p w14:paraId="16C28852" w14:textId="7A485BE2" w:rsidR="00E12B20" w:rsidRPr="00E12B20" w:rsidRDefault="00E12B20" w:rsidP="00E12B20">
      <w:pPr>
        <w:pStyle w:val="ListParagraph"/>
        <w:numPr>
          <w:ilvl w:val="4"/>
          <w:numId w:val="5"/>
        </w:numPr>
        <w:tabs>
          <w:tab w:val="left" w:pos="3417"/>
          <w:tab w:val="left" w:pos="3420"/>
        </w:tabs>
        <w:ind w:left="3427" w:right="884" w:hanging="690"/>
        <w:rPr>
          <w:color w:val="0B0B0B"/>
          <w:sz w:val="20"/>
        </w:rPr>
      </w:pPr>
      <w:r>
        <w:rPr>
          <w:color w:val="0B0B0B"/>
          <w:sz w:val="20"/>
        </w:rPr>
        <w:t xml:space="preserve">Lawns must be mowed by at least the </w:t>
      </w:r>
      <w:r w:rsidRPr="00ED213D">
        <w:rPr>
          <w:color w:val="0B0B0B"/>
          <w:sz w:val="20"/>
        </w:rPr>
        <w:t>1</w:t>
      </w:r>
      <w:r w:rsidRPr="00ED213D">
        <w:rPr>
          <w:color w:val="0B0B0B"/>
          <w:sz w:val="20"/>
          <w:vertAlign w:val="superscript"/>
        </w:rPr>
        <w:t>st</w:t>
      </w:r>
      <w:r w:rsidRPr="00ED213D">
        <w:rPr>
          <w:color w:val="0B0B0B"/>
          <w:sz w:val="20"/>
        </w:rPr>
        <w:t xml:space="preserve"> and the 15</w:t>
      </w:r>
      <w:r w:rsidRPr="00ED213D">
        <w:rPr>
          <w:color w:val="0B0B0B"/>
          <w:sz w:val="20"/>
          <w:vertAlign w:val="superscript"/>
        </w:rPr>
        <w:t>th</w:t>
      </w:r>
      <w:r w:rsidRPr="00ED213D">
        <w:rPr>
          <w:color w:val="0B0B0B"/>
          <w:sz w:val="20"/>
        </w:rPr>
        <w:t xml:space="preserve"> of every month </w:t>
      </w:r>
      <w:r>
        <w:rPr>
          <w:color w:val="0B0B0B"/>
          <w:sz w:val="20"/>
        </w:rPr>
        <w:t xml:space="preserve">from </w:t>
      </w:r>
      <w:r w:rsidRPr="00ED213D">
        <w:rPr>
          <w:color w:val="0B0B0B"/>
          <w:sz w:val="20"/>
        </w:rPr>
        <w:t>April through November.</w:t>
      </w:r>
    </w:p>
    <w:p w14:paraId="12A1DBED" w14:textId="5D4E0FD7" w:rsidR="00E12B20" w:rsidRPr="00E12B20" w:rsidRDefault="00ED213D" w:rsidP="00E12B20">
      <w:pPr>
        <w:pStyle w:val="ListParagraph"/>
        <w:numPr>
          <w:ilvl w:val="4"/>
          <w:numId w:val="5"/>
        </w:numPr>
        <w:tabs>
          <w:tab w:val="left" w:pos="3417"/>
          <w:tab w:val="left" w:pos="3420"/>
        </w:tabs>
        <w:ind w:left="3427" w:right="884" w:hanging="690"/>
        <w:rPr>
          <w:color w:val="0B0B0B"/>
          <w:sz w:val="20"/>
        </w:rPr>
      </w:pPr>
      <w:r>
        <w:rPr>
          <w:color w:val="292929"/>
          <w:sz w:val="20"/>
        </w:rPr>
        <w:t>S</w:t>
      </w:r>
      <w:r w:rsidRPr="00ED213D">
        <w:rPr>
          <w:color w:val="292929"/>
          <w:sz w:val="20"/>
        </w:rPr>
        <w:t>eeding</w:t>
      </w:r>
      <w:r w:rsidR="00E12B20">
        <w:rPr>
          <w:color w:val="292929"/>
          <w:sz w:val="20"/>
        </w:rPr>
        <w:t xml:space="preserve"> and watering of lawns to create a well-manicured and full lawn and to address dead areas.</w:t>
      </w:r>
    </w:p>
    <w:p w14:paraId="770D517A" w14:textId="4960C454" w:rsidR="006C7C29" w:rsidRPr="00E12B20" w:rsidRDefault="00E12B20" w:rsidP="00E12B20">
      <w:pPr>
        <w:pStyle w:val="ListParagraph"/>
        <w:numPr>
          <w:ilvl w:val="4"/>
          <w:numId w:val="5"/>
        </w:numPr>
        <w:tabs>
          <w:tab w:val="left" w:pos="3417"/>
          <w:tab w:val="left" w:pos="3420"/>
        </w:tabs>
        <w:ind w:left="3427" w:right="884" w:hanging="690"/>
        <w:rPr>
          <w:color w:val="0B0B0B"/>
          <w:sz w:val="20"/>
        </w:rPr>
      </w:pPr>
      <w:r>
        <w:rPr>
          <w:color w:val="292929"/>
          <w:sz w:val="20"/>
        </w:rPr>
        <w:t>R</w:t>
      </w:r>
      <w:r w:rsidR="00ED213D" w:rsidRPr="00ED213D">
        <w:rPr>
          <w:color w:val="292929"/>
          <w:sz w:val="20"/>
        </w:rPr>
        <w:t xml:space="preserve">egular </w:t>
      </w:r>
      <w:r>
        <w:rPr>
          <w:color w:val="292929"/>
          <w:sz w:val="20"/>
        </w:rPr>
        <w:t xml:space="preserve">mowing (not bushhogging) </w:t>
      </w:r>
      <w:r w:rsidR="00ED213D" w:rsidRPr="00ED213D">
        <w:rPr>
          <w:color w:val="292929"/>
          <w:sz w:val="20"/>
        </w:rPr>
        <w:t xml:space="preserve">including the grass strip </w:t>
      </w:r>
      <w:r w:rsidR="00CD07B6">
        <w:rPr>
          <w:color w:val="292929"/>
          <w:sz w:val="20"/>
        </w:rPr>
        <w:t xml:space="preserve">adjacent </w:t>
      </w:r>
      <w:r w:rsidR="00ED213D" w:rsidRPr="00ED213D">
        <w:rPr>
          <w:color w:val="292929"/>
          <w:sz w:val="20"/>
        </w:rPr>
        <w:t>to</w:t>
      </w:r>
      <w:r w:rsidR="00ED213D" w:rsidRPr="00ED213D">
        <w:rPr>
          <w:color w:val="292929"/>
          <w:spacing w:val="19"/>
          <w:sz w:val="20"/>
        </w:rPr>
        <w:t xml:space="preserve"> </w:t>
      </w:r>
      <w:r w:rsidR="00ED213D" w:rsidRPr="00ED213D">
        <w:rPr>
          <w:color w:val="292929"/>
          <w:sz w:val="20"/>
        </w:rPr>
        <w:t>street</w:t>
      </w:r>
      <w:r w:rsidR="00ED213D" w:rsidRPr="00ED213D">
        <w:rPr>
          <w:color w:val="292929"/>
          <w:spacing w:val="20"/>
          <w:sz w:val="20"/>
        </w:rPr>
        <w:t xml:space="preserve"> </w:t>
      </w:r>
      <w:r w:rsidR="00ED213D" w:rsidRPr="00ED213D">
        <w:rPr>
          <w:color w:val="292929"/>
          <w:sz w:val="20"/>
        </w:rPr>
        <w:t>or</w:t>
      </w:r>
      <w:r w:rsidR="00ED213D" w:rsidRPr="00ED213D">
        <w:rPr>
          <w:color w:val="292929"/>
          <w:spacing w:val="20"/>
          <w:sz w:val="20"/>
        </w:rPr>
        <w:t xml:space="preserve"> </w:t>
      </w:r>
      <w:r w:rsidR="00ED213D" w:rsidRPr="00ED213D">
        <w:rPr>
          <w:color w:val="292929"/>
          <w:sz w:val="20"/>
        </w:rPr>
        <w:t>within</w:t>
      </w:r>
      <w:r w:rsidR="00ED213D" w:rsidRPr="00ED213D">
        <w:rPr>
          <w:color w:val="292929"/>
          <w:spacing w:val="20"/>
          <w:sz w:val="20"/>
        </w:rPr>
        <w:t xml:space="preserve"> </w:t>
      </w:r>
      <w:r w:rsidR="00ED213D" w:rsidRPr="00ED213D">
        <w:rPr>
          <w:color w:val="292929"/>
          <w:sz w:val="20"/>
        </w:rPr>
        <w:t>drainage</w:t>
      </w:r>
      <w:r w:rsidR="00ED213D" w:rsidRPr="00ED213D">
        <w:rPr>
          <w:color w:val="292929"/>
          <w:spacing w:val="19"/>
          <w:sz w:val="20"/>
        </w:rPr>
        <w:t xml:space="preserve"> </w:t>
      </w:r>
      <w:r w:rsidR="00ED213D" w:rsidRPr="00ED213D">
        <w:rPr>
          <w:color w:val="292929"/>
          <w:sz w:val="20"/>
        </w:rPr>
        <w:t>swales</w:t>
      </w:r>
      <w:r w:rsidR="00ED213D" w:rsidRPr="00ED213D">
        <w:rPr>
          <w:color w:val="292929"/>
          <w:spacing w:val="19"/>
          <w:sz w:val="20"/>
        </w:rPr>
        <w:t xml:space="preserve"> </w:t>
      </w:r>
      <w:r w:rsidR="00ED213D" w:rsidRPr="00ED213D">
        <w:rPr>
          <w:color w:val="292929"/>
          <w:sz w:val="20"/>
        </w:rPr>
        <w:t>which</w:t>
      </w:r>
      <w:r w:rsidR="00ED213D" w:rsidRPr="00ED213D">
        <w:rPr>
          <w:color w:val="292929"/>
          <w:spacing w:val="20"/>
          <w:sz w:val="20"/>
        </w:rPr>
        <w:t xml:space="preserve"> </w:t>
      </w:r>
      <w:r w:rsidR="00ED213D" w:rsidRPr="00ED213D">
        <w:rPr>
          <w:color w:val="292929"/>
          <w:sz w:val="20"/>
        </w:rPr>
        <w:t>may</w:t>
      </w:r>
      <w:r w:rsidR="00ED213D" w:rsidRPr="00ED213D">
        <w:rPr>
          <w:color w:val="292929"/>
          <w:spacing w:val="19"/>
          <w:sz w:val="20"/>
        </w:rPr>
        <w:t xml:space="preserve"> </w:t>
      </w:r>
      <w:r w:rsidR="00ED213D" w:rsidRPr="00ED213D">
        <w:rPr>
          <w:color w:val="292929"/>
          <w:sz w:val="20"/>
        </w:rPr>
        <w:t>technically</w:t>
      </w:r>
      <w:r w:rsidR="00ED213D" w:rsidRPr="00ED213D">
        <w:rPr>
          <w:color w:val="292929"/>
          <w:spacing w:val="18"/>
          <w:sz w:val="20"/>
        </w:rPr>
        <w:t xml:space="preserve"> </w:t>
      </w:r>
      <w:r w:rsidR="00ED213D" w:rsidRPr="00ED213D">
        <w:rPr>
          <w:color w:val="292929"/>
          <w:sz w:val="20"/>
        </w:rPr>
        <w:t>be</w:t>
      </w:r>
      <w:r w:rsidR="00ED213D" w:rsidRPr="00ED213D">
        <w:rPr>
          <w:color w:val="292929"/>
          <w:spacing w:val="20"/>
          <w:sz w:val="20"/>
        </w:rPr>
        <w:t xml:space="preserve"> </w:t>
      </w:r>
      <w:r w:rsidR="00ED213D" w:rsidRPr="00ED213D">
        <w:rPr>
          <w:color w:val="292929"/>
          <w:sz w:val="20"/>
        </w:rPr>
        <w:t>within</w:t>
      </w:r>
      <w:r w:rsidR="00ED213D" w:rsidRPr="00ED213D">
        <w:rPr>
          <w:color w:val="292929"/>
          <w:spacing w:val="24"/>
          <w:sz w:val="20"/>
        </w:rPr>
        <w:t xml:space="preserve"> </w:t>
      </w:r>
      <w:r w:rsidR="00ED213D" w:rsidRPr="00ED213D">
        <w:rPr>
          <w:color w:val="3B3B3B"/>
          <w:sz w:val="20"/>
        </w:rPr>
        <w:t>a</w:t>
      </w:r>
      <w:r w:rsidR="00ED213D" w:rsidRPr="00ED213D">
        <w:rPr>
          <w:color w:val="3B3B3B"/>
          <w:spacing w:val="20"/>
          <w:sz w:val="20"/>
        </w:rPr>
        <w:t xml:space="preserve"> </w:t>
      </w:r>
      <w:r w:rsidR="00ED213D" w:rsidRPr="00E12B20">
        <w:rPr>
          <w:color w:val="292929"/>
          <w:sz w:val="20"/>
          <w:szCs w:val="20"/>
        </w:rPr>
        <w:t>road</w:t>
      </w:r>
      <w:r w:rsidRPr="00E12B20">
        <w:rPr>
          <w:color w:val="292929"/>
          <w:sz w:val="20"/>
          <w:szCs w:val="20"/>
        </w:rPr>
        <w:t xml:space="preserve"> right-of-way</w:t>
      </w:r>
      <w:r w:rsidRPr="00E12B20">
        <w:rPr>
          <w:color w:val="292929"/>
          <w:spacing w:val="-5"/>
          <w:sz w:val="20"/>
          <w:szCs w:val="20"/>
        </w:rPr>
        <w:t xml:space="preserve"> </w:t>
      </w:r>
      <w:r w:rsidRPr="00E12B20">
        <w:rPr>
          <w:color w:val="292929"/>
          <w:sz w:val="20"/>
          <w:szCs w:val="20"/>
        </w:rPr>
        <w:t>or</w:t>
      </w:r>
      <w:r w:rsidRPr="00E12B20">
        <w:rPr>
          <w:color w:val="292929"/>
          <w:spacing w:val="-3"/>
          <w:sz w:val="20"/>
          <w:szCs w:val="20"/>
        </w:rPr>
        <w:t xml:space="preserve"> </w:t>
      </w:r>
      <w:r w:rsidRPr="00E12B20">
        <w:rPr>
          <w:color w:val="292929"/>
          <w:sz w:val="20"/>
          <w:szCs w:val="20"/>
        </w:rPr>
        <w:t>common</w:t>
      </w:r>
      <w:r w:rsidRPr="00E12B20">
        <w:rPr>
          <w:color w:val="292929"/>
          <w:spacing w:val="-3"/>
          <w:sz w:val="20"/>
          <w:szCs w:val="20"/>
        </w:rPr>
        <w:t xml:space="preserve"> </w:t>
      </w:r>
      <w:r w:rsidRPr="00E12B20">
        <w:rPr>
          <w:color w:val="292929"/>
          <w:spacing w:val="-2"/>
          <w:sz w:val="20"/>
          <w:szCs w:val="20"/>
        </w:rPr>
        <w:t>area.</w:t>
      </w:r>
    </w:p>
    <w:p w14:paraId="1C06BA84" w14:textId="10C1BF3A" w:rsidR="00E12B20" w:rsidRPr="00E12B20" w:rsidRDefault="00E12B20">
      <w:pPr>
        <w:pStyle w:val="ListParagraph"/>
        <w:numPr>
          <w:ilvl w:val="4"/>
          <w:numId w:val="5"/>
        </w:numPr>
        <w:tabs>
          <w:tab w:val="left" w:pos="3433"/>
        </w:tabs>
        <w:spacing w:before="27"/>
        <w:ind w:left="3433" w:hanging="687"/>
        <w:rPr>
          <w:color w:val="0B0B0B"/>
          <w:sz w:val="20"/>
        </w:rPr>
      </w:pPr>
      <w:r>
        <w:rPr>
          <w:color w:val="0B0B0B"/>
          <w:sz w:val="20"/>
        </w:rPr>
        <w:t>Trimming</w:t>
      </w:r>
      <w:r w:rsidR="00CD07B6">
        <w:rPr>
          <w:color w:val="0B0B0B"/>
          <w:sz w:val="20"/>
        </w:rPr>
        <w:t xml:space="preserve"> and weed eating </w:t>
      </w:r>
      <w:r>
        <w:rPr>
          <w:color w:val="0B0B0B"/>
          <w:sz w:val="20"/>
        </w:rPr>
        <w:t xml:space="preserve">of lawns along all roadways, sidewalks, landscaping, etc. </w:t>
      </w:r>
      <w:r w:rsidR="00CD07B6">
        <w:rPr>
          <w:color w:val="0B0B0B"/>
          <w:sz w:val="20"/>
        </w:rPr>
        <w:t>to keep them cleaned up</w:t>
      </w:r>
      <w:r w:rsidR="00F72676">
        <w:rPr>
          <w:color w:val="0B0B0B"/>
          <w:sz w:val="20"/>
        </w:rPr>
        <w:t>. Owners should also remove grass and weeds along the curb/street in front of their lots.</w:t>
      </w:r>
      <w:r w:rsidR="00CD07B6">
        <w:rPr>
          <w:color w:val="0B0B0B"/>
          <w:sz w:val="20"/>
        </w:rPr>
        <w:t xml:space="preserve"> </w:t>
      </w:r>
    </w:p>
    <w:p w14:paraId="37E62FEE" w14:textId="77777777" w:rsidR="00500EE8" w:rsidRPr="00ED213D" w:rsidRDefault="00500EE8" w:rsidP="00500EE8">
      <w:pPr>
        <w:pStyle w:val="ListParagraph"/>
        <w:numPr>
          <w:ilvl w:val="4"/>
          <w:numId w:val="5"/>
        </w:numPr>
        <w:tabs>
          <w:tab w:val="left" w:pos="3419"/>
        </w:tabs>
        <w:spacing w:before="34"/>
        <w:ind w:left="3419" w:hanging="689"/>
        <w:rPr>
          <w:color w:val="292929"/>
          <w:sz w:val="20"/>
        </w:rPr>
      </w:pPr>
      <w:r w:rsidRPr="00ED213D">
        <w:rPr>
          <w:color w:val="292929"/>
          <w:sz w:val="20"/>
        </w:rPr>
        <w:t>Removal</w:t>
      </w:r>
      <w:r w:rsidRPr="00ED213D">
        <w:rPr>
          <w:color w:val="292929"/>
          <w:spacing w:val="-11"/>
          <w:sz w:val="20"/>
        </w:rPr>
        <w:t xml:space="preserve"> </w:t>
      </w:r>
      <w:r w:rsidRPr="00ED213D">
        <w:rPr>
          <w:color w:val="292929"/>
          <w:sz w:val="20"/>
        </w:rPr>
        <w:t>of</w:t>
      </w:r>
      <w:r w:rsidRPr="00ED213D">
        <w:rPr>
          <w:color w:val="292929"/>
          <w:spacing w:val="-8"/>
          <w:sz w:val="20"/>
        </w:rPr>
        <w:t xml:space="preserve"> </w:t>
      </w:r>
      <w:r w:rsidRPr="00ED213D">
        <w:rPr>
          <w:color w:val="292929"/>
          <w:sz w:val="20"/>
        </w:rPr>
        <w:t>all</w:t>
      </w:r>
      <w:r w:rsidRPr="00ED213D">
        <w:rPr>
          <w:color w:val="292929"/>
          <w:spacing w:val="-9"/>
          <w:sz w:val="20"/>
        </w:rPr>
        <w:t xml:space="preserve"> </w:t>
      </w:r>
      <w:r w:rsidRPr="00ED213D">
        <w:rPr>
          <w:color w:val="292929"/>
          <w:sz w:val="20"/>
        </w:rPr>
        <w:t>grass</w:t>
      </w:r>
      <w:r w:rsidRPr="00ED213D">
        <w:rPr>
          <w:color w:val="292929"/>
          <w:spacing w:val="-7"/>
          <w:sz w:val="20"/>
        </w:rPr>
        <w:t xml:space="preserve"> </w:t>
      </w:r>
      <w:r w:rsidRPr="00ED213D">
        <w:rPr>
          <w:color w:val="292929"/>
          <w:sz w:val="20"/>
        </w:rPr>
        <w:t>clippings</w:t>
      </w:r>
      <w:r w:rsidRPr="00ED213D">
        <w:rPr>
          <w:color w:val="292929"/>
          <w:spacing w:val="-7"/>
          <w:sz w:val="20"/>
        </w:rPr>
        <w:t xml:space="preserve"> </w:t>
      </w:r>
      <w:r w:rsidRPr="00ED213D">
        <w:rPr>
          <w:color w:val="292929"/>
          <w:sz w:val="20"/>
        </w:rPr>
        <w:t>and</w:t>
      </w:r>
      <w:r w:rsidRPr="00ED213D">
        <w:rPr>
          <w:color w:val="292929"/>
          <w:spacing w:val="-7"/>
          <w:sz w:val="20"/>
        </w:rPr>
        <w:t xml:space="preserve"> </w:t>
      </w:r>
      <w:r w:rsidRPr="00ED213D">
        <w:rPr>
          <w:color w:val="292929"/>
          <w:sz w:val="20"/>
        </w:rPr>
        <w:t>yard</w:t>
      </w:r>
      <w:r w:rsidRPr="00ED213D">
        <w:rPr>
          <w:color w:val="292929"/>
          <w:spacing w:val="-8"/>
          <w:sz w:val="20"/>
        </w:rPr>
        <w:t xml:space="preserve"> </w:t>
      </w:r>
      <w:r w:rsidRPr="00ED213D">
        <w:rPr>
          <w:color w:val="292929"/>
          <w:sz w:val="20"/>
        </w:rPr>
        <w:t>waste</w:t>
      </w:r>
      <w:r w:rsidRPr="00ED213D">
        <w:rPr>
          <w:color w:val="292929"/>
          <w:spacing w:val="-8"/>
          <w:sz w:val="20"/>
        </w:rPr>
        <w:t xml:space="preserve"> </w:t>
      </w:r>
      <w:r w:rsidRPr="00ED213D">
        <w:rPr>
          <w:color w:val="292929"/>
          <w:sz w:val="20"/>
        </w:rPr>
        <w:t>from</w:t>
      </w:r>
      <w:r w:rsidRPr="00ED213D">
        <w:rPr>
          <w:color w:val="292929"/>
          <w:spacing w:val="-9"/>
          <w:sz w:val="20"/>
        </w:rPr>
        <w:t xml:space="preserve"> </w:t>
      </w:r>
      <w:r w:rsidRPr="00ED213D">
        <w:rPr>
          <w:color w:val="292929"/>
          <w:sz w:val="20"/>
        </w:rPr>
        <w:t>the</w:t>
      </w:r>
      <w:r w:rsidRPr="00ED213D">
        <w:rPr>
          <w:color w:val="292929"/>
          <w:spacing w:val="-6"/>
          <w:sz w:val="20"/>
        </w:rPr>
        <w:t xml:space="preserve"> </w:t>
      </w:r>
      <w:r w:rsidRPr="00ED213D">
        <w:rPr>
          <w:color w:val="292929"/>
          <w:spacing w:val="-2"/>
          <w:sz w:val="20"/>
        </w:rPr>
        <w:t>street</w:t>
      </w:r>
      <w:r>
        <w:rPr>
          <w:color w:val="292929"/>
          <w:spacing w:val="-2"/>
          <w:sz w:val="20"/>
        </w:rPr>
        <w:t xml:space="preserve"> and sidewalks</w:t>
      </w:r>
    </w:p>
    <w:p w14:paraId="54FBB0BA" w14:textId="08681553" w:rsidR="006C7C29" w:rsidRPr="00ED213D" w:rsidRDefault="00E12B20">
      <w:pPr>
        <w:pStyle w:val="ListParagraph"/>
        <w:numPr>
          <w:ilvl w:val="4"/>
          <w:numId w:val="5"/>
        </w:numPr>
        <w:tabs>
          <w:tab w:val="left" w:pos="3433"/>
        </w:tabs>
        <w:spacing w:before="27"/>
        <w:ind w:left="3433" w:hanging="687"/>
        <w:rPr>
          <w:color w:val="0B0B0B"/>
          <w:sz w:val="20"/>
        </w:rPr>
      </w:pPr>
      <w:r>
        <w:rPr>
          <w:color w:val="292929"/>
          <w:sz w:val="20"/>
        </w:rPr>
        <w:t>P</w:t>
      </w:r>
      <w:r w:rsidRPr="00ED213D">
        <w:rPr>
          <w:color w:val="292929"/>
          <w:sz w:val="20"/>
        </w:rPr>
        <w:t>runing</w:t>
      </w:r>
      <w:r w:rsidRPr="00ED213D">
        <w:rPr>
          <w:color w:val="292929"/>
          <w:spacing w:val="-7"/>
          <w:sz w:val="20"/>
        </w:rPr>
        <w:t xml:space="preserve"> </w:t>
      </w:r>
      <w:r w:rsidRPr="00ED213D">
        <w:rPr>
          <w:color w:val="292929"/>
          <w:sz w:val="20"/>
        </w:rPr>
        <w:t>and</w:t>
      </w:r>
      <w:r w:rsidRPr="00ED213D">
        <w:rPr>
          <w:color w:val="292929"/>
          <w:spacing w:val="-8"/>
          <w:sz w:val="20"/>
        </w:rPr>
        <w:t xml:space="preserve"> </w:t>
      </w:r>
      <w:r w:rsidRPr="00ED213D">
        <w:rPr>
          <w:color w:val="292929"/>
          <w:sz w:val="20"/>
        </w:rPr>
        <w:t>care</w:t>
      </w:r>
      <w:r w:rsidRPr="00ED213D">
        <w:rPr>
          <w:color w:val="292929"/>
          <w:spacing w:val="-7"/>
          <w:sz w:val="20"/>
        </w:rPr>
        <w:t xml:space="preserve"> </w:t>
      </w:r>
      <w:r w:rsidRPr="00ED213D">
        <w:rPr>
          <w:color w:val="292929"/>
          <w:sz w:val="20"/>
        </w:rPr>
        <w:t>of</w:t>
      </w:r>
      <w:r w:rsidRPr="00ED213D">
        <w:rPr>
          <w:color w:val="292929"/>
          <w:spacing w:val="-8"/>
          <w:sz w:val="20"/>
        </w:rPr>
        <w:t xml:space="preserve"> </w:t>
      </w:r>
      <w:r w:rsidRPr="00ED213D">
        <w:rPr>
          <w:color w:val="292929"/>
          <w:sz w:val="20"/>
        </w:rPr>
        <w:t>all</w:t>
      </w:r>
      <w:r w:rsidRPr="00ED213D">
        <w:rPr>
          <w:color w:val="292929"/>
          <w:spacing w:val="-7"/>
          <w:sz w:val="20"/>
        </w:rPr>
        <w:t xml:space="preserve"> </w:t>
      </w:r>
      <w:r w:rsidRPr="00ED213D">
        <w:rPr>
          <w:color w:val="292929"/>
          <w:sz w:val="20"/>
        </w:rPr>
        <w:t>trees</w:t>
      </w:r>
      <w:r w:rsidRPr="00ED213D">
        <w:rPr>
          <w:color w:val="292929"/>
          <w:spacing w:val="-7"/>
          <w:sz w:val="20"/>
        </w:rPr>
        <w:t xml:space="preserve"> </w:t>
      </w:r>
      <w:r w:rsidRPr="00ED213D">
        <w:rPr>
          <w:color w:val="292929"/>
          <w:sz w:val="20"/>
        </w:rPr>
        <w:t>and</w:t>
      </w:r>
      <w:r w:rsidRPr="00ED213D">
        <w:rPr>
          <w:color w:val="292929"/>
          <w:spacing w:val="-6"/>
          <w:sz w:val="20"/>
        </w:rPr>
        <w:t xml:space="preserve"> </w:t>
      </w:r>
      <w:r w:rsidRPr="00ED213D">
        <w:rPr>
          <w:color w:val="292929"/>
          <w:spacing w:val="-2"/>
          <w:sz w:val="20"/>
        </w:rPr>
        <w:t>shrubbery.</w:t>
      </w:r>
    </w:p>
    <w:p w14:paraId="353D7759" w14:textId="73D1BE54" w:rsidR="009B6F04" w:rsidRPr="00ED213D" w:rsidRDefault="009B6F04" w:rsidP="009B6F04">
      <w:pPr>
        <w:pStyle w:val="ListParagraph"/>
        <w:numPr>
          <w:ilvl w:val="4"/>
          <w:numId w:val="5"/>
        </w:numPr>
        <w:tabs>
          <w:tab w:val="left" w:pos="3419"/>
        </w:tabs>
        <w:spacing w:before="42"/>
        <w:ind w:hanging="630"/>
        <w:rPr>
          <w:color w:val="292929"/>
          <w:sz w:val="20"/>
        </w:rPr>
      </w:pPr>
      <w:r>
        <w:rPr>
          <w:color w:val="292929"/>
          <w:sz w:val="20"/>
        </w:rPr>
        <w:t>If the property has a sidewalk</w:t>
      </w:r>
      <w:r w:rsidRPr="00F72676">
        <w:rPr>
          <w:color w:val="292929"/>
          <w:sz w:val="20"/>
          <w:szCs w:val="20"/>
        </w:rPr>
        <w:t xml:space="preserve">, </w:t>
      </w:r>
      <w:r w:rsidR="00F72676" w:rsidRPr="00F72676">
        <w:rPr>
          <w:color w:val="001D35"/>
          <w:sz w:val="20"/>
          <w:szCs w:val="20"/>
          <w:shd w:val="clear" w:color="auto" w:fill="FFFFFF"/>
        </w:rPr>
        <w:t>property owners must clear sidewalks within 24 hours for less than six inches of snow and 36 hours for more</w:t>
      </w:r>
      <w:r w:rsidR="00F72676">
        <w:rPr>
          <w:color w:val="001D35"/>
          <w:sz w:val="20"/>
          <w:szCs w:val="20"/>
          <w:shd w:val="clear" w:color="auto" w:fill="FFFFFF"/>
        </w:rPr>
        <w:t>.</w:t>
      </w:r>
    </w:p>
    <w:p w14:paraId="294230F9" w14:textId="77777777" w:rsidR="006B1825" w:rsidRPr="00ED213D" w:rsidRDefault="006B1825" w:rsidP="006B1825">
      <w:pPr>
        <w:tabs>
          <w:tab w:val="left" w:pos="2790"/>
        </w:tabs>
        <w:spacing w:before="34"/>
        <w:rPr>
          <w:rFonts w:ascii="Arial" w:hAnsi="Arial" w:cs="Arial"/>
          <w:color w:val="292929"/>
          <w:sz w:val="20"/>
        </w:rPr>
      </w:pPr>
      <w:r w:rsidRPr="00ED213D">
        <w:rPr>
          <w:rFonts w:ascii="Arial" w:hAnsi="Arial" w:cs="Arial"/>
          <w:color w:val="292929"/>
          <w:sz w:val="20"/>
        </w:rPr>
        <w:tab/>
      </w:r>
    </w:p>
    <w:p w14:paraId="26677D6F" w14:textId="322F0EB9" w:rsidR="006B1825" w:rsidRPr="00ED213D" w:rsidRDefault="006B1825" w:rsidP="006B1825">
      <w:pPr>
        <w:tabs>
          <w:tab w:val="left" w:pos="2790"/>
        </w:tabs>
        <w:spacing w:before="34"/>
        <w:rPr>
          <w:rFonts w:ascii="Arial" w:hAnsi="Arial" w:cs="Arial"/>
          <w:color w:val="292929"/>
          <w:sz w:val="20"/>
        </w:rPr>
      </w:pPr>
      <w:r w:rsidRPr="00ED213D">
        <w:rPr>
          <w:rFonts w:ascii="Arial" w:hAnsi="Arial" w:cs="Arial"/>
          <w:color w:val="292929"/>
          <w:sz w:val="20"/>
        </w:rPr>
        <w:tab/>
        <w:t>Vacant Lots</w:t>
      </w:r>
    </w:p>
    <w:p w14:paraId="7DDE75A7" w14:textId="77777777" w:rsidR="006B1825" w:rsidRPr="00ED213D" w:rsidRDefault="006B1825" w:rsidP="006B1825">
      <w:pPr>
        <w:shd w:val="clear" w:color="auto" w:fill="FFFFFF"/>
        <w:rPr>
          <w:rFonts w:ascii="Arial" w:hAnsi="Arial" w:cs="Arial"/>
          <w:color w:val="000000"/>
          <w:sz w:val="22"/>
          <w:szCs w:val="22"/>
        </w:rPr>
      </w:pPr>
    </w:p>
    <w:p w14:paraId="09700D3A" w14:textId="3D93CBD7" w:rsidR="006B1825" w:rsidRPr="00ED213D" w:rsidRDefault="00ED213D" w:rsidP="006B1825">
      <w:pPr>
        <w:pStyle w:val="ListParagraph"/>
        <w:numPr>
          <w:ilvl w:val="4"/>
          <w:numId w:val="47"/>
        </w:numPr>
        <w:tabs>
          <w:tab w:val="left" w:pos="3417"/>
          <w:tab w:val="left" w:pos="3420"/>
        </w:tabs>
        <w:spacing w:line="273" w:lineRule="auto"/>
        <w:ind w:right="884" w:hanging="630"/>
        <w:rPr>
          <w:color w:val="0B0B0B"/>
          <w:sz w:val="20"/>
        </w:rPr>
      </w:pPr>
      <w:r w:rsidRPr="00ED213D">
        <w:rPr>
          <w:color w:val="0B0B0B"/>
          <w:sz w:val="20"/>
        </w:rPr>
        <w:t>All vacant lots must be maintained and mowed by the 1</w:t>
      </w:r>
      <w:r w:rsidRPr="00ED213D">
        <w:rPr>
          <w:color w:val="0B0B0B"/>
          <w:sz w:val="20"/>
          <w:vertAlign w:val="superscript"/>
        </w:rPr>
        <w:t>st</w:t>
      </w:r>
      <w:r w:rsidRPr="00ED213D">
        <w:rPr>
          <w:color w:val="0B0B0B"/>
          <w:sz w:val="20"/>
        </w:rPr>
        <w:t xml:space="preserve"> and the 15</w:t>
      </w:r>
      <w:r w:rsidRPr="00ED213D">
        <w:rPr>
          <w:color w:val="0B0B0B"/>
          <w:sz w:val="20"/>
          <w:vertAlign w:val="superscript"/>
        </w:rPr>
        <w:t>th</w:t>
      </w:r>
      <w:r w:rsidRPr="00ED213D">
        <w:rPr>
          <w:color w:val="0B0B0B"/>
          <w:sz w:val="20"/>
        </w:rPr>
        <w:t xml:space="preserve"> of every month </w:t>
      </w:r>
      <w:r>
        <w:rPr>
          <w:color w:val="0B0B0B"/>
          <w:sz w:val="20"/>
        </w:rPr>
        <w:t xml:space="preserve">from </w:t>
      </w:r>
      <w:r w:rsidRPr="00ED213D">
        <w:rPr>
          <w:color w:val="0B0B0B"/>
          <w:sz w:val="20"/>
        </w:rPr>
        <w:t xml:space="preserve">April through November. This includes the strip of grass on the other side of sidewalks adjacent to the roadway as well as around any electrical boxes, trees, etc.   </w:t>
      </w:r>
    </w:p>
    <w:p w14:paraId="5E951E02" w14:textId="35F80ACF" w:rsidR="00E12B20" w:rsidRPr="00E12B20" w:rsidRDefault="00E12B20" w:rsidP="00E12B20">
      <w:pPr>
        <w:pStyle w:val="ListParagraph"/>
        <w:numPr>
          <w:ilvl w:val="4"/>
          <w:numId w:val="47"/>
        </w:numPr>
        <w:tabs>
          <w:tab w:val="left" w:pos="3417"/>
          <w:tab w:val="left" w:pos="3420"/>
        </w:tabs>
        <w:ind w:right="884" w:hanging="630"/>
        <w:rPr>
          <w:color w:val="0B0B0B"/>
          <w:sz w:val="20"/>
        </w:rPr>
      </w:pPr>
      <w:r>
        <w:rPr>
          <w:color w:val="292929"/>
          <w:sz w:val="20"/>
        </w:rPr>
        <w:t>R</w:t>
      </w:r>
      <w:r w:rsidRPr="00ED213D">
        <w:rPr>
          <w:color w:val="292929"/>
          <w:sz w:val="20"/>
        </w:rPr>
        <w:t xml:space="preserve">egular </w:t>
      </w:r>
      <w:r>
        <w:rPr>
          <w:color w:val="292929"/>
          <w:sz w:val="20"/>
        </w:rPr>
        <w:t xml:space="preserve">mowing (not bushhogging) </w:t>
      </w:r>
      <w:r w:rsidRPr="00ED213D">
        <w:rPr>
          <w:color w:val="292929"/>
          <w:sz w:val="20"/>
        </w:rPr>
        <w:t xml:space="preserve">including the grass strip </w:t>
      </w:r>
      <w:r w:rsidR="009B6F04">
        <w:rPr>
          <w:color w:val="292929"/>
          <w:sz w:val="20"/>
        </w:rPr>
        <w:t>adjacent</w:t>
      </w:r>
      <w:r w:rsidRPr="00ED213D">
        <w:rPr>
          <w:color w:val="292929"/>
          <w:spacing w:val="19"/>
          <w:sz w:val="20"/>
        </w:rPr>
        <w:t xml:space="preserve"> </w:t>
      </w:r>
      <w:r w:rsidRPr="00ED213D">
        <w:rPr>
          <w:color w:val="292929"/>
          <w:sz w:val="20"/>
        </w:rPr>
        <w:t>to</w:t>
      </w:r>
      <w:r w:rsidRPr="00ED213D">
        <w:rPr>
          <w:color w:val="292929"/>
          <w:spacing w:val="19"/>
          <w:sz w:val="20"/>
        </w:rPr>
        <w:t xml:space="preserve"> </w:t>
      </w:r>
      <w:r w:rsidRPr="00ED213D">
        <w:rPr>
          <w:color w:val="292929"/>
          <w:sz w:val="20"/>
        </w:rPr>
        <w:t>street</w:t>
      </w:r>
      <w:r w:rsidRPr="00ED213D">
        <w:rPr>
          <w:color w:val="292929"/>
          <w:spacing w:val="20"/>
          <w:sz w:val="20"/>
        </w:rPr>
        <w:t xml:space="preserve"> </w:t>
      </w:r>
      <w:r w:rsidRPr="00ED213D">
        <w:rPr>
          <w:color w:val="292929"/>
          <w:sz w:val="20"/>
        </w:rPr>
        <w:t>or</w:t>
      </w:r>
      <w:r w:rsidRPr="00ED213D">
        <w:rPr>
          <w:color w:val="292929"/>
          <w:spacing w:val="20"/>
          <w:sz w:val="20"/>
        </w:rPr>
        <w:t xml:space="preserve"> </w:t>
      </w:r>
      <w:r w:rsidRPr="00ED213D">
        <w:rPr>
          <w:color w:val="292929"/>
          <w:sz w:val="20"/>
        </w:rPr>
        <w:t>within</w:t>
      </w:r>
      <w:r w:rsidRPr="00ED213D">
        <w:rPr>
          <w:color w:val="292929"/>
          <w:spacing w:val="20"/>
          <w:sz w:val="20"/>
        </w:rPr>
        <w:t xml:space="preserve"> </w:t>
      </w:r>
      <w:r w:rsidRPr="00ED213D">
        <w:rPr>
          <w:color w:val="292929"/>
          <w:sz w:val="20"/>
        </w:rPr>
        <w:t>drainage</w:t>
      </w:r>
      <w:r w:rsidRPr="00ED213D">
        <w:rPr>
          <w:color w:val="292929"/>
          <w:spacing w:val="19"/>
          <w:sz w:val="20"/>
        </w:rPr>
        <w:t xml:space="preserve"> </w:t>
      </w:r>
      <w:r w:rsidRPr="00ED213D">
        <w:rPr>
          <w:color w:val="292929"/>
          <w:sz w:val="20"/>
        </w:rPr>
        <w:t>swales</w:t>
      </w:r>
      <w:r w:rsidRPr="00ED213D">
        <w:rPr>
          <w:color w:val="292929"/>
          <w:spacing w:val="19"/>
          <w:sz w:val="20"/>
        </w:rPr>
        <w:t xml:space="preserve"> </w:t>
      </w:r>
      <w:r w:rsidRPr="00ED213D">
        <w:rPr>
          <w:color w:val="292929"/>
          <w:sz w:val="20"/>
        </w:rPr>
        <w:t>which</w:t>
      </w:r>
      <w:r w:rsidRPr="00ED213D">
        <w:rPr>
          <w:color w:val="292929"/>
          <w:spacing w:val="20"/>
          <w:sz w:val="20"/>
        </w:rPr>
        <w:t xml:space="preserve"> </w:t>
      </w:r>
      <w:r w:rsidRPr="00ED213D">
        <w:rPr>
          <w:color w:val="292929"/>
          <w:sz w:val="20"/>
        </w:rPr>
        <w:t>may</w:t>
      </w:r>
      <w:r w:rsidRPr="00ED213D">
        <w:rPr>
          <w:color w:val="292929"/>
          <w:spacing w:val="19"/>
          <w:sz w:val="20"/>
        </w:rPr>
        <w:t xml:space="preserve"> </w:t>
      </w:r>
      <w:r w:rsidRPr="00ED213D">
        <w:rPr>
          <w:color w:val="292929"/>
          <w:sz w:val="20"/>
        </w:rPr>
        <w:t>technically</w:t>
      </w:r>
      <w:r w:rsidRPr="00ED213D">
        <w:rPr>
          <w:color w:val="292929"/>
          <w:spacing w:val="18"/>
          <w:sz w:val="20"/>
        </w:rPr>
        <w:t xml:space="preserve"> </w:t>
      </w:r>
      <w:r w:rsidRPr="00ED213D">
        <w:rPr>
          <w:color w:val="292929"/>
          <w:sz w:val="20"/>
        </w:rPr>
        <w:t>be</w:t>
      </w:r>
      <w:r w:rsidRPr="00ED213D">
        <w:rPr>
          <w:color w:val="292929"/>
          <w:spacing w:val="20"/>
          <w:sz w:val="20"/>
        </w:rPr>
        <w:t xml:space="preserve"> </w:t>
      </w:r>
      <w:r w:rsidRPr="00ED213D">
        <w:rPr>
          <w:color w:val="292929"/>
          <w:sz w:val="20"/>
        </w:rPr>
        <w:t>within</w:t>
      </w:r>
      <w:r w:rsidRPr="00ED213D">
        <w:rPr>
          <w:color w:val="292929"/>
          <w:spacing w:val="24"/>
          <w:sz w:val="20"/>
        </w:rPr>
        <w:t xml:space="preserve"> </w:t>
      </w:r>
      <w:r w:rsidRPr="00ED213D">
        <w:rPr>
          <w:color w:val="3B3B3B"/>
          <w:sz w:val="20"/>
        </w:rPr>
        <w:t>a</w:t>
      </w:r>
      <w:r w:rsidRPr="00ED213D">
        <w:rPr>
          <w:color w:val="3B3B3B"/>
          <w:spacing w:val="20"/>
          <w:sz w:val="20"/>
        </w:rPr>
        <w:t xml:space="preserve"> </w:t>
      </w:r>
      <w:r w:rsidRPr="00E12B20">
        <w:rPr>
          <w:color w:val="292929"/>
          <w:sz w:val="20"/>
          <w:szCs w:val="20"/>
        </w:rPr>
        <w:t>road right-of-way</w:t>
      </w:r>
      <w:r w:rsidRPr="00E12B20">
        <w:rPr>
          <w:color w:val="292929"/>
          <w:spacing w:val="-5"/>
          <w:sz w:val="20"/>
          <w:szCs w:val="20"/>
        </w:rPr>
        <w:t xml:space="preserve"> </w:t>
      </w:r>
      <w:r w:rsidRPr="00E12B20">
        <w:rPr>
          <w:color w:val="292929"/>
          <w:sz w:val="20"/>
          <w:szCs w:val="20"/>
        </w:rPr>
        <w:t>or</w:t>
      </w:r>
      <w:r w:rsidRPr="00E12B20">
        <w:rPr>
          <w:color w:val="292929"/>
          <w:spacing w:val="-3"/>
          <w:sz w:val="20"/>
          <w:szCs w:val="20"/>
        </w:rPr>
        <w:t xml:space="preserve"> </w:t>
      </w:r>
      <w:r w:rsidRPr="00E12B20">
        <w:rPr>
          <w:color w:val="292929"/>
          <w:sz w:val="20"/>
          <w:szCs w:val="20"/>
        </w:rPr>
        <w:t>common</w:t>
      </w:r>
      <w:r w:rsidRPr="00E12B20">
        <w:rPr>
          <w:color w:val="292929"/>
          <w:spacing w:val="-3"/>
          <w:sz w:val="20"/>
          <w:szCs w:val="20"/>
        </w:rPr>
        <w:t xml:space="preserve"> </w:t>
      </w:r>
      <w:r w:rsidRPr="00E12B20">
        <w:rPr>
          <w:color w:val="292929"/>
          <w:spacing w:val="-2"/>
          <w:sz w:val="20"/>
          <w:szCs w:val="20"/>
        </w:rPr>
        <w:t>area.</w:t>
      </w:r>
    </w:p>
    <w:p w14:paraId="3AE4D6AF" w14:textId="5143CFCD" w:rsidR="00CD07B6" w:rsidRPr="00E12B20" w:rsidRDefault="00CD07B6" w:rsidP="009B6F04">
      <w:pPr>
        <w:pStyle w:val="ListParagraph"/>
        <w:numPr>
          <w:ilvl w:val="4"/>
          <w:numId w:val="47"/>
        </w:numPr>
        <w:tabs>
          <w:tab w:val="left" w:pos="3433"/>
        </w:tabs>
        <w:spacing w:before="27"/>
        <w:ind w:hanging="630"/>
        <w:rPr>
          <w:color w:val="0B0B0B"/>
          <w:sz w:val="20"/>
        </w:rPr>
      </w:pPr>
      <w:r>
        <w:rPr>
          <w:color w:val="0B0B0B"/>
          <w:sz w:val="20"/>
        </w:rPr>
        <w:t>Trimming and weed eating of lawns along all roadways, sidewalks, landscaping, etc. to keep them cleaned up</w:t>
      </w:r>
      <w:r w:rsidR="00F72676">
        <w:rPr>
          <w:color w:val="0B0B0B"/>
          <w:sz w:val="20"/>
        </w:rPr>
        <w:t xml:space="preserve">. Owners should also remove grass and weeds along the curb/street in front of their lots. </w:t>
      </w:r>
      <w:r>
        <w:rPr>
          <w:color w:val="0B0B0B"/>
          <w:sz w:val="20"/>
        </w:rPr>
        <w:t xml:space="preserve"> </w:t>
      </w:r>
    </w:p>
    <w:p w14:paraId="2092E517" w14:textId="507F8770" w:rsidR="00500EE8" w:rsidRPr="00ED213D" w:rsidRDefault="00500EE8" w:rsidP="00500EE8">
      <w:pPr>
        <w:pStyle w:val="ListParagraph"/>
        <w:numPr>
          <w:ilvl w:val="4"/>
          <w:numId w:val="47"/>
        </w:numPr>
        <w:tabs>
          <w:tab w:val="left" w:pos="3419"/>
        </w:tabs>
        <w:spacing w:before="34"/>
        <w:ind w:left="3419" w:hanging="629"/>
        <w:rPr>
          <w:color w:val="292929"/>
          <w:sz w:val="20"/>
        </w:rPr>
      </w:pPr>
      <w:r w:rsidRPr="00ED213D">
        <w:rPr>
          <w:color w:val="292929"/>
          <w:sz w:val="20"/>
        </w:rPr>
        <w:t>Removal</w:t>
      </w:r>
      <w:r w:rsidRPr="00ED213D">
        <w:rPr>
          <w:color w:val="292929"/>
          <w:spacing w:val="-11"/>
          <w:sz w:val="20"/>
        </w:rPr>
        <w:t xml:space="preserve"> </w:t>
      </w:r>
      <w:r w:rsidRPr="00ED213D">
        <w:rPr>
          <w:color w:val="292929"/>
          <w:sz w:val="20"/>
        </w:rPr>
        <w:t>of</w:t>
      </w:r>
      <w:r w:rsidRPr="00ED213D">
        <w:rPr>
          <w:color w:val="292929"/>
          <w:spacing w:val="-8"/>
          <w:sz w:val="20"/>
        </w:rPr>
        <w:t xml:space="preserve"> </w:t>
      </w:r>
      <w:r w:rsidRPr="00ED213D">
        <w:rPr>
          <w:color w:val="292929"/>
          <w:sz w:val="20"/>
        </w:rPr>
        <w:t>all</w:t>
      </w:r>
      <w:r w:rsidRPr="00ED213D">
        <w:rPr>
          <w:color w:val="292929"/>
          <w:spacing w:val="-9"/>
          <w:sz w:val="20"/>
        </w:rPr>
        <w:t xml:space="preserve"> </w:t>
      </w:r>
      <w:r w:rsidRPr="00ED213D">
        <w:rPr>
          <w:color w:val="292929"/>
          <w:sz w:val="20"/>
        </w:rPr>
        <w:t>grass</w:t>
      </w:r>
      <w:r w:rsidRPr="00ED213D">
        <w:rPr>
          <w:color w:val="292929"/>
          <w:spacing w:val="-7"/>
          <w:sz w:val="20"/>
        </w:rPr>
        <w:t xml:space="preserve"> </w:t>
      </w:r>
      <w:r w:rsidRPr="00ED213D">
        <w:rPr>
          <w:color w:val="292929"/>
          <w:sz w:val="20"/>
        </w:rPr>
        <w:t>clippings</w:t>
      </w:r>
      <w:r w:rsidRPr="00ED213D">
        <w:rPr>
          <w:color w:val="292929"/>
          <w:spacing w:val="-7"/>
          <w:sz w:val="20"/>
        </w:rPr>
        <w:t xml:space="preserve"> </w:t>
      </w:r>
      <w:r w:rsidRPr="00ED213D">
        <w:rPr>
          <w:color w:val="292929"/>
          <w:sz w:val="20"/>
        </w:rPr>
        <w:t>and</w:t>
      </w:r>
      <w:r w:rsidRPr="00ED213D">
        <w:rPr>
          <w:color w:val="292929"/>
          <w:spacing w:val="-7"/>
          <w:sz w:val="20"/>
        </w:rPr>
        <w:t xml:space="preserve"> </w:t>
      </w:r>
      <w:r w:rsidRPr="00ED213D">
        <w:rPr>
          <w:color w:val="292929"/>
          <w:sz w:val="20"/>
        </w:rPr>
        <w:t>yard</w:t>
      </w:r>
      <w:r w:rsidRPr="00ED213D">
        <w:rPr>
          <w:color w:val="292929"/>
          <w:spacing w:val="-8"/>
          <w:sz w:val="20"/>
        </w:rPr>
        <w:t xml:space="preserve"> </w:t>
      </w:r>
      <w:r w:rsidRPr="00ED213D">
        <w:rPr>
          <w:color w:val="292929"/>
          <w:sz w:val="20"/>
        </w:rPr>
        <w:t>waste</w:t>
      </w:r>
      <w:r w:rsidRPr="00ED213D">
        <w:rPr>
          <w:color w:val="292929"/>
          <w:spacing w:val="-8"/>
          <w:sz w:val="20"/>
        </w:rPr>
        <w:t xml:space="preserve"> </w:t>
      </w:r>
      <w:r w:rsidRPr="00ED213D">
        <w:rPr>
          <w:color w:val="292929"/>
          <w:sz w:val="20"/>
        </w:rPr>
        <w:t>from</w:t>
      </w:r>
      <w:r w:rsidRPr="00ED213D">
        <w:rPr>
          <w:color w:val="292929"/>
          <w:spacing w:val="-9"/>
          <w:sz w:val="20"/>
        </w:rPr>
        <w:t xml:space="preserve"> </w:t>
      </w:r>
      <w:r w:rsidRPr="00ED213D">
        <w:rPr>
          <w:color w:val="292929"/>
          <w:sz w:val="20"/>
        </w:rPr>
        <w:t>the</w:t>
      </w:r>
      <w:r w:rsidRPr="00ED213D">
        <w:rPr>
          <w:color w:val="292929"/>
          <w:spacing w:val="-6"/>
          <w:sz w:val="20"/>
        </w:rPr>
        <w:t xml:space="preserve"> </w:t>
      </w:r>
      <w:r w:rsidRPr="00ED213D">
        <w:rPr>
          <w:color w:val="292929"/>
          <w:spacing w:val="-2"/>
          <w:sz w:val="20"/>
        </w:rPr>
        <w:t>street</w:t>
      </w:r>
      <w:r>
        <w:rPr>
          <w:color w:val="292929"/>
          <w:spacing w:val="-2"/>
          <w:sz w:val="20"/>
        </w:rPr>
        <w:t xml:space="preserve"> and sidewalks</w:t>
      </w:r>
      <w:r w:rsidR="00F72676">
        <w:rPr>
          <w:color w:val="292929"/>
          <w:spacing w:val="-2"/>
          <w:sz w:val="20"/>
        </w:rPr>
        <w:t>.</w:t>
      </w:r>
      <w:r>
        <w:rPr>
          <w:color w:val="292929"/>
          <w:spacing w:val="-2"/>
          <w:sz w:val="20"/>
        </w:rPr>
        <w:t xml:space="preserve"> </w:t>
      </w:r>
    </w:p>
    <w:p w14:paraId="7574A877" w14:textId="2B822163" w:rsidR="006B1825" w:rsidRPr="00ED213D" w:rsidRDefault="00ED213D" w:rsidP="00E12B20">
      <w:pPr>
        <w:pStyle w:val="ListParagraph"/>
        <w:numPr>
          <w:ilvl w:val="4"/>
          <w:numId w:val="47"/>
        </w:numPr>
        <w:tabs>
          <w:tab w:val="left" w:pos="3433"/>
        </w:tabs>
        <w:spacing w:before="27"/>
        <w:ind w:hanging="630"/>
        <w:rPr>
          <w:color w:val="0B0B0B"/>
          <w:sz w:val="20"/>
        </w:rPr>
      </w:pPr>
      <w:r>
        <w:rPr>
          <w:color w:val="292929"/>
          <w:sz w:val="20"/>
        </w:rPr>
        <w:t xml:space="preserve">If they exist on the lot, </w:t>
      </w:r>
      <w:r w:rsidR="006B1825" w:rsidRPr="00ED213D">
        <w:rPr>
          <w:color w:val="292929"/>
          <w:sz w:val="20"/>
        </w:rPr>
        <w:t>pruning</w:t>
      </w:r>
      <w:r w:rsidR="006B1825" w:rsidRPr="00ED213D">
        <w:rPr>
          <w:color w:val="292929"/>
          <w:spacing w:val="-7"/>
          <w:sz w:val="20"/>
        </w:rPr>
        <w:t xml:space="preserve"> </w:t>
      </w:r>
      <w:r w:rsidR="006B1825" w:rsidRPr="00ED213D">
        <w:rPr>
          <w:color w:val="292929"/>
          <w:sz w:val="20"/>
        </w:rPr>
        <w:t>and</w:t>
      </w:r>
      <w:r w:rsidR="006B1825" w:rsidRPr="00ED213D">
        <w:rPr>
          <w:color w:val="292929"/>
          <w:spacing w:val="-8"/>
          <w:sz w:val="20"/>
        </w:rPr>
        <w:t xml:space="preserve"> </w:t>
      </w:r>
      <w:r w:rsidR="006B1825" w:rsidRPr="00ED213D">
        <w:rPr>
          <w:color w:val="292929"/>
          <w:sz w:val="20"/>
        </w:rPr>
        <w:t>care</w:t>
      </w:r>
      <w:r w:rsidR="006B1825" w:rsidRPr="00ED213D">
        <w:rPr>
          <w:color w:val="292929"/>
          <w:spacing w:val="-7"/>
          <w:sz w:val="20"/>
        </w:rPr>
        <w:t xml:space="preserve"> </w:t>
      </w:r>
      <w:r w:rsidR="006B1825" w:rsidRPr="00ED213D">
        <w:rPr>
          <w:color w:val="292929"/>
          <w:sz w:val="20"/>
        </w:rPr>
        <w:t>of</w:t>
      </w:r>
      <w:r w:rsidR="006B1825" w:rsidRPr="00ED213D">
        <w:rPr>
          <w:color w:val="292929"/>
          <w:spacing w:val="-8"/>
          <w:sz w:val="20"/>
        </w:rPr>
        <w:t xml:space="preserve"> </w:t>
      </w:r>
      <w:r w:rsidR="006B1825" w:rsidRPr="00ED213D">
        <w:rPr>
          <w:color w:val="292929"/>
          <w:sz w:val="20"/>
        </w:rPr>
        <w:t>all</w:t>
      </w:r>
      <w:r w:rsidR="006B1825" w:rsidRPr="00ED213D">
        <w:rPr>
          <w:color w:val="292929"/>
          <w:spacing w:val="-7"/>
          <w:sz w:val="20"/>
        </w:rPr>
        <w:t xml:space="preserve"> </w:t>
      </w:r>
      <w:r w:rsidR="006B1825" w:rsidRPr="00ED213D">
        <w:rPr>
          <w:color w:val="292929"/>
          <w:sz w:val="20"/>
        </w:rPr>
        <w:t>trees</w:t>
      </w:r>
      <w:r w:rsidR="006B1825" w:rsidRPr="00ED213D">
        <w:rPr>
          <w:color w:val="292929"/>
          <w:spacing w:val="-7"/>
          <w:sz w:val="20"/>
        </w:rPr>
        <w:t xml:space="preserve"> </w:t>
      </w:r>
      <w:r w:rsidR="006B1825" w:rsidRPr="00ED213D">
        <w:rPr>
          <w:color w:val="292929"/>
          <w:sz w:val="20"/>
        </w:rPr>
        <w:t>and</w:t>
      </w:r>
      <w:r w:rsidR="006B1825" w:rsidRPr="00ED213D">
        <w:rPr>
          <w:color w:val="292929"/>
          <w:spacing w:val="-6"/>
          <w:sz w:val="20"/>
        </w:rPr>
        <w:t xml:space="preserve"> </w:t>
      </w:r>
      <w:r w:rsidR="006B1825" w:rsidRPr="00ED213D">
        <w:rPr>
          <w:color w:val="292929"/>
          <w:spacing w:val="-2"/>
          <w:sz w:val="20"/>
        </w:rPr>
        <w:t>shrubbery</w:t>
      </w:r>
      <w:r>
        <w:rPr>
          <w:color w:val="292929"/>
          <w:spacing w:val="-2"/>
          <w:sz w:val="20"/>
        </w:rPr>
        <w:t xml:space="preserve"> should be maintained</w:t>
      </w:r>
      <w:r w:rsidR="006B1825" w:rsidRPr="00ED213D">
        <w:rPr>
          <w:color w:val="292929"/>
          <w:spacing w:val="-2"/>
          <w:sz w:val="20"/>
        </w:rPr>
        <w:t>.</w:t>
      </w:r>
    </w:p>
    <w:p w14:paraId="4B0DD11F" w14:textId="477BB552" w:rsidR="006B1825" w:rsidRPr="00D62FA1" w:rsidRDefault="00ED213D" w:rsidP="00D62FA1">
      <w:pPr>
        <w:pStyle w:val="ListParagraph"/>
        <w:numPr>
          <w:ilvl w:val="4"/>
          <w:numId w:val="47"/>
        </w:numPr>
        <w:tabs>
          <w:tab w:val="left" w:pos="3419"/>
        </w:tabs>
        <w:spacing w:before="42"/>
        <w:ind w:left="3419" w:hanging="629"/>
        <w:rPr>
          <w:color w:val="292929"/>
          <w:sz w:val="20"/>
        </w:rPr>
      </w:pPr>
      <w:r>
        <w:rPr>
          <w:color w:val="292929"/>
          <w:sz w:val="20"/>
        </w:rPr>
        <w:t xml:space="preserve">If the property has a sidewalk, </w:t>
      </w:r>
      <w:r w:rsidR="00F72676" w:rsidRPr="00F72676">
        <w:rPr>
          <w:color w:val="001D35"/>
          <w:sz w:val="20"/>
          <w:szCs w:val="20"/>
          <w:shd w:val="clear" w:color="auto" w:fill="FFFFFF"/>
        </w:rPr>
        <w:t>property owners must clear sidewalks within 24 hours for less than six inches of snow and 36 hours for more</w:t>
      </w:r>
      <w:r w:rsidR="00F72676">
        <w:rPr>
          <w:color w:val="001D35"/>
          <w:sz w:val="20"/>
          <w:szCs w:val="20"/>
          <w:shd w:val="clear" w:color="auto" w:fill="FFFFFF"/>
        </w:rPr>
        <w:t>.</w:t>
      </w:r>
    </w:p>
    <w:p w14:paraId="26B2E3AF" w14:textId="77777777" w:rsidR="006C7C29" w:rsidRDefault="006C7C29">
      <w:pPr>
        <w:pStyle w:val="BodyText"/>
        <w:spacing w:before="1"/>
      </w:pPr>
    </w:p>
    <w:p w14:paraId="37D5876B" w14:textId="77777777" w:rsidR="006C7C29" w:rsidRDefault="00000000" w:rsidP="006B1825">
      <w:pPr>
        <w:pStyle w:val="ListParagraph"/>
        <w:numPr>
          <w:ilvl w:val="3"/>
          <w:numId w:val="47"/>
        </w:numPr>
        <w:tabs>
          <w:tab w:val="left" w:pos="2729"/>
        </w:tabs>
        <w:ind w:left="2729" w:hanging="689"/>
        <w:rPr>
          <w:color w:val="0B0B0B"/>
          <w:sz w:val="20"/>
        </w:rPr>
      </w:pPr>
      <w:r>
        <w:rPr>
          <w:color w:val="292929"/>
          <w:spacing w:val="-2"/>
          <w:sz w:val="20"/>
        </w:rPr>
        <w:t>Trash</w:t>
      </w:r>
    </w:p>
    <w:p w14:paraId="15B8DB5B" w14:textId="77777777" w:rsidR="006C7C29" w:rsidRDefault="006C7C29">
      <w:pPr>
        <w:pStyle w:val="BodyText"/>
        <w:spacing w:before="110"/>
      </w:pPr>
    </w:p>
    <w:p w14:paraId="6FC3F079" w14:textId="77777777" w:rsidR="006C7C29" w:rsidRDefault="00000000">
      <w:pPr>
        <w:pStyle w:val="BodyText"/>
        <w:tabs>
          <w:tab w:val="left" w:pos="3419"/>
        </w:tabs>
        <w:ind w:left="2730"/>
      </w:pPr>
      <w:r>
        <w:rPr>
          <w:color w:val="0B0B0B"/>
          <w:spacing w:val="-5"/>
        </w:rPr>
        <w:t>1}</w:t>
      </w:r>
      <w:r>
        <w:rPr>
          <w:color w:val="0B0B0B"/>
        </w:rPr>
        <w:tab/>
      </w:r>
      <w:r>
        <w:rPr>
          <w:color w:val="292929"/>
        </w:rPr>
        <w:t>disposal</w:t>
      </w:r>
      <w:r>
        <w:rPr>
          <w:color w:val="292929"/>
          <w:spacing w:val="-12"/>
        </w:rPr>
        <w:t xml:space="preserve"> </w:t>
      </w:r>
      <w:r>
        <w:rPr>
          <w:color w:val="292929"/>
        </w:rPr>
        <w:t>of</w:t>
      </w:r>
      <w:r>
        <w:rPr>
          <w:color w:val="292929"/>
          <w:spacing w:val="-6"/>
        </w:rPr>
        <w:t xml:space="preserve"> </w:t>
      </w:r>
      <w:r>
        <w:rPr>
          <w:color w:val="292929"/>
        </w:rPr>
        <w:t>trash</w:t>
      </w:r>
      <w:r>
        <w:rPr>
          <w:color w:val="292929"/>
          <w:spacing w:val="-6"/>
        </w:rPr>
        <w:t xml:space="preserve"> </w:t>
      </w:r>
      <w:r>
        <w:rPr>
          <w:color w:val="292929"/>
        </w:rPr>
        <w:t>and</w:t>
      </w:r>
      <w:r>
        <w:rPr>
          <w:color w:val="292929"/>
          <w:spacing w:val="-7"/>
        </w:rPr>
        <w:t xml:space="preserve"> </w:t>
      </w:r>
      <w:r>
        <w:rPr>
          <w:color w:val="292929"/>
        </w:rPr>
        <w:t>other</w:t>
      </w:r>
      <w:r>
        <w:rPr>
          <w:color w:val="292929"/>
          <w:spacing w:val="-7"/>
        </w:rPr>
        <w:t xml:space="preserve"> </w:t>
      </w:r>
      <w:r>
        <w:rPr>
          <w:color w:val="292929"/>
        </w:rPr>
        <w:t>refuse</w:t>
      </w:r>
      <w:r>
        <w:rPr>
          <w:color w:val="292929"/>
          <w:spacing w:val="-5"/>
        </w:rPr>
        <w:t xml:space="preserve"> </w:t>
      </w:r>
      <w:r>
        <w:rPr>
          <w:color w:val="292929"/>
        </w:rPr>
        <w:t>on</w:t>
      </w:r>
      <w:r>
        <w:rPr>
          <w:color w:val="292929"/>
          <w:spacing w:val="-7"/>
        </w:rPr>
        <w:t xml:space="preserve"> </w:t>
      </w:r>
      <w:r>
        <w:rPr>
          <w:color w:val="292929"/>
        </w:rPr>
        <w:t>a</w:t>
      </w:r>
      <w:r>
        <w:rPr>
          <w:color w:val="292929"/>
          <w:spacing w:val="-7"/>
        </w:rPr>
        <w:t xml:space="preserve"> </w:t>
      </w:r>
      <w:r>
        <w:rPr>
          <w:color w:val="292929"/>
        </w:rPr>
        <w:t>weekly</w:t>
      </w:r>
      <w:r>
        <w:rPr>
          <w:color w:val="292929"/>
          <w:spacing w:val="-5"/>
        </w:rPr>
        <w:t xml:space="preserve"> </w:t>
      </w:r>
      <w:r>
        <w:rPr>
          <w:color w:val="292929"/>
          <w:spacing w:val="-2"/>
        </w:rPr>
        <w:t>basis.</w:t>
      </w:r>
    </w:p>
    <w:p w14:paraId="4AED378F" w14:textId="453EB074" w:rsidR="006C7C29" w:rsidRDefault="00000000">
      <w:pPr>
        <w:pStyle w:val="ListParagraph"/>
        <w:numPr>
          <w:ilvl w:val="0"/>
          <w:numId w:val="4"/>
        </w:numPr>
        <w:tabs>
          <w:tab w:val="left" w:pos="3419"/>
        </w:tabs>
        <w:spacing w:before="39"/>
        <w:rPr>
          <w:sz w:val="20"/>
        </w:rPr>
      </w:pPr>
      <w:r>
        <w:rPr>
          <w:color w:val="292929"/>
          <w:sz w:val="20"/>
        </w:rPr>
        <w:lastRenderedPageBreak/>
        <w:t>no</w:t>
      </w:r>
      <w:r>
        <w:rPr>
          <w:color w:val="292929"/>
          <w:spacing w:val="-11"/>
          <w:sz w:val="20"/>
        </w:rPr>
        <w:t xml:space="preserve"> </w:t>
      </w:r>
      <w:r>
        <w:rPr>
          <w:color w:val="292929"/>
          <w:sz w:val="20"/>
        </w:rPr>
        <w:t>accumulation</w:t>
      </w:r>
      <w:r>
        <w:rPr>
          <w:color w:val="292929"/>
          <w:spacing w:val="-8"/>
          <w:sz w:val="20"/>
        </w:rPr>
        <w:t xml:space="preserve"> </w:t>
      </w:r>
      <w:r w:rsidR="00D62FA1">
        <w:rPr>
          <w:color w:val="292929"/>
          <w:spacing w:val="-8"/>
          <w:sz w:val="20"/>
        </w:rPr>
        <w:t xml:space="preserve">of debris </w:t>
      </w:r>
      <w:r>
        <w:rPr>
          <w:color w:val="292929"/>
          <w:sz w:val="20"/>
        </w:rPr>
        <w:t>or</w:t>
      </w:r>
      <w:r>
        <w:rPr>
          <w:color w:val="292929"/>
          <w:spacing w:val="-7"/>
          <w:sz w:val="20"/>
        </w:rPr>
        <w:t xml:space="preserve"> </w:t>
      </w:r>
      <w:r>
        <w:rPr>
          <w:color w:val="292929"/>
          <w:sz w:val="20"/>
        </w:rPr>
        <w:t>storage</w:t>
      </w:r>
      <w:r>
        <w:rPr>
          <w:color w:val="292929"/>
          <w:spacing w:val="-9"/>
          <w:sz w:val="20"/>
        </w:rPr>
        <w:t xml:space="preserve"> </w:t>
      </w:r>
      <w:r>
        <w:rPr>
          <w:color w:val="292929"/>
          <w:sz w:val="20"/>
        </w:rPr>
        <w:t>of</w:t>
      </w:r>
      <w:r>
        <w:rPr>
          <w:color w:val="292929"/>
          <w:spacing w:val="-8"/>
          <w:sz w:val="20"/>
        </w:rPr>
        <w:t xml:space="preserve"> </w:t>
      </w:r>
      <w:r>
        <w:rPr>
          <w:color w:val="292929"/>
          <w:sz w:val="20"/>
        </w:rPr>
        <w:t>trash</w:t>
      </w:r>
      <w:r>
        <w:rPr>
          <w:color w:val="292929"/>
          <w:spacing w:val="-8"/>
          <w:sz w:val="20"/>
        </w:rPr>
        <w:t xml:space="preserve"> </w:t>
      </w:r>
      <w:r>
        <w:rPr>
          <w:color w:val="292929"/>
          <w:sz w:val="20"/>
        </w:rPr>
        <w:t>or</w:t>
      </w:r>
      <w:r>
        <w:rPr>
          <w:color w:val="292929"/>
          <w:spacing w:val="-8"/>
          <w:sz w:val="20"/>
        </w:rPr>
        <w:t xml:space="preserve"> </w:t>
      </w:r>
      <w:r>
        <w:rPr>
          <w:color w:val="292929"/>
          <w:sz w:val="20"/>
        </w:rPr>
        <w:t>bulk</w:t>
      </w:r>
      <w:r>
        <w:rPr>
          <w:color w:val="292929"/>
          <w:spacing w:val="-8"/>
          <w:sz w:val="20"/>
        </w:rPr>
        <w:t xml:space="preserve"> </w:t>
      </w:r>
      <w:r>
        <w:rPr>
          <w:color w:val="292929"/>
          <w:sz w:val="20"/>
        </w:rPr>
        <w:t>materials</w:t>
      </w:r>
      <w:r>
        <w:rPr>
          <w:color w:val="292929"/>
          <w:spacing w:val="-7"/>
          <w:sz w:val="20"/>
        </w:rPr>
        <w:t xml:space="preserve"> </w:t>
      </w:r>
      <w:r>
        <w:rPr>
          <w:color w:val="292929"/>
          <w:sz w:val="20"/>
        </w:rPr>
        <w:t>on</w:t>
      </w:r>
      <w:r>
        <w:rPr>
          <w:color w:val="292929"/>
          <w:spacing w:val="-9"/>
          <w:sz w:val="20"/>
        </w:rPr>
        <w:t xml:space="preserve"> </w:t>
      </w:r>
      <w:r>
        <w:rPr>
          <w:color w:val="292929"/>
          <w:sz w:val="20"/>
        </w:rPr>
        <w:t>any</w:t>
      </w:r>
      <w:r>
        <w:rPr>
          <w:color w:val="292929"/>
          <w:spacing w:val="-7"/>
          <w:sz w:val="20"/>
        </w:rPr>
        <w:t xml:space="preserve"> </w:t>
      </w:r>
      <w:r>
        <w:rPr>
          <w:color w:val="292929"/>
          <w:spacing w:val="-4"/>
          <w:sz w:val="20"/>
        </w:rPr>
        <w:t>lot</w:t>
      </w:r>
      <w:r w:rsidR="00D62FA1">
        <w:rPr>
          <w:color w:val="292929"/>
          <w:spacing w:val="-4"/>
          <w:sz w:val="20"/>
        </w:rPr>
        <w:t>.</w:t>
      </w:r>
    </w:p>
    <w:p w14:paraId="09794E7B" w14:textId="77777777" w:rsidR="006C7C29" w:rsidRDefault="00000000">
      <w:pPr>
        <w:pStyle w:val="ListParagraph"/>
        <w:numPr>
          <w:ilvl w:val="0"/>
          <w:numId w:val="4"/>
        </w:numPr>
        <w:tabs>
          <w:tab w:val="left" w:pos="3420"/>
        </w:tabs>
        <w:spacing w:before="31"/>
        <w:ind w:left="3420" w:right="321" w:hanging="690"/>
        <w:rPr>
          <w:sz w:val="20"/>
        </w:rPr>
      </w:pPr>
      <w:r>
        <w:rPr>
          <w:color w:val="292929"/>
          <w:sz w:val="20"/>
        </w:rPr>
        <w:t>Trash</w:t>
      </w:r>
      <w:r>
        <w:rPr>
          <w:color w:val="292929"/>
          <w:spacing w:val="-7"/>
          <w:sz w:val="20"/>
        </w:rPr>
        <w:t xml:space="preserve"> </w:t>
      </w:r>
      <w:r>
        <w:rPr>
          <w:color w:val="292929"/>
          <w:sz w:val="20"/>
        </w:rPr>
        <w:t>cans</w:t>
      </w:r>
      <w:r>
        <w:rPr>
          <w:color w:val="292929"/>
          <w:spacing w:val="-7"/>
          <w:sz w:val="20"/>
        </w:rPr>
        <w:t xml:space="preserve"> </w:t>
      </w:r>
      <w:r>
        <w:rPr>
          <w:color w:val="292929"/>
          <w:sz w:val="20"/>
        </w:rPr>
        <w:t>should</w:t>
      </w:r>
      <w:r>
        <w:rPr>
          <w:color w:val="292929"/>
          <w:spacing w:val="-8"/>
          <w:sz w:val="20"/>
        </w:rPr>
        <w:t xml:space="preserve"> </w:t>
      </w:r>
      <w:r>
        <w:rPr>
          <w:color w:val="292929"/>
          <w:sz w:val="20"/>
        </w:rPr>
        <w:t>all</w:t>
      </w:r>
      <w:r>
        <w:rPr>
          <w:color w:val="292929"/>
          <w:spacing w:val="-6"/>
          <w:sz w:val="20"/>
        </w:rPr>
        <w:t xml:space="preserve"> </w:t>
      </w:r>
      <w:r>
        <w:rPr>
          <w:color w:val="292929"/>
          <w:sz w:val="20"/>
        </w:rPr>
        <w:t>be</w:t>
      </w:r>
      <w:r>
        <w:rPr>
          <w:color w:val="292929"/>
          <w:spacing w:val="-8"/>
          <w:sz w:val="20"/>
        </w:rPr>
        <w:t xml:space="preserve"> </w:t>
      </w:r>
      <w:r>
        <w:rPr>
          <w:color w:val="292929"/>
          <w:sz w:val="20"/>
        </w:rPr>
        <w:t>kept</w:t>
      </w:r>
      <w:r>
        <w:rPr>
          <w:color w:val="292929"/>
          <w:spacing w:val="-7"/>
          <w:sz w:val="20"/>
        </w:rPr>
        <w:t xml:space="preserve"> </w:t>
      </w:r>
      <w:r>
        <w:rPr>
          <w:color w:val="292929"/>
          <w:sz w:val="20"/>
        </w:rPr>
        <w:t>either</w:t>
      </w:r>
      <w:r>
        <w:rPr>
          <w:color w:val="292929"/>
          <w:spacing w:val="-6"/>
          <w:sz w:val="20"/>
        </w:rPr>
        <w:t xml:space="preserve"> </w:t>
      </w:r>
      <w:r>
        <w:rPr>
          <w:color w:val="292929"/>
          <w:sz w:val="20"/>
        </w:rPr>
        <w:t>inside</w:t>
      </w:r>
      <w:r>
        <w:rPr>
          <w:color w:val="292929"/>
          <w:spacing w:val="-6"/>
          <w:sz w:val="20"/>
        </w:rPr>
        <w:t xml:space="preserve"> </w:t>
      </w:r>
      <w:r>
        <w:rPr>
          <w:color w:val="292929"/>
          <w:sz w:val="20"/>
        </w:rPr>
        <w:t>the</w:t>
      </w:r>
      <w:r>
        <w:rPr>
          <w:color w:val="292929"/>
          <w:spacing w:val="-7"/>
          <w:sz w:val="20"/>
        </w:rPr>
        <w:t xml:space="preserve"> </w:t>
      </w:r>
      <w:r>
        <w:rPr>
          <w:color w:val="292929"/>
          <w:sz w:val="20"/>
        </w:rPr>
        <w:t>garage</w:t>
      </w:r>
      <w:r>
        <w:rPr>
          <w:color w:val="292929"/>
          <w:spacing w:val="-7"/>
          <w:sz w:val="20"/>
        </w:rPr>
        <w:t xml:space="preserve"> </w:t>
      </w:r>
      <w:r>
        <w:rPr>
          <w:color w:val="292929"/>
          <w:sz w:val="20"/>
        </w:rPr>
        <w:t>or</w:t>
      </w:r>
      <w:r>
        <w:rPr>
          <w:color w:val="292929"/>
          <w:spacing w:val="-6"/>
          <w:sz w:val="20"/>
        </w:rPr>
        <w:t xml:space="preserve"> </w:t>
      </w:r>
      <w:r>
        <w:rPr>
          <w:color w:val="292929"/>
          <w:sz w:val="20"/>
        </w:rPr>
        <w:t>inside</w:t>
      </w:r>
      <w:r>
        <w:rPr>
          <w:color w:val="292929"/>
          <w:spacing w:val="-7"/>
          <w:sz w:val="20"/>
        </w:rPr>
        <w:t xml:space="preserve"> </w:t>
      </w:r>
      <w:r>
        <w:rPr>
          <w:color w:val="292929"/>
          <w:sz w:val="20"/>
        </w:rPr>
        <w:t>an</w:t>
      </w:r>
      <w:r>
        <w:rPr>
          <w:color w:val="292929"/>
          <w:spacing w:val="-8"/>
          <w:sz w:val="20"/>
        </w:rPr>
        <w:t xml:space="preserve"> </w:t>
      </w:r>
      <w:r>
        <w:rPr>
          <w:color w:val="292929"/>
          <w:sz w:val="20"/>
        </w:rPr>
        <w:t>enclosure</w:t>
      </w:r>
      <w:r>
        <w:rPr>
          <w:color w:val="292929"/>
          <w:spacing w:val="-7"/>
          <w:sz w:val="20"/>
        </w:rPr>
        <w:t xml:space="preserve"> </w:t>
      </w:r>
      <w:r>
        <w:rPr>
          <w:color w:val="292929"/>
          <w:sz w:val="20"/>
        </w:rPr>
        <w:t>so</w:t>
      </w:r>
      <w:r>
        <w:rPr>
          <w:color w:val="292929"/>
          <w:spacing w:val="-7"/>
          <w:sz w:val="20"/>
        </w:rPr>
        <w:t xml:space="preserve"> </w:t>
      </w:r>
      <w:r>
        <w:rPr>
          <w:color w:val="292929"/>
          <w:sz w:val="20"/>
        </w:rPr>
        <w:t>they</w:t>
      </w:r>
      <w:r>
        <w:rPr>
          <w:color w:val="292929"/>
          <w:spacing w:val="-7"/>
          <w:sz w:val="20"/>
        </w:rPr>
        <w:t xml:space="preserve"> </w:t>
      </w:r>
      <w:proofErr w:type="spellStart"/>
      <w:r>
        <w:rPr>
          <w:color w:val="292929"/>
          <w:sz w:val="20"/>
        </w:rPr>
        <w:t>can not</w:t>
      </w:r>
      <w:proofErr w:type="spellEnd"/>
      <w:r>
        <w:rPr>
          <w:color w:val="292929"/>
          <w:sz w:val="20"/>
        </w:rPr>
        <w:t xml:space="preserve"> be seen from the street.</w:t>
      </w:r>
    </w:p>
    <w:p w14:paraId="0DC47CE2" w14:textId="77777777" w:rsidR="006C7C29" w:rsidRDefault="006C7C29">
      <w:pPr>
        <w:pStyle w:val="BodyText"/>
        <w:spacing w:before="72"/>
      </w:pPr>
    </w:p>
    <w:p w14:paraId="45F7A66B" w14:textId="77777777" w:rsidR="006C7C29" w:rsidRDefault="00000000">
      <w:pPr>
        <w:pStyle w:val="BodyText"/>
        <w:ind w:left="2010"/>
        <w:jc w:val="both"/>
      </w:pPr>
      <w:r>
        <w:rPr>
          <w:color w:val="0B0B0B"/>
        </w:rPr>
        <w:t>c}</w:t>
      </w:r>
      <w:r>
        <w:rPr>
          <w:color w:val="0B0B0B"/>
          <w:spacing w:val="79"/>
        </w:rPr>
        <w:t xml:space="preserve">    </w:t>
      </w:r>
      <w:r>
        <w:rPr>
          <w:color w:val="292929"/>
        </w:rPr>
        <w:t>Animal</w:t>
      </w:r>
      <w:r>
        <w:rPr>
          <w:color w:val="292929"/>
          <w:spacing w:val="3"/>
        </w:rPr>
        <w:t xml:space="preserve"> </w:t>
      </w:r>
      <w:r>
        <w:rPr>
          <w:color w:val="292929"/>
          <w:spacing w:val="-2"/>
        </w:rPr>
        <w:t>Control</w:t>
      </w:r>
    </w:p>
    <w:p w14:paraId="48B8392D" w14:textId="77777777" w:rsidR="006C7C29" w:rsidRDefault="006C7C29">
      <w:pPr>
        <w:pStyle w:val="BodyText"/>
        <w:spacing w:before="63"/>
      </w:pPr>
    </w:p>
    <w:p w14:paraId="5E76592C" w14:textId="77777777" w:rsidR="006C7C29" w:rsidRDefault="00000000">
      <w:pPr>
        <w:pStyle w:val="ListParagraph"/>
        <w:numPr>
          <w:ilvl w:val="0"/>
          <w:numId w:val="3"/>
        </w:numPr>
        <w:tabs>
          <w:tab w:val="left" w:pos="3436"/>
        </w:tabs>
        <w:spacing w:before="1" w:line="280" w:lineRule="auto"/>
        <w:ind w:right="1118"/>
        <w:rPr>
          <w:color w:val="0B0B0B"/>
          <w:sz w:val="20"/>
        </w:rPr>
      </w:pPr>
      <w:r>
        <w:rPr>
          <w:color w:val="292929"/>
          <w:sz w:val="20"/>
        </w:rPr>
        <w:t>Only</w:t>
      </w:r>
      <w:r>
        <w:rPr>
          <w:color w:val="292929"/>
          <w:spacing w:val="-8"/>
          <w:sz w:val="20"/>
        </w:rPr>
        <w:t xml:space="preserve"> </w:t>
      </w:r>
      <w:r>
        <w:rPr>
          <w:color w:val="292929"/>
          <w:sz w:val="20"/>
        </w:rPr>
        <w:t>domestic</w:t>
      </w:r>
      <w:r>
        <w:rPr>
          <w:color w:val="292929"/>
          <w:spacing w:val="-7"/>
          <w:sz w:val="20"/>
        </w:rPr>
        <w:t xml:space="preserve"> </w:t>
      </w:r>
      <w:r>
        <w:rPr>
          <w:color w:val="292929"/>
          <w:sz w:val="20"/>
        </w:rPr>
        <w:t>pets</w:t>
      </w:r>
      <w:r>
        <w:rPr>
          <w:color w:val="292929"/>
          <w:spacing w:val="-7"/>
          <w:sz w:val="20"/>
        </w:rPr>
        <w:t xml:space="preserve"> </w:t>
      </w:r>
      <w:r>
        <w:rPr>
          <w:color w:val="0B0B0B"/>
          <w:sz w:val="20"/>
        </w:rPr>
        <w:t>are</w:t>
      </w:r>
      <w:r>
        <w:rPr>
          <w:color w:val="0B0B0B"/>
          <w:spacing w:val="-7"/>
          <w:sz w:val="20"/>
        </w:rPr>
        <w:t xml:space="preserve"> </w:t>
      </w:r>
      <w:r>
        <w:rPr>
          <w:color w:val="292929"/>
          <w:sz w:val="20"/>
        </w:rPr>
        <w:t>permitted.</w:t>
      </w:r>
      <w:r>
        <w:rPr>
          <w:color w:val="292929"/>
          <w:spacing w:val="-8"/>
          <w:sz w:val="20"/>
        </w:rPr>
        <w:t xml:space="preserve"> </w:t>
      </w:r>
      <w:r>
        <w:rPr>
          <w:color w:val="292929"/>
          <w:sz w:val="20"/>
        </w:rPr>
        <w:t>No</w:t>
      </w:r>
      <w:r>
        <w:rPr>
          <w:color w:val="292929"/>
          <w:spacing w:val="-9"/>
          <w:sz w:val="20"/>
        </w:rPr>
        <w:t xml:space="preserve"> </w:t>
      </w:r>
      <w:r>
        <w:rPr>
          <w:color w:val="292929"/>
          <w:sz w:val="20"/>
        </w:rPr>
        <w:t>wild,</w:t>
      </w:r>
      <w:r>
        <w:rPr>
          <w:color w:val="292929"/>
          <w:spacing w:val="-8"/>
          <w:sz w:val="20"/>
        </w:rPr>
        <w:t xml:space="preserve"> </w:t>
      </w:r>
      <w:r>
        <w:rPr>
          <w:color w:val="292929"/>
          <w:sz w:val="20"/>
        </w:rPr>
        <w:t>exotic,</w:t>
      </w:r>
      <w:r>
        <w:rPr>
          <w:color w:val="292929"/>
          <w:spacing w:val="-8"/>
          <w:sz w:val="20"/>
        </w:rPr>
        <w:t xml:space="preserve"> </w:t>
      </w:r>
      <w:r>
        <w:rPr>
          <w:color w:val="292929"/>
          <w:sz w:val="20"/>
        </w:rPr>
        <w:t>farm,</w:t>
      </w:r>
      <w:r>
        <w:rPr>
          <w:color w:val="292929"/>
          <w:spacing w:val="-8"/>
          <w:sz w:val="20"/>
        </w:rPr>
        <w:t xml:space="preserve"> </w:t>
      </w:r>
      <w:r>
        <w:rPr>
          <w:color w:val="292929"/>
          <w:sz w:val="20"/>
        </w:rPr>
        <w:t>or</w:t>
      </w:r>
      <w:r>
        <w:rPr>
          <w:color w:val="292929"/>
          <w:spacing w:val="-7"/>
          <w:sz w:val="20"/>
        </w:rPr>
        <w:t xml:space="preserve"> </w:t>
      </w:r>
      <w:r>
        <w:rPr>
          <w:color w:val="292929"/>
          <w:sz w:val="20"/>
        </w:rPr>
        <w:t>"game"</w:t>
      </w:r>
      <w:r>
        <w:rPr>
          <w:color w:val="292929"/>
          <w:spacing w:val="-9"/>
          <w:sz w:val="20"/>
        </w:rPr>
        <w:t xml:space="preserve"> </w:t>
      </w:r>
      <w:r>
        <w:rPr>
          <w:color w:val="292929"/>
          <w:sz w:val="20"/>
        </w:rPr>
        <w:t>type</w:t>
      </w:r>
      <w:r>
        <w:rPr>
          <w:color w:val="292929"/>
          <w:spacing w:val="-7"/>
          <w:sz w:val="20"/>
        </w:rPr>
        <w:t xml:space="preserve"> </w:t>
      </w:r>
      <w:r>
        <w:rPr>
          <w:color w:val="292929"/>
          <w:sz w:val="20"/>
        </w:rPr>
        <w:t xml:space="preserve">animals </w:t>
      </w:r>
      <w:r>
        <w:rPr>
          <w:color w:val="292929"/>
          <w:spacing w:val="-2"/>
          <w:sz w:val="20"/>
        </w:rPr>
        <w:t>permitted.</w:t>
      </w:r>
    </w:p>
    <w:p w14:paraId="7D47E76A" w14:textId="77777777" w:rsidR="006C7C29" w:rsidRDefault="00000000">
      <w:pPr>
        <w:pStyle w:val="ListParagraph"/>
        <w:numPr>
          <w:ilvl w:val="0"/>
          <w:numId w:val="3"/>
        </w:numPr>
        <w:tabs>
          <w:tab w:val="left" w:pos="3420"/>
        </w:tabs>
        <w:spacing w:line="276" w:lineRule="auto"/>
        <w:ind w:left="3420" w:right="1331" w:hanging="690"/>
        <w:rPr>
          <w:color w:val="292929"/>
          <w:sz w:val="20"/>
        </w:rPr>
      </w:pPr>
      <w:r>
        <w:rPr>
          <w:color w:val="292929"/>
          <w:sz w:val="20"/>
        </w:rPr>
        <w:t>Compliance</w:t>
      </w:r>
      <w:r>
        <w:rPr>
          <w:color w:val="292929"/>
          <w:spacing w:val="-11"/>
          <w:sz w:val="20"/>
        </w:rPr>
        <w:t xml:space="preserve"> </w:t>
      </w:r>
      <w:r>
        <w:rPr>
          <w:color w:val="292929"/>
          <w:sz w:val="20"/>
        </w:rPr>
        <w:t>with</w:t>
      </w:r>
      <w:r>
        <w:rPr>
          <w:color w:val="292929"/>
          <w:spacing w:val="-11"/>
          <w:sz w:val="20"/>
        </w:rPr>
        <w:t xml:space="preserve"> </w:t>
      </w:r>
      <w:r>
        <w:rPr>
          <w:color w:val="292929"/>
          <w:sz w:val="20"/>
        </w:rPr>
        <w:t>Rockingham</w:t>
      </w:r>
      <w:r>
        <w:rPr>
          <w:color w:val="292929"/>
          <w:spacing w:val="-10"/>
          <w:sz w:val="20"/>
        </w:rPr>
        <w:t xml:space="preserve"> </w:t>
      </w:r>
      <w:r>
        <w:rPr>
          <w:color w:val="292929"/>
          <w:sz w:val="20"/>
        </w:rPr>
        <w:t>County</w:t>
      </w:r>
      <w:r>
        <w:rPr>
          <w:color w:val="292929"/>
          <w:spacing w:val="-12"/>
          <w:sz w:val="20"/>
        </w:rPr>
        <w:t xml:space="preserve"> </w:t>
      </w:r>
      <w:r>
        <w:rPr>
          <w:color w:val="292929"/>
          <w:sz w:val="20"/>
        </w:rPr>
        <w:t>animal</w:t>
      </w:r>
      <w:r>
        <w:rPr>
          <w:color w:val="292929"/>
          <w:spacing w:val="-11"/>
          <w:sz w:val="20"/>
        </w:rPr>
        <w:t xml:space="preserve"> </w:t>
      </w:r>
      <w:r>
        <w:rPr>
          <w:color w:val="292929"/>
          <w:sz w:val="20"/>
        </w:rPr>
        <w:t>control</w:t>
      </w:r>
      <w:r>
        <w:rPr>
          <w:color w:val="292929"/>
          <w:spacing w:val="-11"/>
          <w:sz w:val="20"/>
        </w:rPr>
        <w:t xml:space="preserve"> </w:t>
      </w:r>
      <w:r>
        <w:rPr>
          <w:color w:val="292929"/>
          <w:sz w:val="20"/>
        </w:rPr>
        <w:t>laws</w:t>
      </w:r>
      <w:r>
        <w:rPr>
          <w:color w:val="292929"/>
          <w:spacing w:val="-10"/>
          <w:sz w:val="20"/>
        </w:rPr>
        <w:t xml:space="preserve"> </w:t>
      </w:r>
      <w:r>
        <w:rPr>
          <w:color w:val="292929"/>
          <w:sz w:val="20"/>
        </w:rPr>
        <w:t>including</w:t>
      </w:r>
      <w:r>
        <w:rPr>
          <w:color w:val="292929"/>
          <w:spacing w:val="-11"/>
          <w:sz w:val="20"/>
        </w:rPr>
        <w:t xml:space="preserve"> </w:t>
      </w:r>
      <w:r>
        <w:rPr>
          <w:color w:val="292929"/>
          <w:sz w:val="20"/>
        </w:rPr>
        <w:t>licensing, leash laws, and animal waste clean-up.</w:t>
      </w:r>
    </w:p>
    <w:p w14:paraId="4A85C611" w14:textId="77777777" w:rsidR="006C7C29" w:rsidRDefault="00000000">
      <w:pPr>
        <w:pStyle w:val="ListParagraph"/>
        <w:numPr>
          <w:ilvl w:val="0"/>
          <w:numId w:val="3"/>
        </w:numPr>
        <w:tabs>
          <w:tab w:val="left" w:pos="3420"/>
        </w:tabs>
        <w:spacing w:line="276" w:lineRule="auto"/>
        <w:ind w:left="3420" w:right="1142" w:hanging="690"/>
        <w:rPr>
          <w:color w:val="292929"/>
          <w:sz w:val="20"/>
        </w:rPr>
      </w:pPr>
      <w:r>
        <w:rPr>
          <w:color w:val="292929"/>
          <w:sz w:val="20"/>
        </w:rPr>
        <w:t>any</w:t>
      </w:r>
      <w:r>
        <w:rPr>
          <w:color w:val="292929"/>
          <w:spacing w:val="-9"/>
          <w:sz w:val="20"/>
        </w:rPr>
        <w:t xml:space="preserve"> </w:t>
      </w:r>
      <w:r>
        <w:rPr>
          <w:color w:val="292929"/>
          <w:sz w:val="20"/>
        </w:rPr>
        <w:t>complaints</w:t>
      </w:r>
      <w:r>
        <w:rPr>
          <w:color w:val="292929"/>
          <w:spacing w:val="-8"/>
          <w:sz w:val="20"/>
        </w:rPr>
        <w:t xml:space="preserve"> </w:t>
      </w:r>
      <w:r>
        <w:rPr>
          <w:color w:val="292929"/>
          <w:sz w:val="20"/>
        </w:rPr>
        <w:t>concerning</w:t>
      </w:r>
      <w:r>
        <w:rPr>
          <w:color w:val="292929"/>
          <w:spacing w:val="-9"/>
          <w:sz w:val="20"/>
        </w:rPr>
        <w:t xml:space="preserve"> </w:t>
      </w:r>
      <w:r>
        <w:rPr>
          <w:color w:val="292929"/>
          <w:sz w:val="20"/>
        </w:rPr>
        <w:t>animals</w:t>
      </w:r>
      <w:r>
        <w:rPr>
          <w:color w:val="292929"/>
          <w:spacing w:val="-8"/>
          <w:sz w:val="20"/>
        </w:rPr>
        <w:t xml:space="preserve"> </w:t>
      </w:r>
      <w:r>
        <w:rPr>
          <w:color w:val="292929"/>
          <w:sz w:val="20"/>
        </w:rPr>
        <w:t>should</w:t>
      </w:r>
      <w:r>
        <w:rPr>
          <w:color w:val="292929"/>
          <w:spacing w:val="-9"/>
          <w:sz w:val="20"/>
        </w:rPr>
        <w:t xml:space="preserve"> </w:t>
      </w:r>
      <w:r>
        <w:rPr>
          <w:color w:val="292929"/>
          <w:sz w:val="20"/>
        </w:rPr>
        <w:t>be</w:t>
      </w:r>
      <w:r>
        <w:rPr>
          <w:color w:val="292929"/>
          <w:spacing w:val="-9"/>
          <w:sz w:val="20"/>
        </w:rPr>
        <w:t xml:space="preserve"> </w:t>
      </w:r>
      <w:r>
        <w:rPr>
          <w:color w:val="292929"/>
          <w:sz w:val="20"/>
        </w:rPr>
        <w:t>made</w:t>
      </w:r>
      <w:r>
        <w:rPr>
          <w:color w:val="292929"/>
          <w:spacing w:val="-8"/>
          <w:sz w:val="20"/>
        </w:rPr>
        <w:t xml:space="preserve"> </w:t>
      </w:r>
      <w:r>
        <w:rPr>
          <w:color w:val="292929"/>
          <w:sz w:val="20"/>
        </w:rPr>
        <w:t>to</w:t>
      </w:r>
      <w:r>
        <w:rPr>
          <w:color w:val="292929"/>
          <w:spacing w:val="-10"/>
          <w:sz w:val="20"/>
        </w:rPr>
        <w:t xml:space="preserve"> </w:t>
      </w:r>
      <w:r>
        <w:rPr>
          <w:color w:val="292929"/>
          <w:sz w:val="20"/>
        </w:rPr>
        <w:t>the</w:t>
      </w:r>
      <w:r>
        <w:rPr>
          <w:color w:val="292929"/>
          <w:spacing w:val="-9"/>
          <w:sz w:val="20"/>
        </w:rPr>
        <w:t xml:space="preserve"> </w:t>
      </w:r>
      <w:r>
        <w:rPr>
          <w:color w:val="292929"/>
          <w:sz w:val="20"/>
        </w:rPr>
        <w:t>Rockingham</w:t>
      </w:r>
      <w:r>
        <w:rPr>
          <w:color w:val="292929"/>
          <w:spacing w:val="-9"/>
          <w:sz w:val="20"/>
        </w:rPr>
        <w:t xml:space="preserve"> </w:t>
      </w:r>
      <w:r>
        <w:rPr>
          <w:color w:val="292929"/>
          <w:sz w:val="20"/>
        </w:rPr>
        <w:t>County Animal Control Division.</w:t>
      </w:r>
    </w:p>
    <w:p w14:paraId="090C5E0F" w14:textId="77777777" w:rsidR="006C7C29" w:rsidRDefault="006C7C29">
      <w:pPr>
        <w:pStyle w:val="BodyText"/>
        <w:spacing w:before="66"/>
      </w:pPr>
    </w:p>
    <w:p w14:paraId="3A811DCC" w14:textId="77777777" w:rsidR="006C7C29" w:rsidRDefault="00000000" w:rsidP="0026545A">
      <w:pPr>
        <w:pStyle w:val="Heading1"/>
        <w:numPr>
          <w:ilvl w:val="1"/>
          <w:numId w:val="47"/>
        </w:numPr>
        <w:tabs>
          <w:tab w:val="left" w:pos="2039"/>
        </w:tabs>
        <w:ind w:hanging="959"/>
        <w:jc w:val="left"/>
        <w:rPr>
          <w:b w:val="0"/>
          <w:color w:val="292929"/>
        </w:rPr>
      </w:pPr>
      <w:bookmarkStart w:id="101" w:name="4.2_YARD_STORAGE"/>
      <w:bookmarkStart w:id="102" w:name="_bookmark30"/>
      <w:bookmarkEnd w:id="101"/>
      <w:bookmarkEnd w:id="102"/>
      <w:r>
        <w:rPr>
          <w:color w:val="3B3B3B"/>
          <w:spacing w:val="-4"/>
        </w:rPr>
        <w:t>YARD</w:t>
      </w:r>
      <w:r>
        <w:rPr>
          <w:color w:val="3B3B3B"/>
          <w:spacing w:val="-8"/>
        </w:rPr>
        <w:t xml:space="preserve"> </w:t>
      </w:r>
      <w:r>
        <w:rPr>
          <w:color w:val="3B3B3B"/>
          <w:spacing w:val="-2"/>
        </w:rPr>
        <w:t>STORAGE</w:t>
      </w:r>
    </w:p>
    <w:p w14:paraId="0660E55E" w14:textId="77777777" w:rsidR="006C7C29" w:rsidRDefault="00000000" w:rsidP="006B1825">
      <w:pPr>
        <w:pStyle w:val="ListParagraph"/>
        <w:numPr>
          <w:ilvl w:val="2"/>
          <w:numId w:val="47"/>
        </w:numPr>
        <w:tabs>
          <w:tab w:val="left" w:pos="2016"/>
          <w:tab w:val="left" w:pos="2026"/>
        </w:tabs>
        <w:spacing w:before="122" w:line="288" w:lineRule="auto"/>
        <w:ind w:left="2026" w:right="898" w:hanging="961"/>
        <w:rPr>
          <w:color w:val="292929"/>
          <w:sz w:val="20"/>
        </w:rPr>
      </w:pPr>
      <w:r>
        <w:rPr>
          <w:color w:val="292929"/>
          <w:sz w:val="20"/>
        </w:rPr>
        <w:t xml:space="preserve">VEHICLES: The following vehicles may not be parked or stored on any lot (except </w:t>
      </w:r>
      <w:r>
        <w:rPr>
          <w:color w:val="141414"/>
          <w:sz w:val="20"/>
        </w:rPr>
        <w:t xml:space="preserve">in </w:t>
      </w:r>
      <w:r>
        <w:rPr>
          <w:color w:val="292929"/>
          <w:sz w:val="20"/>
        </w:rPr>
        <w:t>an</w:t>
      </w:r>
      <w:r>
        <w:rPr>
          <w:color w:val="292929"/>
          <w:spacing w:val="40"/>
          <w:sz w:val="20"/>
        </w:rPr>
        <w:t xml:space="preserve"> </w:t>
      </w:r>
      <w:r>
        <w:rPr>
          <w:color w:val="292929"/>
          <w:sz w:val="20"/>
        </w:rPr>
        <w:t>approved garage),</w:t>
      </w:r>
      <w:r>
        <w:rPr>
          <w:color w:val="292929"/>
          <w:spacing w:val="-2"/>
          <w:sz w:val="20"/>
        </w:rPr>
        <w:t xml:space="preserve"> </w:t>
      </w:r>
      <w:r>
        <w:rPr>
          <w:color w:val="292929"/>
          <w:sz w:val="20"/>
        </w:rPr>
        <w:t>common</w:t>
      </w:r>
      <w:r>
        <w:rPr>
          <w:color w:val="292929"/>
          <w:spacing w:val="-2"/>
          <w:sz w:val="20"/>
        </w:rPr>
        <w:t xml:space="preserve"> </w:t>
      </w:r>
      <w:r>
        <w:rPr>
          <w:color w:val="292929"/>
          <w:sz w:val="20"/>
        </w:rPr>
        <w:t>area,</w:t>
      </w:r>
      <w:r>
        <w:rPr>
          <w:color w:val="292929"/>
          <w:spacing w:val="-2"/>
          <w:sz w:val="20"/>
        </w:rPr>
        <w:t xml:space="preserve"> </w:t>
      </w:r>
      <w:r>
        <w:rPr>
          <w:color w:val="292929"/>
          <w:sz w:val="20"/>
        </w:rPr>
        <w:t>or</w:t>
      </w:r>
      <w:r>
        <w:rPr>
          <w:color w:val="292929"/>
          <w:spacing w:val="-2"/>
          <w:sz w:val="20"/>
        </w:rPr>
        <w:t xml:space="preserve"> </w:t>
      </w:r>
      <w:r>
        <w:rPr>
          <w:color w:val="292929"/>
          <w:sz w:val="20"/>
        </w:rPr>
        <w:t>street</w:t>
      </w:r>
      <w:r>
        <w:rPr>
          <w:color w:val="292929"/>
          <w:spacing w:val="-2"/>
          <w:sz w:val="20"/>
        </w:rPr>
        <w:t xml:space="preserve"> </w:t>
      </w:r>
      <w:r>
        <w:rPr>
          <w:color w:val="292929"/>
          <w:sz w:val="20"/>
        </w:rPr>
        <w:t>in</w:t>
      </w:r>
      <w:r>
        <w:rPr>
          <w:color w:val="292929"/>
          <w:spacing w:val="-1"/>
          <w:sz w:val="20"/>
        </w:rPr>
        <w:t xml:space="preserve"> </w:t>
      </w:r>
      <w:r>
        <w:rPr>
          <w:color w:val="292929"/>
          <w:sz w:val="20"/>
        </w:rPr>
        <w:t>The</w:t>
      </w:r>
      <w:r>
        <w:rPr>
          <w:color w:val="292929"/>
          <w:spacing w:val="-1"/>
          <w:sz w:val="20"/>
        </w:rPr>
        <w:t xml:space="preserve"> </w:t>
      </w:r>
      <w:r>
        <w:rPr>
          <w:color w:val="292929"/>
          <w:sz w:val="20"/>
        </w:rPr>
        <w:t>Springs</w:t>
      </w:r>
      <w:r>
        <w:rPr>
          <w:color w:val="292929"/>
          <w:spacing w:val="-1"/>
          <w:sz w:val="20"/>
        </w:rPr>
        <w:t xml:space="preserve"> </w:t>
      </w:r>
      <w:r>
        <w:rPr>
          <w:color w:val="292929"/>
          <w:sz w:val="20"/>
        </w:rPr>
        <w:t>at</w:t>
      </w:r>
      <w:r>
        <w:rPr>
          <w:color w:val="292929"/>
          <w:spacing w:val="-2"/>
          <w:sz w:val="20"/>
        </w:rPr>
        <w:t xml:space="preserve"> </w:t>
      </w:r>
      <w:r>
        <w:rPr>
          <w:color w:val="292929"/>
          <w:sz w:val="20"/>
        </w:rPr>
        <w:t>Osceola:</w:t>
      </w:r>
      <w:r>
        <w:rPr>
          <w:color w:val="292929"/>
          <w:spacing w:val="-2"/>
          <w:sz w:val="20"/>
        </w:rPr>
        <w:t xml:space="preserve"> </w:t>
      </w:r>
      <w:r>
        <w:rPr>
          <w:color w:val="292929"/>
          <w:sz w:val="20"/>
        </w:rPr>
        <w:t>golf</w:t>
      </w:r>
      <w:r>
        <w:rPr>
          <w:color w:val="292929"/>
          <w:spacing w:val="-2"/>
          <w:sz w:val="20"/>
        </w:rPr>
        <w:t xml:space="preserve"> </w:t>
      </w:r>
      <w:r>
        <w:rPr>
          <w:color w:val="292929"/>
          <w:sz w:val="20"/>
        </w:rPr>
        <w:t>carts,</w:t>
      </w:r>
      <w:r>
        <w:rPr>
          <w:color w:val="292929"/>
          <w:spacing w:val="-3"/>
          <w:sz w:val="20"/>
        </w:rPr>
        <w:t xml:space="preserve"> </w:t>
      </w:r>
      <w:r>
        <w:rPr>
          <w:color w:val="292929"/>
          <w:sz w:val="20"/>
        </w:rPr>
        <w:t>campers,</w:t>
      </w:r>
      <w:r>
        <w:rPr>
          <w:color w:val="292929"/>
          <w:spacing w:val="-2"/>
          <w:sz w:val="20"/>
        </w:rPr>
        <w:t xml:space="preserve"> </w:t>
      </w:r>
      <w:r>
        <w:rPr>
          <w:color w:val="292929"/>
          <w:sz w:val="20"/>
        </w:rPr>
        <w:t xml:space="preserve">house trailers, horse and utility trailers, recreational vehicles, boats, motorcycles, school buses, or commercial vehicles over 6,000 </w:t>
      </w:r>
      <w:proofErr w:type="spellStart"/>
      <w:r>
        <w:rPr>
          <w:color w:val="292929"/>
          <w:sz w:val="20"/>
        </w:rPr>
        <w:t>lbs</w:t>
      </w:r>
      <w:proofErr w:type="spellEnd"/>
      <w:r>
        <w:rPr>
          <w:color w:val="292929"/>
          <w:sz w:val="20"/>
        </w:rPr>
        <w:t xml:space="preserve"> net vehicle weight, or with dual wheels, inoperable vehicles, vehicles without current registration, or similar items. As this is a residential neighborhood, lots, driveways, and garages should not be </w:t>
      </w:r>
      <w:proofErr w:type="spellStart"/>
      <w:r>
        <w:rPr>
          <w:color w:val="292929"/>
          <w:sz w:val="20"/>
        </w:rPr>
        <w:t>ulitized</w:t>
      </w:r>
      <w:proofErr w:type="spellEnd"/>
      <w:r>
        <w:rPr>
          <w:color w:val="292929"/>
          <w:sz w:val="20"/>
        </w:rPr>
        <w:t xml:space="preserve"> for the storage or parking of work or business vehicles. These vehicles must be parked in an area designated by the Association, or if no such area is designated, they must be parked outside the development. Major vehicle repairs may not be undertaken except</w:t>
      </w:r>
      <w:r>
        <w:rPr>
          <w:color w:val="292929"/>
          <w:spacing w:val="-1"/>
          <w:sz w:val="20"/>
        </w:rPr>
        <w:t xml:space="preserve"> </w:t>
      </w:r>
      <w:r>
        <w:rPr>
          <w:color w:val="292929"/>
          <w:sz w:val="20"/>
        </w:rPr>
        <w:t>in</w:t>
      </w:r>
      <w:r>
        <w:rPr>
          <w:color w:val="292929"/>
          <w:spacing w:val="-2"/>
          <w:sz w:val="20"/>
        </w:rPr>
        <w:t xml:space="preserve"> </w:t>
      </w:r>
      <w:r>
        <w:rPr>
          <w:color w:val="292929"/>
          <w:sz w:val="20"/>
        </w:rPr>
        <w:t>enclosed</w:t>
      </w:r>
      <w:r>
        <w:rPr>
          <w:color w:val="292929"/>
          <w:spacing w:val="-2"/>
          <w:sz w:val="20"/>
        </w:rPr>
        <w:t xml:space="preserve"> </w:t>
      </w:r>
      <w:r>
        <w:rPr>
          <w:color w:val="292929"/>
          <w:sz w:val="20"/>
        </w:rPr>
        <w:t>garages.</w:t>
      </w:r>
      <w:r>
        <w:rPr>
          <w:color w:val="292929"/>
          <w:spacing w:val="-2"/>
          <w:sz w:val="20"/>
        </w:rPr>
        <w:t xml:space="preserve"> </w:t>
      </w:r>
      <w:r>
        <w:rPr>
          <w:color w:val="292929"/>
          <w:sz w:val="20"/>
        </w:rPr>
        <w:t>Minor</w:t>
      </w:r>
      <w:r>
        <w:rPr>
          <w:color w:val="292929"/>
          <w:spacing w:val="-1"/>
          <w:sz w:val="20"/>
        </w:rPr>
        <w:t xml:space="preserve"> </w:t>
      </w:r>
      <w:r>
        <w:rPr>
          <w:color w:val="292929"/>
          <w:sz w:val="20"/>
        </w:rPr>
        <w:t>emergency</w:t>
      </w:r>
      <w:r>
        <w:rPr>
          <w:color w:val="292929"/>
          <w:spacing w:val="-2"/>
          <w:sz w:val="20"/>
        </w:rPr>
        <w:t xml:space="preserve"> </w:t>
      </w:r>
      <w:r>
        <w:rPr>
          <w:color w:val="292929"/>
          <w:sz w:val="20"/>
        </w:rPr>
        <w:t>repairs</w:t>
      </w:r>
      <w:r>
        <w:rPr>
          <w:color w:val="292929"/>
          <w:spacing w:val="-1"/>
          <w:sz w:val="20"/>
        </w:rPr>
        <w:t xml:space="preserve"> </w:t>
      </w:r>
      <w:r>
        <w:rPr>
          <w:color w:val="292929"/>
          <w:sz w:val="20"/>
        </w:rPr>
        <w:t>such</w:t>
      </w:r>
      <w:r>
        <w:rPr>
          <w:color w:val="292929"/>
          <w:spacing w:val="-1"/>
          <w:sz w:val="20"/>
        </w:rPr>
        <w:t xml:space="preserve"> </w:t>
      </w:r>
      <w:r>
        <w:rPr>
          <w:color w:val="292929"/>
          <w:sz w:val="20"/>
        </w:rPr>
        <w:t>as</w:t>
      </w:r>
      <w:r>
        <w:rPr>
          <w:color w:val="292929"/>
          <w:spacing w:val="-1"/>
          <w:sz w:val="20"/>
        </w:rPr>
        <w:t xml:space="preserve"> </w:t>
      </w:r>
      <w:r>
        <w:rPr>
          <w:color w:val="292929"/>
          <w:sz w:val="20"/>
        </w:rPr>
        <w:t>battery</w:t>
      </w:r>
      <w:r>
        <w:rPr>
          <w:color w:val="292929"/>
          <w:spacing w:val="-2"/>
          <w:sz w:val="20"/>
        </w:rPr>
        <w:t xml:space="preserve"> </w:t>
      </w:r>
      <w:r>
        <w:rPr>
          <w:color w:val="292929"/>
          <w:sz w:val="20"/>
        </w:rPr>
        <w:t>charging</w:t>
      </w:r>
      <w:r>
        <w:rPr>
          <w:color w:val="292929"/>
          <w:spacing w:val="-1"/>
          <w:sz w:val="20"/>
        </w:rPr>
        <w:t xml:space="preserve"> </w:t>
      </w:r>
      <w:r>
        <w:rPr>
          <w:color w:val="292929"/>
          <w:sz w:val="20"/>
        </w:rPr>
        <w:t xml:space="preserve">or changing, replacing a flat tire, and jump starting are permitted in the open on any </w:t>
      </w:r>
      <w:proofErr w:type="gramStart"/>
      <w:r>
        <w:rPr>
          <w:color w:val="292929"/>
          <w:sz w:val="20"/>
        </w:rPr>
        <w:t>lot</w:t>
      </w:r>
      <w:proofErr w:type="gramEnd"/>
      <w:r>
        <w:rPr>
          <w:color w:val="292929"/>
          <w:sz w:val="20"/>
        </w:rPr>
        <w:t xml:space="preserve"> but the vehicle/trailer or RV must not be outside of the garage for more than 2 days in a month.</w:t>
      </w:r>
    </w:p>
    <w:p w14:paraId="4E4BFAD9" w14:textId="77777777" w:rsidR="006C7C29" w:rsidRDefault="006C7C29">
      <w:pPr>
        <w:pStyle w:val="BodyText"/>
        <w:spacing w:before="6"/>
      </w:pPr>
    </w:p>
    <w:p w14:paraId="53E33D68" w14:textId="77777777" w:rsidR="006C7C29" w:rsidRDefault="00000000" w:rsidP="006B1825">
      <w:pPr>
        <w:pStyle w:val="ListParagraph"/>
        <w:numPr>
          <w:ilvl w:val="2"/>
          <w:numId w:val="47"/>
        </w:numPr>
        <w:tabs>
          <w:tab w:val="left" w:pos="2017"/>
          <w:tab w:val="left" w:pos="2026"/>
        </w:tabs>
        <w:spacing w:before="1" w:line="290" w:lineRule="auto"/>
        <w:ind w:left="2026" w:right="900" w:hanging="976"/>
        <w:rPr>
          <w:color w:val="3B3B3B"/>
          <w:sz w:val="20"/>
        </w:rPr>
      </w:pPr>
      <w:r>
        <w:rPr>
          <w:color w:val="292929"/>
          <w:sz w:val="20"/>
        </w:rPr>
        <w:t>WOOD PILES: Firewood may be stored on lots in the rear yard only, and no closer than 10' from any side property line. The TSOARC will consider the design and location of covered structures for wood piles. Fabric tarpaulins may not be used for continuous cover of wood piles.</w:t>
      </w:r>
    </w:p>
    <w:p w14:paraId="4FB7B22C" w14:textId="77777777" w:rsidR="006C7C29" w:rsidRDefault="006C7C29">
      <w:pPr>
        <w:pStyle w:val="BodyText"/>
        <w:spacing w:before="10"/>
      </w:pPr>
    </w:p>
    <w:p w14:paraId="553B1155" w14:textId="77777777" w:rsidR="006C7C29" w:rsidRDefault="00000000" w:rsidP="006B1825">
      <w:pPr>
        <w:pStyle w:val="ListParagraph"/>
        <w:numPr>
          <w:ilvl w:val="2"/>
          <w:numId w:val="47"/>
        </w:numPr>
        <w:tabs>
          <w:tab w:val="left" w:pos="2017"/>
          <w:tab w:val="left" w:pos="2026"/>
        </w:tabs>
        <w:spacing w:line="288" w:lineRule="auto"/>
        <w:ind w:left="2026" w:right="914" w:hanging="976"/>
        <w:rPr>
          <w:sz w:val="20"/>
        </w:rPr>
      </w:pPr>
      <w:r>
        <w:rPr>
          <w:color w:val="292929"/>
          <w:sz w:val="20"/>
        </w:rPr>
        <w:t xml:space="preserve">TEMPORARY MATERIALS STORAGE: Temporary storage of construction, yard work, or landscape materials is permitted in the rear yard only. It should be away from adjacent lots and not impact other </w:t>
      </w:r>
      <w:proofErr w:type="gramStart"/>
      <w:r>
        <w:rPr>
          <w:color w:val="292929"/>
          <w:sz w:val="20"/>
        </w:rPr>
        <w:t>homes..</w:t>
      </w:r>
      <w:proofErr w:type="gramEnd"/>
      <w:r>
        <w:rPr>
          <w:color w:val="292929"/>
          <w:sz w:val="20"/>
        </w:rPr>
        <w:t xml:space="preserve"> Material may be covered with natural (green, tan or brown) colored tarpaulins. Bright colored tarpaulins are not permitted.</w:t>
      </w:r>
    </w:p>
    <w:p w14:paraId="5614D16E" w14:textId="77777777" w:rsidR="006C7C29" w:rsidRDefault="006C7C29">
      <w:pPr>
        <w:pStyle w:val="BodyText"/>
      </w:pPr>
    </w:p>
    <w:p w14:paraId="77B343D9" w14:textId="77777777" w:rsidR="006C7C29" w:rsidRDefault="006C7C29">
      <w:pPr>
        <w:pStyle w:val="BodyText"/>
      </w:pPr>
    </w:p>
    <w:p w14:paraId="333EC256" w14:textId="77777777" w:rsidR="006C7C29" w:rsidRDefault="00000000" w:rsidP="0026545A">
      <w:pPr>
        <w:pStyle w:val="Heading2"/>
        <w:numPr>
          <w:ilvl w:val="1"/>
          <w:numId w:val="47"/>
        </w:numPr>
        <w:tabs>
          <w:tab w:val="left" w:pos="2024"/>
        </w:tabs>
        <w:ind w:left="2024" w:hanging="1079"/>
        <w:jc w:val="left"/>
      </w:pPr>
      <w:bookmarkStart w:id="103" w:name="4.3_Enforcement"/>
      <w:bookmarkStart w:id="104" w:name="_bookmark31"/>
      <w:bookmarkEnd w:id="103"/>
      <w:bookmarkEnd w:id="104"/>
      <w:r>
        <w:rPr>
          <w:spacing w:val="-2"/>
        </w:rPr>
        <w:t>Enforcement</w:t>
      </w:r>
    </w:p>
    <w:p w14:paraId="09B2234E" w14:textId="77777777" w:rsidR="006C7C29" w:rsidRDefault="00000000">
      <w:pPr>
        <w:pStyle w:val="BodyText"/>
        <w:spacing w:before="5"/>
        <w:ind w:left="2026" w:right="26"/>
        <w:jc w:val="both"/>
      </w:pPr>
      <w:r>
        <w:rPr>
          <w:color w:val="333333"/>
        </w:rPr>
        <w:t>Lack of adherence to these guidelines and the covenants for The Springs at Osceola require an escalating set</w:t>
      </w:r>
      <w:r>
        <w:rPr>
          <w:color w:val="333333"/>
          <w:spacing w:val="-7"/>
        </w:rPr>
        <w:t xml:space="preserve"> </w:t>
      </w:r>
      <w:r>
        <w:rPr>
          <w:color w:val="333333"/>
        </w:rPr>
        <w:t>of</w:t>
      </w:r>
      <w:r>
        <w:rPr>
          <w:color w:val="333333"/>
          <w:spacing w:val="-4"/>
        </w:rPr>
        <w:t xml:space="preserve"> </w:t>
      </w:r>
      <w:r>
        <w:rPr>
          <w:color w:val="333333"/>
        </w:rPr>
        <w:t>warnings,</w:t>
      </w:r>
      <w:r>
        <w:rPr>
          <w:color w:val="333333"/>
          <w:spacing w:val="-3"/>
        </w:rPr>
        <w:t xml:space="preserve"> </w:t>
      </w:r>
      <w:r>
        <w:rPr>
          <w:color w:val="333333"/>
        </w:rPr>
        <w:t>fines,</w:t>
      </w:r>
      <w:r>
        <w:rPr>
          <w:color w:val="333333"/>
          <w:spacing w:val="-4"/>
        </w:rPr>
        <w:t xml:space="preserve"> </w:t>
      </w:r>
      <w:r>
        <w:rPr>
          <w:color w:val="333333"/>
        </w:rPr>
        <w:t>and</w:t>
      </w:r>
      <w:r>
        <w:rPr>
          <w:color w:val="333333"/>
          <w:spacing w:val="-4"/>
        </w:rPr>
        <w:t xml:space="preserve"> </w:t>
      </w:r>
      <w:r>
        <w:rPr>
          <w:color w:val="333333"/>
        </w:rPr>
        <w:t>other</w:t>
      </w:r>
      <w:r>
        <w:rPr>
          <w:color w:val="333333"/>
          <w:spacing w:val="-3"/>
        </w:rPr>
        <w:t xml:space="preserve"> </w:t>
      </w:r>
      <w:r>
        <w:rPr>
          <w:color w:val="333333"/>
        </w:rPr>
        <w:t>relevant</w:t>
      </w:r>
      <w:r>
        <w:rPr>
          <w:color w:val="333333"/>
          <w:spacing w:val="-3"/>
        </w:rPr>
        <w:t xml:space="preserve"> </w:t>
      </w:r>
      <w:r>
        <w:rPr>
          <w:color w:val="333333"/>
        </w:rPr>
        <w:t>and</w:t>
      </w:r>
      <w:r>
        <w:rPr>
          <w:color w:val="333333"/>
          <w:spacing w:val="-3"/>
        </w:rPr>
        <w:t xml:space="preserve"> </w:t>
      </w:r>
      <w:r>
        <w:rPr>
          <w:color w:val="333333"/>
        </w:rPr>
        <w:t>appropriate</w:t>
      </w:r>
      <w:r>
        <w:rPr>
          <w:color w:val="333333"/>
          <w:spacing w:val="-4"/>
        </w:rPr>
        <w:t xml:space="preserve"> </w:t>
      </w:r>
      <w:r>
        <w:rPr>
          <w:color w:val="333333"/>
        </w:rPr>
        <w:t>measures.</w:t>
      </w:r>
      <w:r>
        <w:rPr>
          <w:color w:val="333333"/>
          <w:spacing w:val="-4"/>
        </w:rPr>
        <w:t xml:space="preserve"> </w:t>
      </w:r>
      <w:r>
        <w:rPr>
          <w:color w:val="333333"/>
        </w:rPr>
        <w:t>The</w:t>
      </w:r>
      <w:r>
        <w:rPr>
          <w:color w:val="333333"/>
          <w:spacing w:val="-4"/>
        </w:rPr>
        <w:t xml:space="preserve"> </w:t>
      </w:r>
      <w:r>
        <w:rPr>
          <w:color w:val="333333"/>
        </w:rPr>
        <w:t>Springs</w:t>
      </w:r>
      <w:r>
        <w:rPr>
          <w:color w:val="333333"/>
          <w:spacing w:val="-3"/>
        </w:rPr>
        <w:t xml:space="preserve"> </w:t>
      </w:r>
      <w:r>
        <w:rPr>
          <w:color w:val="333333"/>
        </w:rPr>
        <w:t>at</w:t>
      </w:r>
      <w:r>
        <w:rPr>
          <w:color w:val="333333"/>
          <w:spacing w:val="-4"/>
        </w:rPr>
        <w:t xml:space="preserve"> </w:t>
      </w:r>
      <w:r>
        <w:rPr>
          <w:color w:val="333333"/>
        </w:rPr>
        <w:t>Osceola</w:t>
      </w:r>
      <w:r>
        <w:rPr>
          <w:color w:val="333333"/>
          <w:spacing w:val="-2"/>
        </w:rPr>
        <w:t xml:space="preserve"> </w:t>
      </w:r>
      <w:r>
        <w:rPr>
          <w:color w:val="333333"/>
        </w:rPr>
        <w:t>Homeowners’</w:t>
      </w:r>
    </w:p>
    <w:p w14:paraId="12011472" w14:textId="77777777" w:rsidR="006C7C29" w:rsidRDefault="00000000">
      <w:pPr>
        <w:pStyle w:val="BodyText"/>
        <w:spacing w:before="76"/>
        <w:ind w:left="2026" w:right="134"/>
        <w:jc w:val="both"/>
      </w:pPr>
      <w:r>
        <w:rPr>
          <w:color w:val="333333"/>
        </w:rPr>
        <w:t>Association Covenants and</w:t>
      </w:r>
      <w:r>
        <w:rPr>
          <w:color w:val="333333"/>
          <w:spacing w:val="-1"/>
        </w:rPr>
        <w:t xml:space="preserve"> </w:t>
      </w:r>
      <w:r>
        <w:rPr>
          <w:color w:val="333333"/>
        </w:rPr>
        <w:t>Restrictions</w:t>
      </w:r>
      <w:r>
        <w:rPr>
          <w:color w:val="333333"/>
          <w:spacing w:val="-1"/>
        </w:rPr>
        <w:t xml:space="preserve"> </w:t>
      </w:r>
      <w:r>
        <w:rPr>
          <w:color w:val="333333"/>
        </w:rPr>
        <w:t>document</w:t>
      </w:r>
      <w:r>
        <w:rPr>
          <w:color w:val="333333"/>
          <w:spacing w:val="-3"/>
        </w:rPr>
        <w:t xml:space="preserve"> </w:t>
      </w:r>
      <w:r>
        <w:rPr>
          <w:color w:val="333333"/>
        </w:rPr>
        <w:t>clearly</w:t>
      </w:r>
      <w:r>
        <w:rPr>
          <w:color w:val="333333"/>
          <w:spacing w:val="-2"/>
        </w:rPr>
        <w:t xml:space="preserve"> </w:t>
      </w:r>
      <w:r>
        <w:rPr>
          <w:color w:val="333333"/>
        </w:rPr>
        <w:t>identifies</w:t>
      </w:r>
      <w:r>
        <w:rPr>
          <w:color w:val="333333"/>
          <w:spacing w:val="-1"/>
        </w:rPr>
        <w:t xml:space="preserve"> </w:t>
      </w:r>
      <w:r>
        <w:rPr>
          <w:color w:val="333333"/>
        </w:rPr>
        <w:t>the</w:t>
      </w:r>
      <w:r>
        <w:rPr>
          <w:color w:val="333333"/>
          <w:spacing w:val="-3"/>
        </w:rPr>
        <w:t xml:space="preserve"> </w:t>
      </w:r>
      <w:r>
        <w:rPr>
          <w:color w:val="333333"/>
        </w:rPr>
        <w:t>role</w:t>
      </w:r>
      <w:r>
        <w:rPr>
          <w:color w:val="333333"/>
          <w:spacing w:val="-1"/>
        </w:rPr>
        <w:t xml:space="preserve"> </w:t>
      </w:r>
      <w:r>
        <w:rPr>
          <w:color w:val="333333"/>
        </w:rPr>
        <w:t>of</w:t>
      </w:r>
      <w:r>
        <w:rPr>
          <w:color w:val="333333"/>
          <w:spacing w:val="-3"/>
        </w:rPr>
        <w:t xml:space="preserve"> </w:t>
      </w:r>
      <w:r>
        <w:rPr>
          <w:color w:val="333333"/>
        </w:rPr>
        <w:t>the</w:t>
      </w:r>
      <w:r>
        <w:rPr>
          <w:color w:val="333333"/>
          <w:spacing w:val="-2"/>
        </w:rPr>
        <w:t xml:space="preserve"> </w:t>
      </w:r>
      <w:r>
        <w:rPr>
          <w:color w:val="333333"/>
        </w:rPr>
        <w:t>Association</w:t>
      </w:r>
      <w:r>
        <w:rPr>
          <w:color w:val="333333"/>
          <w:spacing w:val="-1"/>
        </w:rPr>
        <w:t xml:space="preserve"> </w:t>
      </w:r>
      <w:r>
        <w:rPr>
          <w:color w:val="333333"/>
        </w:rPr>
        <w:t>in</w:t>
      </w:r>
      <w:r>
        <w:rPr>
          <w:color w:val="333333"/>
          <w:spacing w:val="-3"/>
        </w:rPr>
        <w:t xml:space="preserve"> </w:t>
      </w:r>
      <w:r>
        <w:rPr>
          <w:color w:val="333333"/>
        </w:rPr>
        <w:t xml:space="preserve">charging fines or other penalties as it deems necessary. As such, The Springs at Osceola Homeowners’ Association establishes the following guidelines for how fines may be assessed. These are not meant to be all inclusive or </w:t>
      </w:r>
      <w:proofErr w:type="gramStart"/>
      <w:r>
        <w:rPr>
          <w:color w:val="333333"/>
        </w:rPr>
        <w:t>comprehensive, but</w:t>
      </w:r>
      <w:proofErr w:type="gramEnd"/>
      <w:r>
        <w:rPr>
          <w:color w:val="333333"/>
        </w:rPr>
        <w:t xml:space="preserve"> are instead laid out as guidance and an initial set of potential fine </w:t>
      </w:r>
      <w:r>
        <w:rPr>
          <w:color w:val="333333"/>
          <w:spacing w:val="-2"/>
        </w:rPr>
        <w:t>structures.</w:t>
      </w:r>
    </w:p>
    <w:p w14:paraId="4E7A1A3A" w14:textId="77777777" w:rsidR="006C7C29" w:rsidRDefault="006C7C29">
      <w:pPr>
        <w:pStyle w:val="BodyText"/>
        <w:jc w:val="both"/>
        <w:sectPr w:rsidR="006C7C29">
          <w:pgSz w:w="12240" w:h="15840"/>
          <w:pgMar w:top="1040" w:right="360" w:bottom="280" w:left="360" w:header="720" w:footer="720" w:gutter="0"/>
          <w:cols w:space="720"/>
        </w:sectPr>
      </w:pPr>
    </w:p>
    <w:p w14:paraId="3D4D017B" w14:textId="77777777" w:rsidR="006C7C29" w:rsidRDefault="00000000" w:rsidP="006B1825">
      <w:pPr>
        <w:pStyle w:val="Heading2"/>
        <w:numPr>
          <w:ilvl w:val="2"/>
          <w:numId w:val="47"/>
        </w:numPr>
        <w:tabs>
          <w:tab w:val="left" w:pos="2024"/>
        </w:tabs>
        <w:spacing w:before="79"/>
        <w:ind w:hanging="1079"/>
        <w:rPr>
          <w:color w:val="333333"/>
        </w:rPr>
      </w:pPr>
      <w:bookmarkStart w:id="105" w:name="APPENDIX_A"/>
      <w:bookmarkStart w:id="106" w:name="Existing_Covenants_and_Procedures"/>
      <w:bookmarkStart w:id="107" w:name="4.3.1_Escalating_penalty_structure"/>
      <w:bookmarkEnd w:id="105"/>
      <w:bookmarkEnd w:id="106"/>
      <w:bookmarkEnd w:id="107"/>
      <w:r>
        <w:rPr>
          <w:color w:val="333333"/>
        </w:rPr>
        <w:lastRenderedPageBreak/>
        <w:t>Escalating</w:t>
      </w:r>
      <w:r>
        <w:rPr>
          <w:color w:val="333333"/>
          <w:spacing w:val="-12"/>
        </w:rPr>
        <w:t xml:space="preserve"> </w:t>
      </w:r>
      <w:r>
        <w:rPr>
          <w:color w:val="333333"/>
        </w:rPr>
        <w:t>penalty</w:t>
      </w:r>
      <w:r>
        <w:rPr>
          <w:color w:val="333333"/>
          <w:spacing w:val="-12"/>
        </w:rPr>
        <w:t xml:space="preserve"> </w:t>
      </w:r>
      <w:r>
        <w:rPr>
          <w:color w:val="333333"/>
          <w:spacing w:val="-2"/>
        </w:rPr>
        <w:t>structure</w:t>
      </w:r>
    </w:p>
    <w:p w14:paraId="4E3EA06D" w14:textId="77777777" w:rsidR="006C7C29" w:rsidRDefault="00000000">
      <w:pPr>
        <w:pStyle w:val="BodyText"/>
        <w:spacing w:before="5"/>
        <w:ind w:left="2026"/>
      </w:pPr>
      <w:r>
        <w:rPr>
          <w:color w:val="333333"/>
        </w:rPr>
        <w:t>Mowing/Not</w:t>
      </w:r>
      <w:r>
        <w:rPr>
          <w:color w:val="333333"/>
          <w:spacing w:val="-11"/>
        </w:rPr>
        <w:t xml:space="preserve"> </w:t>
      </w:r>
      <w:r>
        <w:rPr>
          <w:color w:val="333333"/>
        </w:rPr>
        <w:t>mowing</w:t>
      </w:r>
      <w:r>
        <w:rPr>
          <w:color w:val="333333"/>
          <w:spacing w:val="-6"/>
        </w:rPr>
        <w:t xml:space="preserve"> </w:t>
      </w:r>
      <w:r>
        <w:rPr>
          <w:color w:val="333333"/>
        </w:rPr>
        <w:t>-</w:t>
      </w:r>
      <w:r>
        <w:rPr>
          <w:color w:val="333333"/>
          <w:spacing w:val="-5"/>
        </w:rPr>
        <w:t xml:space="preserve"> </w:t>
      </w:r>
      <w:r>
        <w:rPr>
          <w:color w:val="333333"/>
        </w:rPr>
        <w:t>Pay</w:t>
      </w:r>
      <w:r>
        <w:rPr>
          <w:color w:val="333333"/>
          <w:spacing w:val="-6"/>
        </w:rPr>
        <w:t xml:space="preserve"> </w:t>
      </w:r>
      <w:r>
        <w:rPr>
          <w:color w:val="333333"/>
        </w:rPr>
        <w:t>for</w:t>
      </w:r>
      <w:r>
        <w:rPr>
          <w:color w:val="333333"/>
          <w:spacing w:val="-5"/>
        </w:rPr>
        <w:t xml:space="preserve"> </w:t>
      </w:r>
      <w:r>
        <w:rPr>
          <w:color w:val="333333"/>
        </w:rPr>
        <w:t>the</w:t>
      </w:r>
      <w:r>
        <w:rPr>
          <w:color w:val="333333"/>
          <w:spacing w:val="-6"/>
        </w:rPr>
        <w:t xml:space="preserve"> </w:t>
      </w:r>
      <w:r>
        <w:rPr>
          <w:color w:val="333333"/>
        </w:rPr>
        <w:t>cost</w:t>
      </w:r>
      <w:r>
        <w:rPr>
          <w:color w:val="333333"/>
          <w:spacing w:val="-7"/>
        </w:rPr>
        <w:t xml:space="preserve"> </w:t>
      </w:r>
      <w:r>
        <w:rPr>
          <w:color w:val="333333"/>
        </w:rPr>
        <w:t>of</w:t>
      </w:r>
      <w:r>
        <w:rPr>
          <w:color w:val="333333"/>
          <w:spacing w:val="-6"/>
        </w:rPr>
        <w:t xml:space="preserve"> </w:t>
      </w:r>
      <w:r>
        <w:rPr>
          <w:color w:val="333333"/>
        </w:rPr>
        <w:t>mowing</w:t>
      </w:r>
      <w:r>
        <w:rPr>
          <w:color w:val="333333"/>
          <w:spacing w:val="-5"/>
        </w:rPr>
        <w:t xml:space="preserve"> </w:t>
      </w:r>
      <w:r>
        <w:rPr>
          <w:color w:val="333333"/>
        </w:rPr>
        <w:t>+</w:t>
      </w:r>
      <w:r>
        <w:rPr>
          <w:color w:val="333333"/>
          <w:spacing w:val="-5"/>
        </w:rPr>
        <w:t xml:space="preserve"> </w:t>
      </w:r>
      <w:r>
        <w:rPr>
          <w:color w:val="333333"/>
        </w:rPr>
        <w:t>a</w:t>
      </w:r>
      <w:r>
        <w:rPr>
          <w:color w:val="333333"/>
          <w:spacing w:val="-7"/>
        </w:rPr>
        <w:t xml:space="preserve"> </w:t>
      </w:r>
      <w:r>
        <w:rPr>
          <w:color w:val="333333"/>
        </w:rPr>
        <w:t>$50</w:t>
      </w:r>
      <w:r>
        <w:rPr>
          <w:color w:val="333333"/>
          <w:spacing w:val="-5"/>
        </w:rPr>
        <w:t xml:space="preserve"> </w:t>
      </w:r>
      <w:r>
        <w:rPr>
          <w:color w:val="333333"/>
          <w:spacing w:val="-4"/>
        </w:rPr>
        <w:t>fine</w:t>
      </w:r>
    </w:p>
    <w:p w14:paraId="539D6025" w14:textId="77777777" w:rsidR="006C7C29" w:rsidRDefault="00000000">
      <w:pPr>
        <w:pStyle w:val="BodyText"/>
        <w:spacing w:before="2"/>
        <w:ind w:left="2026"/>
      </w:pPr>
      <w:r>
        <w:rPr>
          <w:color w:val="333333"/>
        </w:rPr>
        <w:t>Trash</w:t>
      </w:r>
      <w:r>
        <w:rPr>
          <w:color w:val="333333"/>
          <w:spacing w:val="-7"/>
        </w:rPr>
        <w:t xml:space="preserve"> </w:t>
      </w:r>
      <w:r>
        <w:rPr>
          <w:color w:val="333333"/>
        </w:rPr>
        <w:t>cans</w:t>
      </w:r>
      <w:r>
        <w:rPr>
          <w:color w:val="333333"/>
          <w:spacing w:val="-6"/>
        </w:rPr>
        <w:t xml:space="preserve"> </w:t>
      </w:r>
      <w:r>
        <w:rPr>
          <w:color w:val="333333"/>
        </w:rPr>
        <w:t>or</w:t>
      </w:r>
      <w:r>
        <w:rPr>
          <w:color w:val="333333"/>
          <w:spacing w:val="-7"/>
        </w:rPr>
        <w:t xml:space="preserve"> </w:t>
      </w:r>
      <w:r>
        <w:rPr>
          <w:color w:val="333333"/>
        </w:rPr>
        <w:t>trash</w:t>
      </w:r>
      <w:r>
        <w:rPr>
          <w:color w:val="333333"/>
          <w:spacing w:val="-7"/>
        </w:rPr>
        <w:t xml:space="preserve"> </w:t>
      </w:r>
      <w:r>
        <w:rPr>
          <w:color w:val="333333"/>
        </w:rPr>
        <w:t>left</w:t>
      </w:r>
      <w:r>
        <w:rPr>
          <w:color w:val="333333"/>
          <w:spacing w:val="-7"/>
        </w:rPr>
        <w:t xml:space="preserve"> </w:t>
      </w:r>
      <w:r>
        <w:rPr>
          <w:color w:val="333333"/>
        </w:rPr>
        <w:t>outside</w:t>
      </w:r>
      <w:r>
        <w:rPr>
          <w:color w:val="333333"/>
          <w:spacing w:val="-7"/>
        </w:rPr>
        <w:t xml:space="preserve"> </w:t>
      </w:r>
      <w:r>
        <w:rPr>
          <w:color w:val="333333"/>
        </w:rPr>
        <w:t>of</w:t>
      </w:r>
      <w:r>
        <w:rPr>
          <w:color w:val="333333"/>
          <w:spacing w:val="-7"/>
        </w:rPr>
        <w:t xml:space="preserve"> </w:t>
      </w:r>
      <w:r>
        <w:rPr>
          <w:color w:val="333333"/>
        </w:rPr>
        <w:t>the</w:t>
      </w:r>
      <w:r>
        <w:rPr>
          <w:color w:val="333333"/>
          <w:spacing w:val="-7"/>
        </w:rPr>
        <w:t xml:space="preserve"> </w:t>
      </w:r>
      <w:r>
        <w:rPr>
          <w:color w:val="333333"/>
        </w:rPr>
        <w:t>garage/house</w:t>
      </w:r>
      <w:r>
        <w:rPr>
          <w:color w:val="333333"/>
          <w:spacing w:val="-6"/>
        </w:rPr>
        <w:t xml:space="preserve"> </w:t>
      </w:r>
      <w:r>
        <w:rPr>
          <w:color w:val="333333"/>
        </w:rPr>
        <w:t>-</w:t>
      </w:r>
      <w:r>
        <w:rPr>
          <w:color w:val="333333"/>
          <w:spacing w:val="-7"/>
        </w:rPr>
        <w:t xml:space="preserve"> </w:t>
      </w:r>
      <w:r>
        <w:rPr>
          <w:color w:val="333333"/>
        </w:rPr>
        <w:t>Warning,</w:t>
      </w:r>
      <w:r>
        <w:rPr>
          <w:color w:val="333333"/>
          <w:spacing w:val="-7"/>
        </w:rPr>
        <w:t xml:space="preserve"> </w:t>
      </w:r>
      <w:r>
        <w:rPr>
          <w:color w:val="333333"/>
        </w:rPr>
        <w:t>$25</w:t>
      </w:r>
      <w:r>
        <w:rPr>
          <w:color w:val="333333"/>
          <w:spacing w:val="-7"/>
        </w:rPr>
        <w:t xml:space="preserve"> </w:t>
      </w:r>
      <w:r>
        <w:rPr>
          <w:color w:val="333333"/>
        </w:rPr>
        <w:t>for</w:t>
      </w:r>
      <w:r>
        <w:rPr>
          <w:color w:val="333333"/>
          <w:spacing w:val="-6"/>
        </w:rPr>
        <w:t xml:space="preserve"> </w:t>
      </w:r>
      <w:r>
        <w:rPr>
          <w:color w:val="333333"/>
        </w:rPr>
        <w:t>second</w:t>
      </w:r>
      <w:r>
        <w:rPr>
          <w:color w:val="333333"/>
          <w:spacing w:val="-6"/>
        </w:rPr>
        <w:t xml:space="preserve"> </w:t>
      </w:r>
      <w:r>
        <w:rPr>
          <w:color w:val="333333"/>
        </w:rPr>
        <w:t>incident,</w:t>
      </w:r>
      <w:r>
        <w:rPr>
          <w:color w:val="333333"/>
          <w:spacing w:val="-7"/>
        </w:rPr>
        <w:t xml:space="preserve"> </w:t>
      </w:r>
      <w:r>
        <w:rPr>
          <w:color w:val="333333"/>
        </w:rPr>
        <w:t>$50</w:t>
      </w:r>
      <w:r>
        <w:rPr>
          <w:color w:val="333333"/>
          <w:spacing w:val="-6"/>
        </w:rPr>
        <w:t xml:space="preserve"> </w:t>
      </w:r>
      <w:r>
        <w:rPr>
          <w:color w:val="333333"/>
        </w:rPr>
        <w:t>for</w:t>
      </w:r>
      <w:r>
        <w:rPr>
          <w:color w:val="333333"/>
          <w:spacing w:val="-5"/>
        </w:rPr>
        <w:t xml:space="preserve"> </w:t>
      </w:r>
      <w:r>
        <w:rPr>
          <w:color w:val="333333"/>
        </w:rPr>
        <w:t>third,</w:t>
      </w:r>
      <w:r>
        <w:rPr>
          <w:color w:val="333333"/>
          <w:spacing w:val="-7"/>
        </w:rPr>
        <w:t xml:space="preserve"> </w:t>
      </w:r>
      <w:r>
        <w:rPr>
          <w:color w:val="333333"/>
        </w:rPr>
        <w:t>and each subsequent violation will be a $50 fine.</w:t>
      </w:r>
    </w:p>
    <w:p w14:paraId="577E5085" w14:textId="77777777" w:rsidR="006C7C29" w:rsidRDefault="00000000">
      <w:pPr>
        <w:pStyle w:val="BodyText"/>
        <w:spacing w:before="5"/>
        <w:ind w:left="2026"/>
      </w:pPr>
      <w:r>
        <w:rPr>
          <w:color w:val="333333"/>
        </w:rPr>
        <w:t>Working</w:t>
      </w:r>
      <w:r>
        <w:rPr>
          <w:color w:val="333333"/>
          <w:spacing w:val="-15"/>
        </w:rPr>
        <w:t xml:space="preserve"> </w:t>
      </w:r>
      <w:r>
        <w:rPr>
          <w:color w:val="333333"/>
        </w:rPr>
        <w:t>outside</w:t>
      </w:r>
      <w:r>
        <w:rPr>
          <w:color w:val="333333"/>
          <w:spacing w:val="-8"/>
        </w:rPr>
        <w:t xml:space="preserve"> </w:t>
      </w:r>
      <w:r>
        <w:rPr>
          <w:color w:val="333333"/>
        </w:rPr>
        <w:t>of</w:t>
      </w:r>
      <w:r>
        <w:rPr>
          <w:color w:val="333333"/>
          <w:spacing w:val="-10"/>
        </w:rPr>
        <w:t xml:space="preserve"> </w:t>
      </w:r>
      <w:r>
        <w:rPr>
          <w:color w:val="333333"/>
        </w:rPr>
        <w:t>allowable</w:t>
      </w:r>
      <w:r>
        <w:rPr>
          <w:color w:val="333333"/>
          <w:spacing w:val="-10"/>
        </w:rPr>
        <w:t xml:space="preserve"> </w:t>
      </w:r>
      <w:r>
        <w:rPr>
          <w:color w:val="333333"/>
        </w:rPr>
        <w:t>hours</w:t>
      </w:r>
      <w:r>
        <w:rPr>
          <w:color w:val="333333"/>
          <w:spacing w:val="-8"/>
        </w:rPr>
        <w:t xml:space="preserve"> </w:t>
      </w:r>
      <w:r>
        <w:rPr>
          <w:color w:val="333333"/>
        </w:rPr>
        <w:t>–</w:t>
      </w:r>
      <w:r>
        <w:rPr>
          <w:color w:val="333333"/>
          <w:spacing w:val="-11"/>
        </w:rPr>
        <w:t xml:space="preserve"> </w:t>
      </w:r>
      <w:r>
        <w:rPr>
          <w:color w:val="333333"/>
        </w:rPr>
        <w:t>Warning</w:t>
      </w:r>
      <w:r>
        <w:rPr>
          <w:color w:val="333333"/>
          <w:spacing w:val="-10"/>
        </w:rPr>
        <w:t xml:space="preserve"> </w:t>
      </w:r>
      <w:r>
        <w:rPr>
          <w:color w:val="333333"/>
        </w:rPr>
        <w:t>on</w:t>
      </w:r>
      <w:r>
        <w:rPr>
          <w:color w:val="333333"/>
          <w:spacing w:val="-10"/>
        </w:rPr>
        <w:t xml:space="preserve"> </w:t>
      </w:r>
      <w:r>
        <w:rPr>
          <w:color w:val="333333"/>
        </w:rPr>
        <w:t>the</w:t>
      </w:r>
      <w:r>
        <w:rPr>
          <w:color w:val="333333"/>
          <w:spacing w:val="-9"/>
        </w:rPr>
        <w:t xml:space="preserve"> </w:t>
      </w:r>
      <w:r>
        <w:rPr>
          <w:color w:val="333333"/>
        </w:rPr>
        <w:t>first</w:t>
      </w:r>
      <w:r>
        <w:rPr>
          <w:color w:val="333333"/>
          <w:spacing w:val="-10"/>
        </w:rPr>
        <w:t xml:space="preserve"> </w:t>
      </w:r>
      <w:r>
        <w:rPr>
          <w:color w:val="333333"/>
        </w:rPr>
        <w:t>occurrence</w:t>
      </w:r>
      <w:r>
        <w:rPr>
          <w:color w:val="333333"/>
          <w:spacing w:val="-10"/>
        </w:rPr>
        <w:t xml:space="preserve"> </w:t>
      </w:r>
      <w:r>
        <w:rPr>
          <w:color w:val="333333"/>
        </w:rPr>
        <w:t>and</w:t>
      </w:r>
      <w:r>
        <w:rPr>
          <w:color w:val="333333"/>
          <w:spacing w:val="-9"/>
        </w:rPr>
        <w:t xml:space="preserve"> </w:t>
      </w:r>
      <w:r>
        <w:rPr>
          <w:color w:val="333333"/>
        </w:rPr>
        <w:t>then</w:t>
      </w:r>
      <w:r>
        <w:rPr>
          <w:color w:val="333333"/>
          <w:spacing w:val="-11"/>
        </w:rPr>
        <w:t xml:space="preserve"> </w:t>
      </w:r>
      <w:r>
        <w:rPr>
          <w:color w:val="333333"/>
        </w:rPr>
        <w:t>$50</w:t>
      </w:r>
      <w:r>
        <w:rPr>
          <w:color w:val="333333"/>
          <w:spacing w:val="-9"/>
        </w:rPr>
        <w:t xml:space="preserve"> </w:t>
      </w:r>
      <w:r>
        <w:rPr>
          <w:color w:val="333333"/>
        </w:rPr>
        <w:t>per</w:t>
      </w:r>
      <w:r>
        <w:rPr>
          <w:color w:val="333333"/>
          <w:spacing w:val="-8"/>
        </w:rPr>
        <w:t xml:space="preserve"> </w:t>
      </w:r>
      <w:r>
        <w:rPr>
          <w:color w:val="333333"/>
          <w:spacing w:val="-2"/>
        </w:rPr>
        <w:t>incident</w:t>
      </w:r>
    </w:p>
    <w:p w14:paraId="23E3D96E" w14:textId="77777777" w:rsidR="006C7C29" w:rsidRDefault="006C7C29">
      <w:pPr>
        <w:pStyle w:val="BodyText"/>
        <w:spacing w:before="21"/>
      </w:pPr>
    </w:p>
    <w:p w14:paraId="77192600" w14:textId="77777777" w:rsidR="006C7C29" w:rsidRDefault="00000000">
      <w:pPr>
        <w:pStyle w:val="BodyText"/>
        <w:spacing w:line="249" w:lineRule="auto"/>
        <w:ind w:left="2026"/>
      </w:pPr>
      <w:r>
        <w:rPr>
          <w:color w:val="333333"/>
        </w:rPr>
        <w:t>Not</w:t>
      </w:r>
      <w:r>
        <w:rPr>
          <w:color w:val="333333"/>
          <w:spacing w:val="-6"/>
        </w:rPr>
        <w:t xml:space="preserve"> </w:t>
      </w:r>
      <w:r>
        <w:rPr>
          <w:color w:val="333333"/>
        </w:rPr>
        <w:t>completing</w:t>
      </w:r>
      <w:r>
        <w:rPr>
          <w:color w:val="333333"/>
          <w:spacing w:val="-5"/>
        </w:rPr>
        <w:t xml:space="preserve"> </w:t>
      </w:r>
      <w:r>
        <w:rPr>
          <w:color w:val="333333"/>
        </w:rPr>
        <w:t>construction</w:t>
      </w:r>
      <w:r>
        <w:rPr>
          <w:color w:val="333333"/>
          <w:spacing w:val="-5"/>
        </w:rPr>
        <w:t xml:space="preserve"> </w:t>
      </w:r>
      <w:r>
        <w:rPr>
          <w:color w:val="333333"/>
        </w:rPr>
        <w:t>within</w:t>
      </w:r>
      <w:r>
        <w:rPr>
          <w:color w:val="333333"/>
          <w:spacing w:val="-5"/>
        </w:rPr>
        <w:t xml:space="preserve"> </w:t>
      </w:r>
      <w:r>
        <w:rPr>
          <w:color w:val="333333"/>
        </w:rPr>
        <w:t>a</w:t>
      </w:r>
      <w:r>
        <w:rPr>
          <w:color w:val="333333"/>
          <w:spacing w:val="-5"/>
        </w:rPr>
        <w:t xml:space="preserve"> </w:t>
      </w:r>
      <w:r>
        <w:rPr>
          <w:color w:val="333333"/>
        </w:rPr>
        <w:t>year</w:t>
      </w:r>
      <w:r>
        <w:rPr>
          <w:color w:val="333333"/>
          <w:spacing w:val="-5"/>
        </w:rPr>
        <w:t xml:space="preserve"> </w:t>
      </w:r>
      <w:r>
        <w:rPr>
          <w:color w:val="333333"/>
        </w:rPr>
        <w:t>-</w:t>
      </w:r>
      <w:r>
        <w:rPr>
          <w:color w:val="333333"/>
          <w:spacing w:val="-5"/>
        </w:rPr>
        <w:t xml:space="preserve"> </w:t>
      </w:r>
      <w:r>
        <w:rPr>
          <w:color w:val="333333"/>
        </w:rPr>
        <w:t>If</w:t>
      </w:r>
      <w:r>
        <w:rPr>
          <w:color w:val="333333"/>
          <w:spacing w:val="-4"/>
        </w:rPr>
        <w:t xml:space="preserve"> </w:t>
      </w:r>
      <w:r>
        <w:rPr>
          <w:color w:val="333333"/>
        </w:rPr>
        <w:t>an</w:t>
      </w:r>
      <w:r>
        <w:rPr>
          <w:color w:val="333333"/>
          <w:spacing w:val="-5"/>
        </w:rPr>
        <w:t xml:space="preserve"> </w:t>
      </w:r>
      <w:r>
        <w:rPr>
          <w:color w:val="333333"/>
        </w:rPr>
        <w:t>owner</w:t>
      </w:r>
      <w:r>
        <w:rPr>
          <w:color w:val="333333"/>
          <w:spacing w:val="-6"/>
        </w:rPr>
        <w:t xml:space="preserve"> </w:t>
      </w:r>
      <w:proofErr w:type="spellStart"/>
      <w:r>
        <w:rPr>
          <w:color w:val="333333"/>
        </w:rPr>
        <w:t>can</w:t>
      </w:r>
      <w:r>
        <w:rPr>
          <w:color w:val="333333"/>
          <w:spacing w:val="-5"/>
        </w:rPr>
        <w:t xml:space="preserve"> </w:t>
      </w:r>
      <w:r>
        <w:rPr>
          <w:color w:val="333333"/>
        </w:rPr>
        <w:t>not</w:t>
      </w:r>
      <w:proofErr w:type="spellEnd"/>
      <w:r>
        <w:rPr>
          <w:color w:val="333333"/>
          <w:spacing w:val="-6"/>
        </w:rPr>
        <w:t xml:space="preserve"> </w:t>
      </w:r>
      <w:r>
        <w:rPr>
          <w:color w:val="333333"/>
        </w:rPr>
        <w:t>meet</w:t>
      </w:r>
      <w:r>
        <w:rPr>
          <w:color w:val="333333"/>
          <w:spacing w:val="-6"/>
        </w:rPr>
        <w:t xml:space="preserve"> </w:t>
      </w:r>
      <w:r>
        <w:rPr>
          <w:color w:val="333333"/>
        </w:rPr>
        <w:t>the</w:t>
      </w:r>
      <w:r>
        <w:rPr>
          <w:color w:val="333333"/>
          <w:spacing w:val="-6"/>
        </w:rPr>
        <w:t xml:space="preserve"> </w:t>
      </w:r>
      <w:proofErr w:type="gramStart"/>
      <w:r>
        <w:rPr>
          <w:color w:val="333333"/>
        </w:rPr>
        <w:t>12</w:t>
      </w:r>
      <w:r>
        <w:rPr>
          <w:color w:val="333333"/>
          <w:spacing w:val="-5"/>
        </w:rPr>
        <w:t xml:space="preserve"> </w:t>
      </w:r>
      <w:r>
        <w:rPr>
          <w:color w:val="333333"/>
        </w:rPr>
        <w:t>month</w:t>
      </w:r>
      <w:proofErr w:type="gramEnd"/>
      <w:r>
        <w:rPr>
          <w:color w:val="333333"/>
          <w:spacing w:val="-4"/>
        </w:rPr>
        <w:t xml:space="preserve"> </w:t>
      </w:r>
      <w:r>
        <w:rPr>
          <w:color w:val="333333"/>
        </w:rPr>
        <w:t>standard,</w:t>
      </w:r>
      <w:r>
        <w:rPr>
          <w:color w:val="333333"/>
          <w:spacing w:val="-6"/>
        </w:rPr>
        <w:t xml:space="preserve"> </w:t>
      </w:r>
      <w:r>
        <w:rPr>
          <w:color w:val="333333"/>
        </w:rPr>
        <w:t>they</w:t>
      </w:r>
      <w:r>
        <w:rPr>
          <w:color w:val="333333"/>
          <w:spacing w:val="-6"/>
        </w:rPr>
        <w:t xml:space="preserve"> </w:t>
      </w:r>
      <w:r>
        <w:rPr>
          <w:color w:val="333333"/>
        </w:rPr>
        <w:t>should contact the HOA prior to the deadline and provide an explanation and timeline for completion.</w:t>
      </w:r>
    </w:p>
    <w:p w14:paraId="1AD3D46D" w14:textId="77777777" w:rsidR="006C7C29" w:rsidRDefault="00000000">
      <w:pPr>
        <w:pStyle w:val="ListParagraph"/>
        <w:numPr>
          <w:ilvl w:val="0"/>
          <w:numId w:val="2"/>
        </w:numPr>
        <w:tabs>
          <w:tab w:val="left" w:pos="2384"/>
        </w:tabs>
        <w:spacing w:line="208" w:lineRule="exact"/>
        <w:ind w:hanging="358"/>
        <w:rPr>
          <w:sz w:val="20"/>
        </w:rPr>
      </w:pPr>
      <w:r>
        <w:rPr>
          <w:color w:val="333333"/>
          <w:sz w:val="20"/>
        </w:rPr>
        <w:t>$50</w:t>
      </w:r>
      <w:r>
        <w:rPr>
          <w:color w:val="333333"/>
          <w:spacing w:val="-13"/>
          <w:sz w:val="20"/>
        </w:rPr>
        <w:t xml:space="preserve"> </w:t>
      </w:r>
      <w:r>
        <w:rPr>
          <w:color w:val="333333"/>
          <w:sz w:val="20"/>
        </w:rPr>
        <w:t>initial</w:t>
      </w:r>
      <w:r>
        <w:rPr>
          <w:color w:val="333333"/>
          <w:spacing w:val="-9"/>
          <w:sz w:val="20"/>
        </w:rPr>
        <w:t xml:space="preserve"> </w:t>
      </w:r>
      <w:r>
        <w:rPr>
          <w:color w:val="333333"/>
          <w:spacing w:val="-4"/>
          <w:sz w:val="20"/>
        </w:rPr>
        <w:t>fine</w:t>
      </w:r>
    </w:p>
    <w:p w14:paraId="4B8907D4" w14:textId="77777777" w:rsidR="006C7C29" w:rsidRDefault="00000000">
      <w:pPr>
        <w:pStyle w:val="ListParagraph"/>
        <w:numPr>
          <w:ilvl w:val="0"/>
          <w:numId w:val="2"/>
        </w:numPr>
        <w:tabs>
          <w:tab w:val="left" w:pos="2384"/>
        </w:tabs>
        <w:spacing w:line="227" w:lineRule="exact"/>
        <w:ind w:hanging="358"/>
        <w:rPr>
          <w:sz w:val="20"/>
        </w:rPr>
      </w:pPr>
      <w:r>
        <w:rPr>
          <w:color w:val="333333"/>
          <w:sz w:val="20"/>
        </w:rPr>
        <w:t>$10</w:t>
      </w:r>
      <w:r>
        <w:rPr>
          <w:color w:val="333333"/>
          <w:spacing w:val="-9"/>
          <w:sz w:val="20"/>
        </w:rPr>
        <w:t xml:space="preserve"> </w:t>
      </w:r>
      <w:r>
        <w:rPr>
          <w:color w:val="333333"/>
          <w:sz w:val="20"/>
        </w:rPr>
        <w:t>a</w:t>
      </w:r>
      <w:r>
        <w:rPr>
          <w:color w:val="333333"/>
          <w:spacing w:val="-5"/>
          <w:sz w:val="20"/>
        </w:rPr>
        <w:t xml:space="preserve"> </w:t>
      </w:r>
      <w:r>
        <w:rPr>
          <w:color w:val="333333"/>
          <w:sz w:val="20"/>
        </w:rPr>
        <w:t>day</w:t>
      </w:r>
      <w:r>
        <w:rPr>
          <w:color w:val="333333"/>
          <w:spacing w:val="-7"/>
          <w:sz w:val="20"/>
        </w:rPr>
        <w:t xml:space="preserve"> </w:t>
      </w:r>
      <w:r>
        <w:rPr>
          <w:color w:val="333333"/>
          <w:sz w:val="20"/>
        </w:rPr>
        <w:t>until</w:t>
      </w:r>
      <w:r>
        <w:rPr>
          <w:color w:val="333333"/>
          <w:spacing w:val="-6"/>
          <w:sz w:val="20"/>
        </w:rPr>
        <w:t xml:space="preserve"> </w:t>
      </w:r>
      <w:r>
        <w:rPr>
          <w:color w:val="333333"/>
          <w:sz w:val="20"/>
        </w:rPr>
        <w:t>it</w:t>
      </w:r>
      <w:r>
        <w:rPr>
          <w:color w:val="333333"/>
          <w:spacing w:val="-7"/>
          <w:sz w:val="20"/>
        </w:rPr>
        <w:t xml:space="preserve"> </w:t>
      </w:r>
      <w:r>
        <w:rPr>
          <w:color w:val="333333"/>
          <w:sz w:val="20"/>
        </w:rPr>
        <w:t>is</w:t>
      </w:r>
      <w:r>
        <w:rPr>
          <w:color w:val="333333"/>
          <w:spacing w:val="-5"/>
          <w:sz w:val="20"/>
        </w:rPr>
        <w:t xml:space="preserve"> </w:t>
      </w:r>
      <w:r>
        <w:rPr>
          <w:color w:val="333333"/>
          <w:sz w:val="20"/>
        </w:rPr>
        <w:t>completed</w:t>
      </w:r>
      <w:r>
        <w:rPr>
          <w:color w:val="333333"/>
          <w:spacing w:val="-6"/>
          <w:sz w:val="20"/>
        </w:rPr>
        <w:t xml:space="preserve"> </w:t>
      </w:r>
      <w:r>
        <w:rPr>
          <w:color w:val="333333"/>
          <w:sz w:val="20"/>
        </w:rPr>
        <w:t>(up</w:t>
      </w:r>
      <w:r>
        <w:rPr>
          <w:color w:val="333333"/>
          <w:spacing w:val="-5"/>
          <w:sz w:val="20"/>
        </w:rPr>
        <w:t xml:space="preserve"> </w:t>
      </w:r>
      <w:r>
        <w:rPr>
          <w:color w:val="333333"/>
          <w:sz w:val="20"/>
        </w:rPr>
        <w:t>to</w:t>
      </w:r>
      <w:r>
        <w:rPr>
          <w:color w:val="333333"/>
          <w:spacing w:val="-6"/>
          <w:sz w:val="20"/>
        </w:rPr>
        <w:t xml:space="preserve"> </w:t>
      </w:r>
      <w:r>
        <w:rPr>
          <w:color w:val="333333"/>
          <w:sz w:val="20"/>
        </w:rPr>
        <w:t>a</w:t>
      </w:r>
      <w:r>
        <w:rPr>
          <w:color w:val="333333"/>
          <w:spacing w:val="-5"/>
          <w:sz w:val="20"/>
        </w:rPr>
        <w:t xml:space="preserve"> </w:t>
      </w:r>
      <w:r>
        <w:rPr>
          <w:color w:val="333333"/>
          <w:sz w:val="20"/>
        </w:rPr>
        <w:t>maximum</w:t>
      </w:r>
      <w:r>
        <w:rPr>
          <w:color w:val="333333"/>
          <w:spacing w:val="-6"/>
          <w:sz w:val="20"/>
        </w:rPr>
        <w:t xml:space="preserve"> </w:t>
      </w:r>
      <w:r>
        <w:rPr>
          <w:color w:val="333333"/>
          <w:sz w:val="20"/>
        </w:rPr>
        <w:t>of</w:t>
      </w:r>
      <w:r>
        <w:rPr>
          <w:color w:val="333333"/>
          <w:spacing w:val="-6"/>
          <w:sz w:val="20"/>
        </w:rPr>
        <w:t xml:space="preserve"> </w:t>
      </w:r>
      <w:r>
        <w:rPr>
          <w:color w:val="333333"/>
          <w:sz w:val="20"/>
        </w:rPr>
        <w:t>90</w:t>
      </w:r>
      <w:r>
        <w:rPr>
          <w:color w:val="333333"/>
          <w:spacing w:val="-5"/>
          <w:sz w:val="20"/>
        </w:rPr>
        <w:t xml:space="preserve"> </w:t>
      </w:r>
      <w:r>
        <w:rPr>
          <w:color w:val="333333"/>
          <w:spacing w:val="-2"/>
          <w:sz w:val="20"/>
        </w:rPr>
        <w:t>days)</w:t>
      </w:r>
    </w:p>
    <w:p w14:paraId="62FE2CA0" w14:textId="77777777" w:rsidR="006C7C29" w:rsidRDefault="00000000">
      <w:pPr>
        <w:pStyle w:val="BodyText"/>
        <w:spacing w:before="73"/>
        <w:ind w:left="2026"/>
      </w:pPr>
      <w:r>
        <w:rPr>
          <w:color w:val="333333"/>
        </w:rPr>
        <w:t>Not</w:t>
      </w:r>
      <w:r>
        <w:rPr>
          <w:color w:val="333333"/>
          <w:spacing w:val="-12"/>
        </w:rPr>
        <w:t xml:space="preserve"> </w:t>
      </w:r>
      <w:r>
        <w:rPr>
          <w:color w:val="333333"/>
        </w:rPr>
        <w:t>completing</w:t>
      </w:r>
      <w:r>
        <w:rPr>
          <w:color w:val="333333"/>
          <w:spacing w:val="-9"/>
        </w:rPr>
        <w:t xml:space="preserve"> </w:t>
      </w:r>
      <w:r>
        <w:rPr>
          <w:color w:val="333333"/>
        </w:rPr>
        <w:t>landscaping</w:t>
      </w:r>
      <w:r>
        <w:rPr>
          <w:color w:val="333333"/>
          <w:spacing w:val="-9"/>
        </w:rPr>
        <w:t xml:space="preserve"> </w:t>
      </w:r>
      <w:r>
        <w:rPr>
          <w:color w:val="333333"/>
        </w:rPr>
        <w:t>within</w:t>
      </w:r>
      <w:r>
        <w:rPr>
          <w:color w:val="333333"/>
          <w:spacing w:val="-9"/>
        </w:rPr>
        <w:t xml:space="preserve"> </w:t>
      </w:r>
      <w:r>
        <w:rPr>
          <w:color w:val="333333"/>
        </w:rPr>
        <w:t>6</w:t>
      </w:r>
      <w:r>
        <w:rPr>
          <w:color w:val="333333"/>
          <w:spacing w:val="-9"/>
        </w:rPr>
        <w:t xml:space="preserve"> </w:t>
      </w:r>
      <w:r>
        <w:rPr>
          <w:color w:val="333333"/>
        </w:rPr>
        <w:t>months</w:t>
      </w:r>
      <w:r>
        <w:rPr>
          <w:color w:val="333333"/>
          <w:spacing w:val="-9"/>
        </w:rPr>
        <w:t xml:space="preserve"> </w:t>
      </w:r>
      <w:r>
        <w:rPr>
          <w:color w:val="333333"/>
        </w:rPr>
        <w:t>of</w:t>
      </w:r>
      <w:r>
        <w:rPr>
          <w:color w:val="333333"/>
          <w:spacing w:val="-9"/>
        </w:rPr>
        <w:t xml:space="preserve"> </w:t>
      </w:r>
      <w:r>
        <w:rPr>
          <w:color w:val="333333"/>
        </w:rPr>
        <w:t>the</w:t>
      </w:r>
      <w:r>
        <w:rPr>
          <w:color w:val="333333"/>
          <w:spacing w:val="-9"/>
        </w:rPr>
        <w:t xml:space="preserve"> </w:t>
      </w:r>
      <w:r>
        <w:rPr>
          <w:color w:val="333333"/>
        </w:rPr>
        <w:t>homes’</w:t>
      </w:r>
      <w:r>
        <w:rPr>
          <w:color w:val="333333"/>
          <w:spacing w:val="-9"/>
        </w:rPr>
        <w:t xml:space="preserve"> </w:t>
      </w:r>
      <w:r>
        <w:rPr>
          <w:color w:val="333333"/>
          <w:spacing w:val="-2"/>
        </w:rPr>
        <w:t>completion</w:t>
      </w:r>
    </w:p>
    <w:p w14:paraId="4C02E372" w14:textId="77777777" w:rsidR="006C7C29" w:rsidRDefault="00000000">
      <w:pPr>
        <w:pStyle w:val="ListParagraph"/>
        <w:numPr>
          <w:ilvl w:val="0"/>
          <w:numId w:val="2"/>
        </w:numPr>
        <w:tabs>
          <w:tab w:val="left" w:pos="2384"/>
        </w:tabs>
        <w:spacing w:before="1"/>
        <w:ind w:hanging="358"/>
        <w:rPr>
          <w:sz w:val="20"/>
        </w:rPr>
      </w:pPr>
      <w:r>
        <w:rPr>
          <w:color w:val="333333"/>
          <w:sz w:val="20"/>
        </w:rPr>
        <w:t>$50</w:t>
      </w:r>
      <w:r>
        <w:rPr>
          <w:color w:val="333333"/>
          <w:spacing w:val="-13"/>
          <w:sz w:val="20"/>
        </w:rPr>
        <w:t xml:space="preserve"> </w:t>
      </w:r>
      <w:r>
        <w:rPr>
          <w:color w:val="333333"/>
          <w:sz w:val="20"/>
        </w:rPr>
        <w:t>initial</w:t>
      </w:r>
      <w:r>
        <w:rPr>
          <w:color w:val="333333"/>
          <w:spacing w:val="-9"/>
          <w:sz w:val="20"/>
        </w:rPr>
        <w:t xml:space="preserve"> </w:t>
      </w:r>
      <w:r>
        <w:rPr>
          <w:color w:val="333333"/>
          <w:spacing w:val="-4"/>
          <w:sz w:val="20"/>
        </w:rPr>
        <w:t>fine</w:t>
      </w:r>
    </w:p>
    <w:p w14:paraId="25DC66C8" w14:textId="77777777" w:rsidR="006C7C29" w:rsidRDefault="00000000">
      <w:pPr>
        <w:pStyle w:val="ListParagraph"/>
        <w:numPr>
          <w:ilvl w:val="0"/>
          <w:numId w:val="2"/>
        </w:numPr>
        <w:tabs>
          <w:tab w:val="left" w:pos="2384"/>
        </w:tabs>
        <w:spacing w:before="6"/>
        <w:ind w:hanging="358"/>
        <w:rPr>
          <w:sz w:val="20"/>
        </w:rPr>
      </w:pPr>
      <w:r>
        <w:rPr>
          <w:color w:val="333333"/>
          <w:sz w:val="20"/>
        </w:rPr>
        <w:t>$10</w:t>
      </w:r>
      <w:r>
        <w:rPr>
          <w:color w:val="333333"/>
          <w:spacing w:val="-9"/>
          <w:sz w:val="20"/>
        </w:rPr>
        <w:t xml:space="preserve"> </w:t>
      </w:r>
      <w:r>
        <w:rPr>
          <w:color w:val="333333"/>
          <w:sz w:val="20"/>
        </w:rPr>
        <w:t>a</w:t>
      </w:r>
      <w:r>
        <w:rPr>
          <w:color w:val="333333"/>
          <w:spacing w:val="-5"/>
          <w:sz w:val="20"/>
        </w:rPr>
        <w:t xml:space="preserve"> </w:t>
      </w:r>
      <w:r>
        <w:rPr>
          <w:color w:val="333333"/>
          <w:sz w:val="20"/>
        </w:rPr>
        <w:t>day</w:t>
      </w:r>
      <w:r>
        <w:rPr>
          <w:color w:val="333333"/>
          <w:spacing w:val="-6"/>
          <w:sz w:val="20"/>
        </w:rPr>
        <w:t xml:space="preserve"> </w:t>
      </w:r>
      <w:r>
        <w:rPr>
          <w:color w:val="333333"/>
          <w:sz w:val="20"/>
        </w:rPr>
        <w:t>until</w:t>
      </w:r>
      <w:r>
        <w:rPr>
          <w:color w:val="333333"/>
          <w:spacing w:val="-6"/>
          <w:sz w:val="20"/>
        </w:rPr>
        <w:t xml:space="preserve"> </w:t>
      </w:r>
      <w:r>
        <w:rPr>
          <w:color w:val="333333"/>
          <w:sz w:val="20"/>
        </w:rPr>
        <w:t>completed</w:t>
      </w:r>
      <w:r>
        <w:rPr>
          <w:color w:val="333333"/>
          <w:spacing w:val="-6"/>
          <w:sz w:val="20"/>
        </w:rPr>
        <w:t xml:space="preserve"> </w:t>
      </w:r>
      <w:r>
        <w:rPr>
          <w:color w:val="333333"/>
          <w:sz w:val="20"/>
        </w:rPr>
        <w:t>(up</w:t>
      </w:r>
      <w:r>
        <w:rPr>
          <w:color w:val="333333"/>
          <w:spacing w:val="-6"/>
          <w:sz w:val="20"/>
        </w:rPr>
        <w:t xml:space="preserve"> </w:t>
      </w:r>
      <w:r>
        <w:rPr>
          <w:color w:val="333333"/>
          <w:sz w:val="20"/>
        </w:rPr>
        <w:t>to</w:t>
      </w:r>
      <w:r>
        <w:rPr>
          <w:color w:val="333333"/>
          <w:spacing w:val="-5"/>
          <w:sz w:val="20"/>
        </w:rPr>
        <w:t xml:space="preserve"> </w:t>
      </w:r>
      <w:r>
        <w:rPr>
          <w:color w:val="333333"/>
          <w:sz w:val="20"/>
        </w:rPr>
        <w:t>a</w:t>
      </w:r>
      <w:r>
        <w:rPr>
          <w:color w:val="333333"/>
          <w:spacing w:val="-5"/>
          <w:sz w:val="20"/>
        </w:rPr>
        <w:t xml:space="preserve"> </w:t>
      </w:r>
      <w:r>
        <w:rPr>
          <w:color w:val="333333"/>
          <w:sz w:val="20"/>
        </w:rPr>
        <w:t>maximum</w:t>
      </w:r>
      <w:r>
        <w:rPr>
          <w:color w:val="333333"/>
          <w:spacing w:val="-5"/>
          <w:sz w:val="20"/>
        </w:rPr>
        <w:t xml:space="preserve"> </w:t>
      </w:r>
      <w:r>
        <w:rPr>
          <w:color w:val="333333"/>
          <w:sz w:val="20"/>
        </w:rPr>
        <w:t>of</w:t>
      </w:r>
      <w:r>
        <w:rPr>
          <w:color w:val="333333"/>
          <w:spacing w:val="-6"/>
          <w:sz w:val="20"/>
        </w:rPr>
        <w:t xml:space="preserve"> </w:t>
      </w:r>
      <w:r>
        <w:rPr>
          <w:color w:val="333333"/>
          <w:sz w:val="20"/>
        </w:rPr>
        <w:t>90</w:t>
      </w:r>
      <w:r>
        <w:rPr>
          <w:color w:val="333333"/>
          <w:spacing w:val="-5"/>
          <w:sz w:val="20"/>
        </w:rPr>
        <w:t xml:space="preserve"> </w:t>
      </w:r>
      <w:r>
        <w:rPr>
          <w:color w:val="333333"/>
          <w:spacing w:val="-2"/>
          <w:sz w:val="20"/>
        </w:rPr>
        <w:t>days)</w:t>
      </w:r>
    </w:p>
    <w:p w14:paraId="135FBC62" w14:textId="77777777" w:rsidR="006C7C29" w:rsidRDefault="006C7C29">
      <w:pPr>
        <w:pStyle w:val="BodyText"/>
        <w:spacing w:before="1"/>
      </w:pPr>
    </w:p>
    <w:p w14:paraId="5ACAB824" w14:textId="77777777" w:rsidR="006C7C29" w:rsidRDefault="00000000">
      <w:pPr>
        <w:pStyle w:val="BodyText"/>
        <w:spacing w:line="230" w:lineRule="exact"/>
        <w:ind w:left="1996"/>
      </w:pPr>
      <w:r>
        <w:rPr>
          <w:color w:val="333333"/>
        </w:rPr>
        <w:t>Failure</w:t>
      </w:r>
      <w:r>
        <w:rPr>
          <w:color w:val="333333"/>
          <w:spacing w:val="-12"/>
        </w:rPr>
        <w:t xml:space="preserve"> </w:t>
      </w:r>
      <w:r>
        <w:rPr>
          <w:color w:val="333333"/>
        </w:rPr>
        <w:t>to</w:t>
      </w:r>
      <w:r>
        <w:rPr>
          <w:color w:val="333333"/>
          <w:spacing w:val="-7"/>
        </w:rPr>
        <w:t xml:space="preserve"> </w:t>
      </w:r>
      <w:r>
        <w:rPr>
          <w:color w:val="333333"/>
        </w:rPr>
        <w:t>pay</w:t>
      </w:r>
      <w:r>
        <w:rPr>
          <w:color w:val="333333"/>
          <w:spacing w:val="-8"/>
        </w:rPr>
        <w:t xml:space="preserve"> </w:t>
      </w:r>
      <w:r>
        <w:rPr>
          <w:color w:val="333333"/>
        </w:rPr>
        <w:t>charges</w:t>
      </w:r>
      <w:r>
        <w:rPr>
          <w:color w:val="333333"/>
          <w:spacing w:val="-8"/>
        </w:rPr>
        <w:t xml:space="preserve"> </w:t>
      </w:r>
      <w:r>
        <w:rPr>
          <w:color w:val="333333"/>
        </w:rPr>
        <w:t>from</w:t>
      </w:r>
      <w:r>
        <w:rPr>
          <w:color w:val="333333"/>
          <w:spacing w:val="-9"/>
        </w:rPr>
        <w:t xml:space="preserve"> </w:t>
      </w:r>
      <w:r>
        <w:rPr>
          <w:color w:val="333333"/>
        </w:rPr>
        <w:t>mowing,</w:t>
      </w:r>
      <w:r>
        <w:rPr>
          <w:color w:val="333333"/>
          <w:spacing w:val="-9"/>
        </w:rPr>
        <w:t xml:space="preserve"> </w:t>
      </w:r>
      <w:r>
        <w:rPr>
          <w:color w:val="333333"/>
        </w:rPr>
        <w:t>fines,</w:t>
      </w:r>
      <w:r>
        <w:rPr>
          <w:color w:val="333333"/>
          <w:spacing w:val="-9"/>
        </w:rPr>
        <w:t xml:space="preserve"> </w:t>
      </w:r>
      <w:r>
        <w:rPr>
          <w:color w:val="333333"/>
        </w:rPr>
        <w:t>or</w:t>
      </w:r>
      <w:r>
        <w:rPr>
          <w:color w:val="333333"/>
          <w:spacing w:val="-7"/>
        </w:rPr>
        <w:t xml:space="preserve"> </w:t>
      </w:r>
      <w:r>
        <w:rPr>
          <w:color w:val="333333"/>
        </w:rPr>
        <w:t>other</w:t>
      </w:r>
      <w:r>
        <w:rPr>
          <w:color w:val="333333"/>
          <w:spacing w:val="-7"/>
        </w:rPr>
        <w:t xml:space="preserve"> </w:t>
      </w:r>
      <w:r>
        <w:rPr>
          <w:color w:val="333333"/>
        </w:rPr>
        <w:t>penalties,</w:t>
      </w:r>
      <w:r>
        <w:rPr>
          <w:color w:val="333333"/>
          <w:spacing w:val="-8"/>
        </w:rPr>
        <w:t xml:space="preserve"> </w:t>
      </w:r>
      <w:r>
        <w:rPr>
          <w:color w:val="333333"/>
          <w:spacing w:val="-4"/>
        </w:rPr>
        <w:t>etc.</w:t>
      </w:r>
    </w:p>
    <w:p w14:paraId="2E07344A" w14:textId="77777777" w:rsidR="006C7C29" w:rsidRDefault="00000000">
      <w:pPr>
        <w:pStyle w:val="ListParagraph"/>
        <w:numPr>
          <w:ilvl w:val="0"/>
          <w:numId w:val="2"/>
        </w:numPr>
        <w:tabs>
          <w:tab w:val="left" w:pos="2384"/>
        </w:tabs>
        <w:spacing w:line="230" w:lineRule="exact"/>
        <w:ind w:hanging="358"/>
        <w:rPr>
          <w:sz w:val="20"/>
        </w:rPr>
      </w:pPr>
      <w:r>
        <w:rPr>
          <w:color w:val="333333"/>
          <w:sz w:val="20"/>
        </w:rPr>
        <w:t>After</w:t>
      </w:r>
      <w:r>
        <w:rPr>
          <w:color w:val="333333"/>
          <w:spacing w:val="-10"/>
          <w:sz w:val="20"/>
        </w:rPr>
        <w:t xml:space="preserve"> </w:t>
      </w:r>
      <w:r>
        <w:rPr>
          <w:color w:val="333333"/>
          <w:sz w:val="20"/>
        </w:rPr>
        <w:t>90</w:t>
      </w:r>
      <w:r>
        <w:rPr>
          <w:color w:val="333333"/>
          <w:spacing w:val="-6"/>
          <w:sz w:val="20"/>
        </w:rPr>
        <w:t xml:space="preserve"> </w:t>
      </w:r>
      <w:r>
        <w:rPr>
          <w:color w:val="333333"/>
          <w:sz w:val="20"/>
        </w:rPr>
        <w:t>days,</w:t>
      </w:r>
      <w:r>
        <w:rPr>
          <w:color w:val="333333"/>
          <w:spacing w:val="-8"/>
          <w:sz w:val="20"/>
        </w:rPr>
        <w:t xml:space="preserve"> </w:t>
      </w:r>
      <w:r>
        <w:rPr>
          <w:color w:val="333333"/>
          <w:sz w:val="20"/>
        </w:rPr>
        <w:t>there</w:t>
      </w:r>
      <w:r>
        <w:rPr>
          <w:color w:val="333333"/>
          <w:spacing w:val="-7"/>
          <w:sz w:val="20"/>
        </w:rPr>
        <w:t xml:space="preserve"> </w:t>
      </w:r>
      <w:r>
        <w:rPr>
          <w:color w:val="333333"/>
          <w:sz w:val="20"/>
        </w:rPr>
        <w:t>will</w:t>
      </w:r>
      <w:r>
        <w:rPr>
          <w:color w:val="333333"/>
          <w:spacing w:val="-6"/>
          <w:sz w:val="20"/>
        </w:rPr>
        <w:t xml:space="preserve"> </w:t>
      </w:r>
      <w:r>
        <w:rPr>
          <w:color w:val="333333"/>
          <w:sz w:val="20"/>
        </w:rPr>
        <w:t>be</w:t>
      </w:r>
      <w:r>
        <w:rPr>
          <w:color w:val="333333"/>
          <w:spacing w:val="-9"/>
          <w:sz w:val="20"/>
        </w:rPr>
        <w:t xml:space="preserve"> </w:t>
      </w:r>
      <w:r>
        <w:rPr>
          <w:color w:val="333333"/>
          <w:sz w:val="20"/>
        </w:rPr>
        <w:t>a</w:t>
      </w:r>
      <w:r>
        <w:rPr>
          <w:color w:val="333333"/>
          <w:spacing w:val="-6"/>
          <w:sz w:val="20"/>
        </w:rPr>
        <w:t xml:space="preserve"> </w:t>
      </w:r>
      <w:r>
        <w:rPr>
          <w:color w:val="333333"/>
          <w:sz w:val="20"/>
        </w:rPr>
        <w:t>10%</w:t>
      </w:r>
      <w:r>
        <w:rPr>
          <w:color w:val="333333"/>
          <w:spacing w:val="-7"/>
          <w:sz w:val="20"/>
        </w:rPr>
        <w:t xml:space="preserve"> </w:t>
      </w:r>
      <w:r>
        <w:rPr>
          <w:color w:val="333333"/>
          <w:sz w:val="20"/>
        </w:rPr>
        <w:t>charge</w:t>
      </w:r>
      <w:r>
        <w:rPr>
          <w:color w:val="333333"/>
          <w:spacing w:val="-7"/>
          <w:sz w:val="20"/>
        </w:rPr>
        <w:t xml:space="preserve"> </w:t>
      </w:r>
      <w:r>
        <w:rPr>
          <w:color w:val="333333"/>
          <w:sz w:val="20"/>
        </w:rPr>
        <w:t>added</w:t>
      </w:r>
      <w:r>
        <w:rPr>
          <w:color w:val="333333"/>
          <w:spacing w:val="-7"/>
          <w:sz w:val="20"/>
        </w:rPr>
        <w:t xml:space="preserve"> </w:t>
      </w:r>
      <w:r>
        <w:rPr>
          <w:color w:val="333333"/>
          <w:sz w:val="20"/>
        </w:rPr>
        <w:t>to</w:t>
      </w:r>
      <w:r>
        <w:rPr>
          <w:color w:val="333333"/>
          <w:spacing w:val="-7"/>
          <w:sz w:val="20"/>
        </w:rPr>
        <w:t xml:space="preserve"> </w:t>
      </w:r>
      <w:r>
        <w:rPr>
          <w:color w:val="333333"/>
          <w:sz w:val="20"/>
        </w:rPr>
        <w:t>what</w:t>
      </w:r>
      <w:r>
        <w:rPr>
          <w:color w:val="333333"/>
          <w:spacing w:val="-7"/>
          <w:sz w:val="20"/>
        </w:rPr>
        <w:t xml:space="preserve"> </w:t>
      </w:r>
      <w:r>
        <w:rPr>
          <w:color w:val="333333"/>
          <w:sz w:val="20"/>
        </w:rPr>
        <w:t>is</w:t>
      </w:r>
      <w:r>
        <w:rPr>
          <w:color w:val="333333"/>
          <w:spacing w:val="-6"/>
          <w:sz w:val="20"/>
        </w:rPr>
        <w:t xml:space="preserve"> </w:t>
      </w:r>
      <w:r>
        <w:rPr>
          <w:color w:val="333333"/>
          <w:sz w:val="20"/>
        </w:rPr>
        <w:t>owed</w:t>
      </w:r>
      <w:r>
        <w:rPr>
          <w:color w:val="333333"/>
          <w:spacing w:val="-7"/>
          <w:sz w:val="20"/>
        </w:rPr>
        <w:t xml:space="preserve"> </w:t>
      </w:r>
      <w:r>
        <w:rPr>
          <w:color w:val="333333"/>
          <w:sz w:val="20"/>
        </w:rPr>
        <w:t>each</w:t>
      </w:r>
      <w:r>
        <w:rPr>
          <w:color w:val="333333"/>
          <w:spacing w:val="-6"/>
          <w:sz w:val="20"/>
        </w:rPr>
        <w:t xml:space="preserve"> </w:t>
      </w:r>
      <w:r>
        <w:rPr>
          <w:color w:val="333333"/>
          <w:sz w:val="20"/>
        </w:rPr>
        <w:t>month</w:t>
      </w:r>
      <w:r>
        <w:rPr>
          <w:color w:val="333333"/>
          <w:spacing w:val="-8"/>
          <w:sz w:val="20"/>
        </w:rPr>
        <w:t xml:space="preserve"> </w:t>
      </w:r>
      <w:r>
        <w:rPr>
          <w:color w:val="333333"/>
          <w:sz w:val="20"/>
        </w:rPr>
        <w:t>until</w:t>
      </w:r>
      <w:r>
        <w:rPr>
          <w:color w:val="333333"/>
          <w:spacing w:val="-7"/>
          <w:sz w:val="20"/>
        </w:rPr>
        <w:t xml:space="preserve"> </w:t>
      </w:r>
      <w:r>
        <w:rPr>
          <w:color w:val="333333"/>
          <w:sz w:val="20"/>
        </w:rPr>
        <w:t>the</w:t>
      </w:r>
      <w:r>
        <w:rPr>
          <w:color w:val="333333"/>
          <w:spacing w:val="-7"/>
          <w:sz w:val="20"/>
        </w:rPr>
        <w:t xml:space="preserve"> </w:t>
      </w:r>
      <w:r>
        <w:rPr>
          <w:color w:val="333333"/>
          <w:sz w:val="20"/>
        </w:rPr>
        <w:t>balance</w:t>
      </w:r>
      <w:r>
        <w:rPr>
          <w:color w:val="333333"/>
          <w:spacing w:val="-6"/>
          <w:sz w:val="20"/>
        </w:rPr>
        <w:t xml:space="preserve"> </w:t>
      </w:r>
      <w:r>
        <w:rPr>
          <w:color w:val="333333"/>
          <w:sz w:val="20"/>
        </w:rPr>
        <w:t>is</w:t>
      </w:r>
      <w:r>
        <w:rPr>
          <w:color w:val="333333"/>
          <w:spacing w:val="-6"/>
          <w:sz w:val="20"/>
        </w:rPr>
        <w:t xml:space="preserve"> </w:t>
      </w:r>
      <w:r>
        <w:rPr>
          <w:color w:val="333333"/>
          <w:spacing w:val="-4"/>
          <w:sz w:val="20"/>
        </w:rPr>
        <w:t>paid</w:t>
      </w:r>
    </w:p>
    <w:p w14:paraId="656DD458" w14:textId="77777777" w:rsidR="006C7C29" w:rsidRDefault="006C7C29">
      <w:pPr>
        <w:pStyle w:val="ListParagraph"/>
        <w:spacing w:line="230" w:lineRule="exact"/>
        <w:rPr>
          <w:sz w:val="20"/>
        </w:rPr>
        <w:sectPr w:rsidR="006C7C29">
          <w:pgSz w:w="12240" w:h="15840"/>
          <w:pgMar w:top="1040" w:right="360" w:bottom="280" w:left="360" w:header="720" w:footer="720" w:gutter="0"/>
          <w:cols w:space="720"/>
        </w:sectPr>
      </w:pPr>
    </w:p>
    <w:p w14:paraId="41782F87" w14:textId="77777777" w:rsidR="006C7C29" w:rsidRDefault="00000000">
      <w:pPr>
        <w:spacing w:before="130"/>
        <w:ind w:left="883"/>
        <w:rPr>
          <w:b/>
        </w:rPr>
      </w:pPr>
      <w:bookmarkStart w:id="108" w:name="_bookmark32"/>
      <w:bookmarkStart w:id="109" w:name="_bookmark33"/>
      <w:bookmarkStart w:id="110" w:name="_bookmark34"/>
      <w:bookmarkEnd w:id="108"/>
      <w:bookmarkEnd w:id="109"/>
      <w:bookmarkEnd w:id="110"/>
      <w:r>
        <w:rPr>
          <w:b/>
        </w:rPr>
        <w:lastRenderedPageBreak/>
        <w:t xml:space="preserve">APPENDIX </w:t>
      </w:r>
      <w:r>
        <w:rPr>
          <w:b/>
          <w:spacing w:val="-10"/>
        </w:rPr>
        <w:t>A</w:t>
      </w:r>
    </w:p>
    <w:p w14:paraId="3AC415AD" w14:textId="77777777" w:rsidR="006C7C29" w:rsidRDefault="006C7C29">
      <w:pPr>
        <w:pStyle w:val="BodyText"/>
        <w:rPr>
          <w:b/>
          <w:sz w:val="24"/>
        </w:rPr>
      </w:pPr>
    </w:p>
    <w:p w14:paraId="0F805A34" w14:textId="77777777" w:rsidR="006C7C29" w:rsidRDefault="006C7C29">
      <w:pPr>
        <w:pStyle w:val="BodyText"/>
        <w:spacing w:before="242"/>
        <w:rPr>
          <w:b/>
          <w:sz w:val="24"/>
        </w:rPr>
      </w:pPr>
    </w:p>
    <w:p w14:paraId="4A1133E3" w14:textId="77777777" w:rsidR="006C7C29" w:rsidRDefault="00000000">
      <w:pPr>
        <w:pStyle w:val="Heading2"/>
        <w:spacing w:before="1"/>
        <w:ind w:left="1158" w:firstLine="0"/>
      </w:pPr>
      <w:r>
        <w:rPr>
          <w:u w:val="thick"/>
        </w:rPr>
        <w:t>Existing</w:t>
      </w:r>
      <w:r>
        <w:rPr>
          <w:spacing w:val="-3"/>
          <w:u w:val="thick"/>
        </w:rPr>
        <w:t xml:space="preserve"> </w:t>
      </w:r>
      <w:r>
        <w:rPr>
          <w:u w:val="thick"/>
        </w:rPr>
        <w:t>Covenants</w:t>
      </w:r>
      <w:r>
        <w:rPr>
          <w:spacing w:val="-3"/>
          <w:u w:val="thick"/>
        </w:rPr>
        <w:t xml:space="preserve"> </w:t>
      </w:r>
      <w:r>
        <w:rPr>
          <w:u w:val="thick"/>
        </w:rPr>
        <w:t>and</w:t>
      </w:r>
      <w:r>
        <w:rPr>
          <w:spacing w:val="-2"/>
          <w:u w:val="thick"/>
        </w:rPr>
        <w:t xml:space="preserve"> Procedures</w:t>
      </w:r>
    </w:p>
    <w:p w14:paraId="110071BF" w14:textId="77777777" w:rsidR="006C7C29" w:rsidRDefault="006C7C29">
      <w:pPr>
        <w:pStyle w:val="BodyText"/>
        <w:spacing w:before="99"/>
        <w:rPr>
          <w:b/>
        </w:rPr>
      </w:pPr>
    </w:p>
    <w:p w14:paraId="59185D8A" w14:textId="77777777" w:rsidR="006C7C29" w:rsidRDefault="00000000">
      <w:pPr>
        <w:pStyle w:val="BodyText"/>
        <w:ind w:left="1158"/>
      </w:pPr>
      <w:r>
        <w:t>Violation</w:t>
      </w:r>
      <w:r>
        <w:rPr>
          <w:spacing w:val="-8"/>
        </w:rPr>
        <w:t xml:space="preserve"> </w:t>
      </w:r>
      <w:r>
        <w:rPr>
          <w:spacing w:val="-2"/>
        </w:rPr>
        <w:t>procedures:</w:t>
      </w:r>
    </w:p>
    <w:p w14:paraId="16C956F8" w14:textId="77777777" w:rsidR="006C7C29" w:rsidRDefault="006C7C29">
      <w:pPr>
        <w:pStyle w:val="BodyText"/>
        <w:spacing w:before="27"/>
        <w:ind w:left="1158"/>
      </w:pPr>
      <w:hyperlink w:anchor="_bookmark32" w:history="1">
        <w:r>
          <w:t>https://irp-</w:t>
        </w:r>
        <w:r>
          <w:rPr>
            <w:spacing w:val="-2"/>
          </w:rPr>
          <w:t>cdn.multiscreensite.com/ceb54ca8/files/uploaded/Osceola%20violation%20Procedure.pdf</w:t>
        </w:r>
      </w:hyperlink>
    </w:p>
    <w:p w14:paraId="451A27C8" w14:textId="77777777" w:rsidR="006C7C29" w:rsidRDefault="006C7C29">
      <w:pPr>
        <w:pStyle w:val="BodyText"/>
      </w:pPr>
    </w:p>
    <w:p w14:paraId="17750CA2" w14:textId="77777777" w:rsidR="006C7C29" w:rsidRDefault="006C7C29">
      <w:pPr>
        <w:pStyle w:val="BodyText"/>
      </w:pPr>
    </w:p>
    <w:p w14:paraId="007268B0" w14:textId="77777777" w:rsidR="006C7C29" w:rsidRDefault="006C7C29">
      <w:pPr>
        <w:pStyle w:val="BodyText"/>
        <w:spacing w:before="134"/>
      </w:pPr>
    </w:p>
    <w:p w14:paraId="4026E681" w14:textId="77777777" w:rsidR="006C7C29" w:rsidRDefault="00000000">
      <w:pPr>
        <w:pStyle w:val="BodyText"/>
        <w:spacing w:before="1"/>
        <w:ind w:left="1158"/>
      </w:pPr>
      <w:r>
        <w:t xml:space="preserve">Complaint </w:t>
      </w:r>
      <w:r>
        <w:rPr>
          <w:spacing w:val="-2"/>
        </w:rPr>
        <w:t>Process:</w:t>
      </w:r>
    </w:p>
    <w:p w14:paraId="2F65B00B" w14:textId="77777777" w:rsidR="006C7C29" w:rsidRDefault="006C7C29">
      <w:pPr>
        <w:pStyle w:val="BodyText"/>
        <w:spacing w:before="26"/>
        <w:ind w:left="1158"/>
      </w:pPr>
      <w:hyperlink w:anchor="_bookmark33" w:history="1">
        <w:r>
          <w:t>https://irp-</w:t>
        </w:r>
        <w:r>
          <w:rPr>
            <w:spacing w:val="-2"/>
          </w:rPr>
          <w:t>cdn.multiscreensite.com/ceb54ca8/files/uploaded/Complaint.pdf</w:t>
        </w:r>
      </w:hyperlink>
    </w:p>
    <w:p w14:paraId="6B1F5861" w14:textId="77777777" w:rsidR="006C7C29" w:rsidRDefault="006C7C29">
      <w:pPr>
        <w:pStyle w:val="BodyText"/>
      </w:pPr>
    </w:p>
    <w:p w14:paraId="2C8E7EE5" w14:textId="77777777" w:rsidR="006C7C29" w:rsidRDefault="006C7C29">
      <w:pPr>
        <w:pStyle w:val="BodyText"/>
        <w:spacing w:before="211"/>
      </w:pPr>
    </w:p>
    <w:p w14:paraId="71A6E231" w14:textId="77777777" w:rsidR="006C7C29" w:rsidRDefault="00000000">
      <w:pPr>
        <w:pStyle w:val="BodyText"/>
        <w:ind w:left="1145"/>
      </w:pPr>
      <w:r>
        <w:rPr>
          <w:spacing w:val="-2"/>
        </w:rPr>
        <w:t>Covenants:</w:t>
      </w:r>
    </w:p>
    <w:p w14:paraId="2A406B30" w14:textId="77777777" w:rsidR="006C7C29" w:rsidRDefault="006C7C29">
      <w:pPr>
        <w:pStyle w:val="BodyText"/>
        <w:spacing w:before="10"/>
        <w:ind w:left="1145"/>
      </w:pPr>
      <w:hyperlink w:anchor="_bookmark34" w:history="1">
        <w:r>
          <w:t>https://irp.cdn-</w:t>
        </w:r>
        <w:r>
          <w:rPr>
            <w:spacing w:val="-2"/>
          </w:rPr>
          <w:t>website.com/ceb54ca8/files/uploaded/Springs+at+Osceola+Covs.+and+condition.pdf</w:t>
        </w:r>
      </w:hyperlink>
    </w:p>
    <w:p w14:paraId="045CCDCF" w14:textId="77777777" w:rsidR="006C7C29" w:rsidRDefault="006C7C29">
      <w:pPr>
        <w:pStyle w:val="BodyText"/>
        <w:sectPr w:rsidR="006C7C29">
          <w:pgSz w:w="12240" w:h="15840"/>
          <w:pgMar w:top="1820" w:right="360" w:bottom="280" w:left="360" w:header="720" w:footer="720" w:gutter="0"/>
          <w:cols w:space="720"/>
        </w:sectPr>
      </w:pPr>
    </w:p>
    <w:p w14:paraId="7750289B" w14:textId="77777777" w:rsidR="006C7C29" w:rsidRDefault="00000000">
      <w:pPr>
        <w:pStyle w:val="Heading1"/>
        <w:spacing w:before="79"/>
        <w:ind w:left="270" w:firstLine="0"/>
      </w:pPr>
      <w:bookmarkStart w:id="111" w:name="APPENDIX_B"/>
      <w:bookmarkEnd w:id="111"/>
      <w:r>
        <w:rPr>
          <w:color w:val="3A3A3A"/>
        </w:rPr>
        <w:lastRenderedPageBreak/>
        <w:t>APPENDIX</w:t>
      </w:r>
      <w:r>
        <w:rPr>
          <w:color w:val="3A3A3A"/>
          <w:spacing w:val="-12"/>
        </w:rPr>
        <w:t xml:space="preserve"> </w:t>
      </w:r>
      <w:r>
        <w:rPr>
          <w:color w:val="3A3A3A"/>
          <w:spacing w:val="-10"/>
        </w:rPr>
        <w:t>B</w:t>
      </w:r>
    </w:p>
    <w:p w14:paraId="5932BB2B" w14:textId="77777777" w:rsidR="006C7C29" w:rsidRDefault="00000000">
      <w:pPr>
        <w:spacing w:before="67"/>
        <w:ind w:left="1950"/>
        <w:rPr>
          <w:b/>
          <w:sz w:val="20"/>
        </w:rPr>
      </w:pPr>
      <w:r>
        <w:rPr>
          <w:b/>
          <w:color w:val="3A3A3A"/>
          <w:sz w:val="20"/>
        </w:rPr>
        <w:t>DEFINITIONS</w:t>
      </w:r>
      <w:r>
        <w:rPr>
          <w:b/>
          <w:color w:val="3A3A3A"/>
          <w:spacing w:val="-11"/>
          <w:sz w:val="20"/>
        </w:rPr>
        <w:t xml:space="preserve"> </w:t>
      </w:r>
      <w:r>
        <w:rPr>
          <w:b/>
          <w:color w:val="3A3A3A"/>
          <w:sz w:val="20"/>
        </w:rPr>
        <w:t>USED</w:t>
      </w:r>
      <w:r>
        <w:rPr>
          <w:b/>
          <w:color w:val="3A3A3A"/>
          <w:spacing w:val="-8"/>
          <w:sz w:val="20"/>
        </w:rPr>
        <w:t xml:space="preserve"> </w:t>
      </w:r>
      <w:r>
        <w:rPr>
          <w:b/>
          <w:color w:val="3A3A3A"/>
          <w:sz w:val="20"/>
        </w:rPr>
        <w:t>IN</w:t>
      </w:r>
      <w:r>
        <w:rPr>
          <w:b/>
          <w:color w:val="3A3A3A"/>
          <w:spacing w:val="-8"/>
          <w:sz w:val="20"/>
        </w:rPr>
        <w:t xml:space="preserve"> </w:t>
      </w:r>
      <w:r>
        <w:rPr>
          <w:b/>
          <w:color w:val="3A3A3A"/>
          <w:sz w:val="20"/>
        </w:rPr>
        <w:t>THIS</w:t>
      </w:r>
      <w:r>
        <w:rPr>
          <w:b/>
          <w:color w:val="3A3A3A"/>
          <w:spacing w:val="-8"/>
          <w:sz w:val="20"/>
        </w:rPr>
        <w:t xml:space="preserve"> </w:t>
      </w:r>
      <w:r>
        <w:rPr>
          <w:b/>
          <w:color w:val="3A3A3A"/>
          <w:spacing w:val="-4"/>
          <w:sz w:val="20"/>
        </w:rPr>
        <w:t>BOOK</w:t>
      </w:r>
    </w:p>
    <w:p w14:paraId="0A433A04" w14:textId="77777777" w:rsidR="006C7C29" w:rsidRDefault="006C7C29">
      <w:pPr>
        <w:pStyle w:val="BodyText"/>
        <w:spacing w:before="5"/>
        <w:rPr>
          <w:b/>
        </w:rPr>
      </w:pPr>
    </w:p>
    <w:p w14:paraId="50155350" w14:textId="77777777" w:rsidR="006C7C29" w:rsidRDefault="00000000">
      <w:pPr>
        <w:pStyle w:val="BodyText"/>
        <w:spacing w:line="266" w:lineRule="auto"/>
        <w:ind w:left="1125" w:right="882" w:hanging="16"/>
        <w:jc w:val="both"/>
      </w:pPr>
      <w:r>
        <w:rPr>
          <w:color w:val="282828"/>
        </w:rPr>
        <w:t xml:space="preserve">Terms defined </w:t>
      </w:r>
      <w:r>
        <w:rPr>
          <w:color w:val="070707"/>
        </w:rPr>
        <w:t xml:space="preserve">in </w:t>
      </w:r>
      <w:r>
        <w:rPr>
          <w:color w:val="282828"/>
        </w:rPr>
        <w:t>the Declaration and not otherwise defined in this document have the meanings given to them in the declaration.</w:t>
      </w:r>
    </w:p>
    <w:p w14:paraId="5D2A162D" w14:textId="77777777" w:rsidR="006C7C29" w:rsidRDefault="00000000">
      <w:pPr>
        <w:pStyle w:val="Heading3"/>
        <w:spacing w:before="214"/>
      </w:pPr>
      <w:bookmarkStart w:id="112" w:name="BOARD_RAIL_FENCE"/>
      <w:bookmarkEnd w:id="112"/>
      <w:r>
        <w:rPr>
          <w:color w:val="282828"/>
        </w:rPr>
        <w:t>BOARD</w:t>
      </w:r>
      <w:r>
        <w:rPr>
          <w:color w:val="282828"/>
          <w:spacing w:val="-8"/>
        </w:rPr>
        <w:t xml:space="preserve"> </w:t>
      </w:r>
      <w:r>
        <w:rPr>
          <w:color w:val="282828"/>
        </w:rPr>
        <w:t>RAIL</w:t>
      </w:r>
      <w:r>
        <w:rPr>
          <w:color w:val="282828"/>
          <w:spacing w:val="-8"/>
        </w:rPr>
        <w:t xml:space="preserve"> </w:t>
      </w:r>
      <w:r>
        <w:rPr>
          <w:color w:val="282828"/>
          <w:spacing w:val="-2"/>
        </w:rPr>
        <w:t>FENCE</w:t>
      </w:r>
    </w:p>
    <w:p w14:paraId="32A1AEB0" w14:textId="77777777" w:rsidR="006C7C29" w:rsidRDefault="00000000">
      <w:pPr>
        <w:pStyle w:val="BodyText"/>
        <w:spacing w:before="4"/>
        <w:ind w:left="1125" w:right="137"/>
        <w:jc w:val="both"/>
      </w:pPr>
      <w:r>
        <w:rPr>
          <w:color w:val="282828"/>
        </w:rPr>
        <w:t>A fence consisting of horizontal rails of flat sawed lumber nailed to the flat sides of rectangular or square vertical posts. There are normally three horizontal rails with equal spacing. The fence is typically 48 inches high with the three horizontal rails spaced equally apart.</w:t>
      </w:r>
    </w:p>
    <w:p w14:paraId="7FB776D1" w14:textId="77777777" w:rsidR="006C7C29" w:rsidRDefault="00000000">
      <w:pPr>
        <w:pStyle w:val="Heading3"/>
        <w:spacing w:before="228"/>
      </w:pPr>
      <w:bookmarkStart w:id="113" w:name="BUILDABLE_AREA_LIMITS"/>
      <w:bookmarkEnd w:id="113"/>
      <w:r>
        <w:rPr>
          <w:color w:val="282828"/>
        </w:rPr>
        <w:t>BUILDABLE</w:t>
      </w:r>
      <w:r>
        <w:rPr>
          <w:color w:val="282828"/>
          <w:spacing w:val="-9"/>
        </w:rPr>
        <w:t xml:space="preserve"> </w:t>
      </w:r>
      <w:r>
        <w:rPr>
          <w:color w:val="282828"/>
        </w:rPr>
        <w:t>AREA</w:t>
      </w:r>
      <w:r>
        <w:rPr>
          <w:color w:val="282828"/>
          <w:spacing w:val="-8"/>
        </w:rPr>
        <w:t xml:space="preserve"> </w:t>
      </w:r>
      <w:r>
        <w:rPr>
          <w:color w:val="282828"/>
          <w:spacing w:val="-2"/>
        </w:rPr>
        <w:t>LIMITS</w:t>
      </w:r>
    </w:p>
    <w:p w14:paraId="3C562ACF" w14:textId="77777777" w:rsidR="006C7C29" w:rsidRDefault="00000000">
      <w:pPr>
        <w:pStyle w:val="BodyText"/>
        <w:ind w:left="1666"/>
      </w:pPr>
      <w:r>
        <w:rPr>
          <w:color w:val="3A3A3A"/>
        </w:rPr>
        <w:t>Area</w:t>
      </w:r>
      <w:r>
        <w:rPr>
          <w:color w:val="3A3A3A"/>
          <w:spacing w:val="-11"/>
        </w:rPr>
        <w:t xml:space="preserve"> </w:t>
      </w:r>
      <w:r>
        <w:rPr>
          <w:color w:val="3A3A3A"/>
        </w:rPr>
        <w:t>of</w:t>
      </w:r>
      <w:r>
        <w:rPr>
          <w:color w:val="3A3A3A"/>
          <w:spacing w:val="-8"/>
        </w:rPr>
        <w:t xml:space="preserve"> </w:t>
      </w:r>
      <w:r>
        <w:rPr>
          <w:color w:val="3A3A3A"/>
        </w:rPr>
        <w:t>a</w:t>
      </w:r>
      <w:r>
        <w:rPr>
          <w:color w:val="3A3A3A"/>
          <w:spacing w:val="-9"/>
        </w:rPr>
        <w:t xml:space="preserve"> </w:t>
      </w:r>
      <w:r>
        <w:rPr>
          <w:color w:val="3A3A3A"/>
        </w:rPr>
        <w:t>site</w:t>
      </w:r>
      <w:r>
        <w:rPr>
          <w:color w:val="3A3A3A"/>
          <w:spacing w:val="-9"/>
        </w:rPr>
        <w:t xml:space="preserve"> </w:t>
      </w:r>
      <w:r>
        <w:rPr>
          <w:color w:val="3A3A3A"/>
        </w:rPr>
        <w:t>where</w:t>
      </w:r>
      <w:r>
        <w:rPr>
          <w:color w:val="3A3A3A"/>
          <w:spacing w:val="-7"/>
        </w:rPr>
        <w:t xml:space="preserve"> </w:t>
      </w:r>
      <w:r>
        <w:rPr>
          <w:color w:val="282828"/>
        </w:rPr>
        <w:t>building</w:t>
      </w:r>
      <w:r>
        <w:rPr>
          <w:color w:val="282828"/>
          <w:spacing w:val="-7"/>
        </w:rPr>
        <w:t xml:space="preserve"> </w:t>
      </w:r>
      <w:r>
        <w:rPr>
          <w:color w:val="282828"/>
        </w:rPr>
        <w:t>is</w:t>
      </w:r>
      <w:r>
        <w:rPr>
          <w:color w:val="282828"/>
          <w:spacing w:val="-8"/>
        </w:rPr>
        <w:t xml:space="preserve"> </w:t>
      </w:r>
      <w:r>
        <w:rPr>
          <w:color w:val="282828"/>
        </w:rPr>
        <w:t>permitted</w:t>
      </w:r>
      <w:r>
        <w:rPr>
          <w:color w:val="282828"/>
          <w:spacing w:val="-8"/>
        </w:rPr>
        <w:t xml:space="preserve"> </w:t>
      </w:r>
      <w:r>
        <w:rPr>
          <w:color w:val="282828"/>
        </w:rPr>
        <w:t>as</w:t>
      </w:r>
      <w:r>
        <w:rPr>
          <w:color w:val="282828"/>
          <w:spacing w:val="-7"/>
        </w:rPr>
        <w:t xml:space="preserve"> </w:t>
      </w:r>
      <w:r>
        <w:rPr>
          <w:color w:val="282828"/>
        </w:rPr>
        <w:t>defined</w:t>
      </w:r>
      <w:r>
        <w:rPr>
          <w:color w:val="282828"/>
          <w:spacing w:val="-8"/>
        </w:rPr>
        <w:t xml:space="preserve"> </w:t>
      </w:r>
      <w:r>
        <w:rPr>
          <w:color w:val="282828"/>
        </w:rPr>
        <w:t>by</w:t>
      </w:r>
      <w:r>
        <w:rPr>
          <w:color w:val="282828"/>
          <w:spacing w:val="-8"/>
        </w:rPr>
        <w:t xml:space="preserve"> </w:t>
      </w:r>
      <w:r>
        <w:rPr>
          <w:color w:val="282828"/>
        </w:rPr>
        <w:t>the</w:t>
      </w:r>
      <w:r>
        <w:rPr>
          <w:color w:val="282828"/>
          <w:spacing w:val="-8"/>
        </w:rPr>
        <w:t xml:space="preserve"> </w:t>
      </w:r>
      <w:r>
        <w:rPr>
          <w:color w:val="282828"/>
        </w:rPr>
        <w:t>setback</w:t>
      </w:r>
      <w:r>
        <w:rPr>
          <w:color w:val="282828"/>
          <w:spacing w:val="-8"/>
        </w:rPr>
        <w:t xml:space="preserve"> </w:t>
      </w:r>
      <w:r>
        <w:rPr>
          <w:color w:val="282828"/>
          <w:spacing w:val="-2"/>
        </w:rPr>
        <w:t>lines.</w:t>
      </w:r>
    </w:p>
    <w:p w14:paraId="50B51CD7" w14:textId="77777777" w:rsidR="006C7C29" w:rsidRDefault="006C7C29">
      <w:pPr>
        <w:pStyle w:val="BodyText"/>
        <w:spacing w:before="1"/>
      </w:pPr>
    </w:p>
    <w:p w14:paraId="4F20558C" w14:textId="77777777" w:rsidR="006C7C29" w:rsidRDefault="00000000">
      <w:pPr>
        <w:pStyle w:val="Heading3"/>
      </w:pPr>
      <w:bookmarkStart w:id="114" w:name="CLEARING"/>
      <w:bookmarkEnd w:id="114"/>
      <w:r>
        <w:rPr>
          <w:color w:val="3A3A3A"/>
          <w:spacing w:val="-2"/>
        </w:rPr>
        <w:t>CLEARING</w:t>
      </w:r>
    </w:p>
    <w:p w14:paraId="267EB5DA" w14:textId="77777777" w:rsidR="006C7C29" w:rsidRDefault="00000000">
      <w:pPr>
        <w:pStyle w:val="BodyText"/>
        <w:spacing w:before="1"/>
        <w:ind w:left="1125"/>
        <w:jc w:val="both"/>
      </w:pPr>
      <w:r>
        <w:rPr>
          <w:color w:val="282828"/>
        </w:rPr>
        <w:t>Complete</w:t>
      </w:r>
      <w:r>
        <w:rPr>
          <w:color w:val="282828"/>
          <w:spacing w:val="-14"/>
        </w:rPr>
        <w:t xml:space="preserve"> </w:t>
      </w:r>
      <w:r>
        <w:rPr>
          <w:color w:val="282828"/>
        </w:rPr>
        <w:t>removal</w:t>
      </w:r>
      <w:r>
        <w:rPr>
          <w:color w:val="282828"/>
          <w:spacing w:val="-9"/>
        </w:rPr>
        <w:t xml:space="preserve"> </w:t>
      </w:r>
      <w:r>
        <w:rPr>
          <w:color w:val="282828"/>
        </w:rPr>
        <w:t>of</w:t>
      </w:r>
      <w:r>
        <w:rPr>
          <w:color w:val="282828"/>
          <w:spacing w:val="-9"/>
        </w:rPr>
        <w:t xml:space="preserve"> </w:t>
      </w:r>
      <w:r>
        <w:rPr>
          <w:color w:val="282828"/>
        </w:rPr>
        <w:t>natural</w:t>
      </w:r>
      <w:r>
        <w:rPr>
          <w:color w:val="282828"/>
          <w:spacing w:val="-8"/>
        </w:rPr>
        <w:t xml:space="preserve"> </w:t>
      </w:r>
      <w:r>
        <w:rPr>
          <w:color w:val="282828"/>
        </w:rPr>
        <w:t>vegetation</w:t>
      </w:r>
      <w:r>
        <w:rPr>
          <w:color w:val="282828"/>
          <w:spacing w:val="-11"/>
        </w:rPr>
        <w:t xml:space="preserve"> </w:t>
      </w:r>
      <w:r>
        <w:rPr>
          <w:color w:val="282828"/>
        </w:rPr>
        <w:t>from</w:t>
      </w:r>
      <w:r>
        <w:rPr>
          <w:color w:val="282828"/>
          <w:spacing w:val="-9"/>
        </w:rPr>
        <w:t xml:space="preserve"> </w:t>
      </w:r>
      <w:r>
        <w:rPr>
          <w:color w:val="282828"/>
        </w:rPr>
        <w:t>the</w:t>
      </w:r>
      <w:r>
        <w:rPr>
          <w:color w:val="282828"/>
          <w:spacing w:val="-9"/>
        </w:rPr>
        <w:t xml:space="preserve"> </w:t>
      </w:r>
      <w:r>
        <w:rPr>
          <w:color w:val="282828"/>
        </w:rPr>
        <w:t>area</w:t>
      </w:r>
      <w:r>
        <w:rPr>
          <w:color w:val="282828"/>
          <w:spacing w:val="-8"/>
        </w:rPr>
        <w:t xml:space="preserve"> </w:t>
      </w:r>
      <w:r>
        <w:rPr>
          <w:color w:val="282828"/>
        </w:rPr>
        <w:t>of</w:t>
      </w:r>
      <w:r>
        <w:rPr>
          <w:color w:val="282828"/>
          <w:spacing w:val="-9"/>
        </w:rPr>
        <w:t xml:space="preserve"> </w:t>
      </w:r>
      <w:r>
        <w:rPr>
          <w:color w:val="282828"/>
          <w:spacing w:val="-2"/>
        </w:rPr>
        <w:t>construction.</w:t>
      </w:r>
    </w:p>
    <w:p w14:paraId="66132570" w14:textId="77777777" w:rsidR="006C7C29" w:rsidRDefault="00000000">
      <w:pPr>
        <w:pStyle w:val="Heading3"/>
        <w:spacing w:before="218"/>
      </w:pPr>
      <w:bookmarkStart w:id="115" w:name="COMMON_AREA/OPEN_SPACE"/>
      <w:bookmarkEnd w:id="115"/>
      <w:r>
        <w:rPr>
          <w:color w:val="282828"/>
        </w:rPr>
        <w:t>COMMON</w:t>
      </w:r>
      <w:r>
        <w:rPr>
          <w:color w:val="282828"/>
          <w:spacing w:val="-11"/>
        </w:rPr>
        <w:t xml:space="preserve"> </w:t>
      </w:r>
      <w:r>
        <w:rPr>
          <w:color w:val="282828"/>
        </w:rPr>
        <w:t>AREA/OPEN</w:t>
      </w:r>
      <w:r>
        <w:rPr>
          <w:color w:val="282828"/>
          <w:spacing w:val="-11"/>
        </w:rPr>
        <w:t xml:space="preserve"> </w:t>
      </w:r>
      <w:r>
        <w:rPr>
          <w:color w:val="282828"/>
          <w:spacing w:val="-2"/>
        </w:rPr>
        <w:t>SPACE</w:t>
      </w:r>
    </w:p>
    <w:p w14:paraId="07903134" w14:textId="77777777" w:rsidR="006C7C29" w:rsidRDefault="00000000">
      <w:pPr>
        <w:pStyle w:val="BodyText"/>
        <w:spacing w:before="3"/>
        <w:ind w:left="1125" w:right="910"/>
        <w:jc w:val="both"/>
      </w:pPr>
      <w:r>
        <w:rPr>
          <w:color w:val="282828"/>
        </w:rPr>
        <w:t>Areas</w:t>
      </w:r>
      <w:r>
        <w:rPr>
          <w:color w:val="282828"/>
          <w:spacing w:val="36"/>
        </w:rPr>
        <w:t xml:space="preserve"> </w:t>
      </w:r>
      <w:r>
        <w:rPr>
          <w:color w:val="282828"/>
        </w:rPr>
        <w:t xml:space="preserve">within the community, other than those owned by individual homeowners, that are held in common by </w:t>
      </w:r>
      <w:proofErr w:type="gramStart"/>
      <w:r>
        <w:rPr>
          <w:color w:val="282828"/>
        </w:rPr>
        <w:t>homeowners</w:t>
      </w:r>
      <w:proofErr w:type="gramEnd"/>
      <w:r>
        <w:rPr>
          <w:color w:val="282828"/>
        </w:rPr>
        <w:t xml:space="preserve"> associations and maintained by these associations.</w:t>
      </w:r>
    </w:p>
    <w:p w14:paraId="41BC4081" w14:textId="77777777" w:rsidR="006C7C29" w:rsidRDefault="00000000">
      <w:pPr>
        <w:pStyle w:val="Heading3"/>
        <w:spacing w:before="228"/>
      </w:pPr>
      <w:bookmarkStart w:id="116" w:name="CONTEMPORARY_STYLE"/>
      <w:bookmarkEnd w:id="116"/>
      <w:r>
        <w:rPr>
          <w:color w:val="282828"/>
          <w:spacing w:val="-2"/>
        </w:rPr>
        <w:t>CONTEMPORARY</w:t>
      </w:r>
      <w:r>
        <w:rPr>
          <w:color w:val="282828"/>
        </w:rPr>
        <w:t xml:space="preserve"> </w:t>
      </w:r>
      <w:r>
        <w:rPr>
          <w:color w:val="282828"/>
          <w:spacing w:val="-4"/>
        </w:rPr>
        <w:t>STYLE</w:t>
      </w:r>
    </w:p>
    <w:p w14:paraId="6E035992" w14:textId="77777777" w:rsidR="006C7C29" w:rsidRDefault="00000000">
      <w:pPr>
        <w:pStyle w:val="BodyText"/>
        <w:ind w:left="1125" w:right="894"/>
        <w:jc w:val="both"/>
      </w:pPr>
      <w:proofErr w:type="gramStart"/>
      <w:r>
        <w:rPr>
          <w:color w:val="282828"/>
        </w:rPr>
        <w:t>For the purpose of</w:t>
      </w:r>
      <w:proofErr w:type="gramEnd"/>
      <w:r>
        <w:rPr>
          <w:color w:val="282828"/>
        </w:rPr>
        <w:t xml:space="preserve"> the guidelines, Contemporary style shall be defined as that which does not use an architectural vocabulary of details or elements copies from any pre-twentieth century historical period. Twentieth century historical styles such as Craftsman, Prairie, Modernistic and International are </w:t>
      </w:r>
      <w:r>
        <w:rPr>
          <w:color w:val="282828"/>
          <w:spacing w:val="-2"/>
        </w:rPr>
        <w:t>Contemporary.</w:t>
      </w:r>
    </w:p>
    <w:p w14:paraId="11902589" w14:textId="77777777" w:rsidR="006C7C29" w:rsidRDefault="006C7C29">
      <w:pPr>
        <w:pStyle w:val="BodyText"/>
        <w:spacing w:before="2"/>
      </w:pPr>
    </w:p>
    <w:p w14:paraId="61FCB708" w14:textId="77777777" w:rsidR="006C7C29" w:rsidRDefault="00000000">
      <w:pPr>
        <w:pStyle w:val="Heading3"/>
      </w:pPr>
      <w:bookmarkStart w:id="117" w:name="CORNICE"/>
      <w:bookmarkEnd w:id="117"/>
      <w:r>
        <w:rPr>
          <w:color w:val="282828"/>
          <w:spacing w:val="-2"/>
        </w:rPr>
        <w:t>CORNICE</w:t>
      </w:r>
    </w:p>
    <w:p w14:paraId="3706ABF0" w14:textId="77777777" w:rsidR="006C7C29" w:rsidRDefault="00000000">
      <w:pPr>
        <w:pStyle w:val="BodyText"/>
        <w:spacing w:before="1"/>
        <w:ind w:left="1125"/>
        <w:jc w:val="both"/>
      </w:pPr>
      <w:r>
        <w:rPr>
          <w:color w:val="282828"/>
        </w:rPr>
        <w:t>Exterior</w:t>
      </w:r>
      <w:r>
        <w:rPr>
          <w:color w:val="282828"/>
          <w:spacing w:val="-12"/>
        </w:rPr>
        <w:t xml:space="preserve"> </w:t>
      </w:r>
      <w:r>
        <w:rPr>
          <w:color w:val="282828"/>
        </w:rPr>
        <w:t>trim</w:t>
      </w:r>
      <w:r>
        <w:rPr>
          <w:color w:val="282828"/>
          <w:spacing w:val="-8"/>
        </w:rPr>
        <w:t xml:space="preserve"> </w:t>
      </w:r>
      <w:r>
        <w:rPr>
          <w:color w:val="282828"/>
        </w:rPr>
        <w:t>of</w:t>
      </w:r>
      <w:r>
        <w:rPr>
          <w:color w:val="282828"/>
          <w:spacing w:val="-7"/>
        </w:rPr>
        <w:t xml:space="preserve"> </w:t>
      </w:r>
      <w:r>
        <w:rPr>
          <w:color w:val="282828"/>
        </w:rPr>
        <w:t>a</w:t>
      </w:r>
      <w:r>
        <w:rPr>
          <w:color w:val="282828"/>
          <w:spacing w:val="-8"/>
        </w:rPr>
        <w:t xml:space="preserve"> </w:t>
      </w:r>
      <w:r>
        <w:rPr>
          <w:color w:val="282828"/>
        </w:rPr>
        <w:t>structure</w:t>
      </w:r>
      <w:r>
        <w:rPr>
          <w:color w:val="282828"/>
          <w:spacing w:val="-9"/>
        </w:rPr>
        <w:t xml:space="preserve"> </w:t>
      </w:r>
      <w:r>
        <w:rPr>
          <w:color w:val="282828"/>
        </w:rPr>
        <w:t>at</w:t>
      </w:r>
      <w:r>
        <w:rPr>
          <w:color w:val="282828"/>
          <w:spacing w:val="-7"/>
        </w:rPr>
        <w:t xml:space="preserve"> </w:t>
      </w:r>
      <w:r>
        <w:rPr>
          <w:color w:val="282828"/>
        </w:rPr>
        <w:t>the</w:t>
      </w:r>
      <w:r>
        <w:rPr>
          <w:color w:val="282828"/>
          <w:spacing w:val="-8"/>
        </w:rPr>
        <w:t xml:space="preserve"> </w:t>
      </w:r>
      <w:r>
        <w:rPr>
          <w:color w:val="282828"/>
        </w:rPr>
        <w:t>eave;</w:t>
      </w:r>
      <w:r>
        <w:rPr>
          <w:color w:val="282828"/>
          <w:spacing w:val="-8"/>
        </w:rPr>
        <w:t xml:space="preserve"> </w:t>
      </w:r>
      <w:r>
        <w:rPr>
          <w:color w:val="282828"/>
        </w:rPr>
        <w:t>usually</w:t>
      </w:r>
      <w:r>
        <w:rPr>
          <w:color w:val="282828"/>
          <w:spacing w:val="-7"/>
        </w:rPr>
        <w:t xml:space="preserve"> </w:t>
      </w:r>
      <w:r>
        <w:rPr>
          <w:color w:val="282828"/>
        </w:rPr>
        <w:t>consists</w:t>
      </w:r>
      <w:r>
        <w:rPr>
          <w:color w:val="282828"/>
          <w:spacing w:val="-7"/>
        </w:rPr>
        <w:t xml:space="preserve"> </w:t>
      </w:r>
      <w:r>
        <w:rPr>
          <w:color w:val="282828"/>
        </w:rPr>
        <w:t>of</w:t>
      </w:r>
      <w:r>
        <w:rPr>
          <w:color w:val="282828"/>
          <w:spacing w:val="-8"/>
        </w:rPr>
        <w:t xml:space="preserve"> </w:t>
      </w:r>
      <w:r>
        <w:rPr>
          <w:color w:val="282828"/>
        </w:rPr>
        <w:t>bed</w:t>
      </w:r>
      <w:r>
        <w:rPr>
          <w:color w:val="282828"/>
          <w:spacing w:val="-7"/>
        </w:rPr>
        <w:t xml:space="preserve"> </w:t>
      </w:r>
      <w:r>
        <w:rPr>
          <w:color w:val="282828"/>
        </w:rPr>
        <w:t>molding,</w:t>
      </w:r>
      <w:r>
        <w:rPr>
          <w:color w:val="282828"/>
          <w:spacing w:val="-8"/>
        </w:rPr>
        <w:t xml:space="preserve"> </w:t>
      </w:r>
      <w:r>
        <w:rPr>
          <w:color w:val="282828"/>
        </w:rPr>
        <w:t>soffit,</w:t>
      </w:r>
      <w:r>
        <w:rPr>
          <w:color w:val="282828"/>
          <w:spacing w:val="-9"/>
        </w:rPr>
        <w:t xml:space="preserve"> </w:t>
      </w:r>
      <w:r>
        <w:rPr>
          <w:color w:val="282828"/>
        </w:rPr>
        <w:t>fascia</w:t>
      </w:r>
      <w:r>
        <w:rPr>
          <w:color w:val="282828"/>
          <w:spacing w:val="-6"/>
        </w:rPr>
        <w:t xml:space="preserve"> </w:t>
      </w:r>
      <w:r>
        <w:rPr>
          <w:color w:val="282828"/>
        </w:rPr>
        <w:t>and</w:t>
      </w:r>
      <w:r>
        <w:rPr>
          <w:color w:val="282828"/>
          <w:spacing w:val="-8"/>
        </w:rPr>
        <w:t xml:space="preserve"> </w:t>
      </w:r>
      <w:r>
        <w:rPr>
          <w:color w:val="282828"/>
        </w:rPr>
        <w:t>crown</w:t>
      </w:r>
      <w:r>
        <w:rPr>
          <w:color w:val="282828"/>
          <w:spacing w:val="-7"/>
        </w:rPr>
        <w:t xml:space="preserve"> </w:t>
      </w:r>
      <w:r>
        <w:rPr>
          <w:color w:val="282828"/>
          <w:spacing w:val="-2"/>
        </w:rPr>
        <w:t>molding.</w:t>
      </w:r>
    </w:p>
    <w:p w14:paraId="15FEDD99" w14:textId="77777777" w:rsidR="006C7C29" w:rsidRDefault="00000000">
      <w:pPr>
        <w:pStyle w:val="Heading3"/>
        <w:spacing w:before="226"/>
      </w:pPr>
      <w:bookmarkStart w:id="118" w:name="CORNER_BOARDS"/>
      <w:bookmarkEnd w:id="118"/>
      <w:r>
        <w:rPr>
          <w:color w:val="282828"/>
        </w:rPr>
        <w:t>CORNER</w:t>
      </w:r>
      <w:r>
        <w:rPr>
          <w:color w:val="282828"/>
          <w:spacing w:val="-8"/>
        </w:rPr>
        <w:t xml:space="preserve"> </w:t>
      </w:r>
      <w:r>
        <w:rPr>
          <w:color w:val="282828"/>
          <w:spacing w:val="-2"/>
        </w:rPr>
        <w:t>BOARDS</w:t>
      </w:r>
    </w:p>
    <w:p w14:paraId="6D87EE07" w14:textId="77777777" w:rsidR="006C7C29" w:rsidRDefault="00000000">
      <w:pPr>
        <w:pStyle w:val="BodyText"/>
        <w:spacing w:before="1"/>
        <w:ind w:left="1125"/>
        <w:jc w:val="both"/>
      </w:pPr>
      <w:r>
        <w:rPr>
          <w:color w:val="282828"/>
        </w:rPr>
        <w:t>Vertical</w:t>
      </w:r>
      <w:r>
        <w:rPr>
          <w:color w:val="282828"/>
          <w:spacing w:val="-13"/>
        </w:rPr>
        <w:t xml:space="preserve"> </w:t>
      </w:r>
      <w:r>
        <w:rPr>
          <w:color w:val="282828"/>
        </w:rPr>
        <w:t>boards</w:t>
      </w:r>
      <w:r>
        <w:rPr>
          <w:color w:val="282828"/>
          <w:spacing w:val="-8"/>
        </w:rPr>
        <w:t xml:space="preserve"> </w:t>
      </w:r>
      <w:r>
        <w:rPr>
          <w:color w:val="282828"/>
        </w:rPr>
        <w:t>installed</w:t>
      </w:r>
      <w:r>
        <w:rPr>
          <w:color w:val="282828"/>
          <w:spacing w:val="-8"/>
        </w:rPr>
        <w:t xml:space="preserve"> </w:t>
      </w:r>
      <w:r>
        <w:rPr>
          <w:color w:val="282828"/>
        </w:rPr>
        <w:t>on</w:t>
      </w:r>
      <w:r>
        <w:rPr>
          <w:color w:val="282828"/>
          <w:spacing w:val="-9"/>
        </w:rPr>
        <w:t xml:space="preserve"> </w:t>
      </w:r>
      <w:r>
        <w:rPr>
          <w:color w:val="3A3A3A"/>
        </w:rPr>
        <w:t>the</w:t>
      </w:r>
      <w:r>
        <w:rPr>
          <w:color w:val="3A3A3A"/>
          <w:spacing w:val="-9"/>
        </w:rPr>
        <w:t xml:space="preserve"> </w:t>
      </w:r>
      <w:r>
        <w:rPr>
          <w:color w:val="282828"/>
        </w:rPr>
        <w:t>corners</w:t>
      </w:r>
      <w:r>
        <w:rPr>
          <w:color w:val="282828"/>
          <w:spacing w:val="-9"/>
        </w:rPr>
        <w:t xml:space="preserve"> </w:t>
      </w:r>
      <w:r>
        <w:rPr>
          <w:color w:val="282828"/>
        </w:rPr>
        <w:t>of</w:t>
      </w:r>
      <w:r>
        <w:rPr>
          <w:color w:val="282828"/>
          <w:spacing w:val="-9"/>
        </w:rPr>
        <w:t xml:space="preserve"> </w:t>
      </w:r>
      <w:r>
        <w:rPr>
          <w:color w:val="282828"/>
        </w:rPr>
        <w:t>wood</w:t>
      </w:r>
      <w:r>
        <w:rPr>
          <w:color w:val="282828"/>
          <w:spacing w:val="-9"/>
        </w:rPr>
        <w:t xml:space="preserve"> </w:t>
      </w:r>
      <w:r>
        <w:rPr>
          <w:color w:val="282828"/>
        </w:rPr>
        <w:t>sided</w:t>
      </w:r>
      <w:r>
        <w:rPr>
          <w:color w:val="282828"/>
          <w:spacing w:val="-9"/>
        </w:rPr>
        <w:t xml:space="preserve"> </w:t>
      </w:r>
      <w:r>
        <w:rPr>
          <w:color w:val="282828"/>
        </w:rPr>
        <w:t>homes</w:t>
      </w:r>
      <w:r>
        <w:rPr>
          <w:color w:val="282828"/>
          <w:spacing w:val="-8"/>
        </w:rPr>
        <w:t xml:space="preserve"> </w:t>
      </w:r>
      <w:r>
        <w:rPr>
          <w:color w:val="3A3A3A"/>
        </w:rPr>
        <w:t>to</w:t>
      </w:r>
      <w:r>
        <w:rPr>
          <w:color w:val="3A3A3A"/>
          <w:spacing w:val="-10"/>
        </w:rPr>
        <w:t xml:space="preserve"> </w:t>
      </w:r>
      <w:r>
        <w:rPr>
          <w:color w:val="282828"/>
        </w:rPr>
        <w:t>cover</w:t>
      </w:r>
      <w:r>
        <w:rPr>
          <w:color w:val="282828"/>
          <w:spacing w:val="-8"/>
        </w:rPr>
        <w:t xml:space="preserve"> </w:t>
      </w:r>
      <w:r>
        <w:rPr>
          <w:color w:val="282828"/>
        </w:rPr>
        <w:t>the</w:t>
      </w:r>
      <w:r>
        <w:rPr>
          <w:color w:val="282828"/>
          <w:spacing w:val="-9"/>
        </w:rPr>
        <w:t xml:space="preserve"> </w:t>
      </w:r>
      <w:r>
        <w:rPr>
          <w:color w:val="282828"/>
        </w:rPr>
        <w:t>ends</w:t>
      </w:r>
      <w:r>
        <w:rPr>
          <w:color w:val="282828"/>
          <w:spacing w:val="-8"/>
        </w:rPr>
        <w:t xml:space="preserve"> </w:t>
      </w:r>
      <w:r>
        <w:rPr>
          <w:color w:val="282828"/>
        </w:rPr>
        <w:t>of</w:t>
      </w:r>
      <w:r>
        <w:rPr>
          <w:color w:val="282828"/>
          <w:spacing w:val="-9"/>
        </w:rPr>
        <w:t xml:space="preserve"> </w:t>
      </w:r>
      <w:r>
        <w:rPr>
          <w:color w:val="282828"/>
        </w:rPr>
        <w:t>the</w:t>
      </w:r>
      <w:r>
        <w:rPr>
          <w:color w:val="282828"/>
          <w:spacing w:val="-7"/>
        </w:rPr>
        <w:t xml:space="preserve"> </w:t>
      </w:r>
      <w:r>
        <w:rPr>
          <w:color w:val="282828"/>
          <w:spacing w:val="-2"/>
        </w:rPr>
        <w:t>siding.</w:t>
      </w:r>
    </w:p>
    <w:p w14:paraId="12C36C45" w14:textId="77777777" w:rsidR="006C7C29" w:rsidRDefault="006C7C29">
      <w:pPr>
        <w:pStyle w:val="BodyText"/>
      </w:pPr>
    </w:p>
    <w:p w14:paraId="6E1D51EE" w14:textId="77777777" w:rsidR="006C7C29" w:rsidRDefault="00000000">
      <w:pPr>
        <w:pStyle w:val="Heading3"/>
        <w:ind w:left="1110"/>
      </w:pPr>
      <w:bookmarkStart w:id="119" w:name="DIMENSIONAL_COMPOSITION_SHINGLE"/>
      <w:bookmarkEnd w:id="119"/>
      <w:r>
        <w:rPr>
          <w:color w:val="282828"/>
          <w:spacing w:val="-2"/>
        </w:rPr>
        <w:t>DIMENSIONAL</w:t>
      </w:r>
      <w:r>
        <w:rPr>
          <w:color w:val="282828"/>
          <w:spacing w:val="5"/>
        </w:rPr>
        <w:t xml:space="preserve"> </w:t>
      </w:r>
      <w:r>
        <w:rPr>
          <w:color w:val="282828"/>
          <w:spacing w:val="-2"/>
        </w:rPr>
        <w:t>COMPOSITION</w:t>
      </w:r>
      <w:r>
        <w:rPr>
          <w:color w:val="282828"/>
          <w:spacing w:val="7"/>
        </w:rPr>
        <w:t xml:space="preserve"> </w:t>
      </w:r>
      <w:r>
        <w:rPr>
          <w:color w:val="282828"/>
          <w:spacing w:val="-2"/>
        </w:rPr>
        <w:t>SHINGLE</w:t>
      </w:r>
    </w:p>
    <w:p w14:paraId="75DD0082" w14:textId="77777777" w:rsidR="006C7C29" w:rsidRDefault="00000000">
      <w:pPr>
        <w:pStyle w:val="BodyText"/>
        <w:spacing w:before="1"/>
        <w:ind w:left="1125" w:right="143"/>
        <w:jc w:val="both"/>
      </w:pPr>
      <w:r>
        <w:rPr>
          <w:color w:val="282828"/>
        </w:rPr>
        <w:t xml:space="preserve">Same as "patio home" under the Declaration Asphaltic/fiberglass roofing material manufactured </w:t>
      </w:r>
      <w:r>
        <w:rPr>
          <w:color w:val="070707"/>
        </w:rPr>
        <w:t xml:space="preserve">in </w:t>
      </w:r>
      <w:r>
        <w:rPr>
          <w:color w:val="282828"/>
        </w:rPr>
        <w:t>laminated layers to achieve the depth and dimension variation that simulates the look of wood shingles or slate. The material is imbedded with the color grain to provide a variety of roofing color schemes.</w:t>
      </w:r>
    </w:p>
    <w:p w14:paraId="3A696E64" w14:textId="77777777" w:rsidR="006C7C29" w:rsidRDefault="006C7C29">
      <w:pPr>
        <w:pStyle w:val="BodyText"/>
        <w:spacing w:before="3"/>
      </w:pPr>
    </w:p>
    <w:p w14:paraId="79BCD335" w14:textId="77777777" w:rsidR="006C7C29" w:rsidRDefault="00000000">
      <w:pPr>
        <w:pStyle w:val="Heading3"/>
        <w:spacing w:line="230" w:lineRule="exact"/>
      </w:pPr>
      <w:bookmarkStart w:id="120" w:name="DORMER_WINDOW"/>
      <w:bookmarkEnd w:id="120"/>
      <w:r>
        <w:rPr>
          <w:color w:val="282828"/>
        </w:rPr>
        <w:t>DORMER</w:t>
      </w:r>
      <w:r>
        <w:rPr>
          <w:color w:val="282828"/>
          <w:spacing w:val="-7"/>
        </w:rPr>
        <w:t xml:space="preserve"> </w:t>
      </w:r>
      <w:r>
        <w:rPr>
          <w:color w:val="282828"/>
          <w:spacing w:val="-2"/>
        </w:rPr>
        <w:t>WINDOW</w:t>
      </w:r>
    </w:p>
    <w:p w14:paraId="5BFF9323" w14:textId="77777777" w:rsidR="006C7C29" w:rsidRDefault="00000000">
      <w:pPr>
        <w:pStyle w:val="BodyText"/>
        <w:spacing w:line="230" w:lineRule="exact"/>
        <w:ind w:left="1125"/>
        <w:jc w:val="both"/>
      </w:pPr>
      <w:r>
        <w:rPr>
          <w:color w:val="282828"/>
        </w:rPr>
        <w:t>Vertical</w:t>
      </w:r>
      <w:r>
        <w:rPr>
          <w:color w:val="282828"/>
          <w:spacing w:val="-13"/>
        </w:rPr>
        <w:t xml:space="preserve"> </w:t>
      </w:r>
      <w:r>
        <w:rPr>
          <w:color w:val="282828"/>
        </w:rPr>
        <w:t>window</w:t>
      </w:r>
      <w:r>
        <w:rPr>
          <w:color w:val="282828"/>
          <w:spacing w:val="-10"/>
        </w:rPr>
        <w:t xml:space="preserve"> </w:t>
      </w:r>
      <w:r>
        <w:rPr>
          <w:color w:val="282828"/>
        </w:rPr>
        <w:t>which</w:t>
      </w:r>
      <w:r>
        <w:rPr>
          <w:color w:val="282828"/>
          <w:spacing w:val="-11"/>
        </w:rPr>
        <w:t xml:space="preserve"> </w:t>
      </w:r>
      <w:r>
        <w:rPr>
          <w:color w:val="282828"/>
        </w:rPr>
        <w:t>projects</w:t>
      </w:r>
      <w:r>
        <w:rPr>
          <w:color w:val="282828"/>
          <w:spacing w:val="-9"/>
        </w:rPr>
        <w:t xml:space="preserve"> </w:t>
      </w:r>
      <w:r>
        <w:rPr>
          <w:color w:val="070707"/>
        </w:rPr>
        <w:t>from</w:t>
      </w:r>
      <w:r>
        <w:rPr>
          <w:color w:val="070707"/>
          <w:spacing w:val="-11"/>
        </w:rPr>
        <w:t xml:space="preserve"> </w:t>
      </w:r>
      <w:r>
        <w:rPr>
          <w:color w:val="3A3A3A"/>
        </w:rPr>
        <w:t>a</w:t>
      </w:r>
      <w:r>
        <w:rPr>
          <w:color w:val="3A3A3A"/>
          <w:spacing w:val="-10"/>
        </w:rPr>
        <w:t xml:space="preserve"> </w:t>
      </w:r>
      <w:r>
        <w:rPr>
          <w:color w:val="282828"/>
        </w:rPr>
        <w:t>sloping</w:t>
      </w:r>
      <w:r>
        <w:rPr>
          <w:color w:val="282828"/>
          <w:spacing w:val="-10"/>
        </w:rPr>
        <w:t xml:space="preserve"> </w:t>
      </w:r>
      <w:r>
        <w:rPr>
          <w:color w:val="282828"/>
        </w:rPr>
        <w:t>roof,</w:t>
      </w:r>
      <w:r>
        <w:rPr>
          <w:color w:val="282828"/>
          <w:spacing w:val="-11"/>
        </w:rPr>
        <w:t xml:space="preserve"> </w:t>
      </w:r>
      <w:r>
        <w:rPr>
          <w:color w:val="282828"/>
        </w:rPr>
        <w:t>placed</w:t>
      </w:r>
      <w:r>
        <w:rPr>
          <w:color w:val="282828"/>
          <w:spacing w:val="-10"/>
        </w:rPr>
        <w:t xml:space="preserve"> </w:t>
      </w:r>
      <w:r>
        <w:rPr>
          <w:color w:val="070707"/>
        </w:rPr>
        <w:t>in</w:t>
      </w:r>
      <w:r>
        <w:rPr>
          <w:color w:val="070707"/>
          <w:spacing w:val="-11"/>
        </w:rPr>
        <w:t xml:space="preserve"> </w:t>
      </w:r>
      <w:r>
        <w:rPr>
          <w:color w:val="282828"/>
        </w:rPr>
        <w:t>a</w:t>
      </w:r>
      <w:r>
        <w:rPr>
          <w:color w:val="282828"/>
          <w:spacing w:val="-10"/>
        </w:rPr>
        <w:t xml:space="preserve"> </w:t>
      </w:r>
      <w:r>
        <w:rPr>
          <w:color w:val="282828"/>
        </w:rPr>
        <w:t>small</w:t>
      </w:r>
      <w:r>
        <w:rPr>
          <w:color w:val="282828"/>
          <w:spacing w:val="-11"/>
        </w:rPr>
        <w:t xml:space="preserve"> </w:t>
      </w:r>
      <w:r>
        <w:rPr>
          <w:color w:val="282828"/>
        </w:rPr>
        <w:t>gabled</w:t>
      </w:r>
      <w:r>
        <w:rPr>
          <w:color w:val="282828"/>
          <w:spacing w:val="-9"/>
        </w:rPr>
        <w:t xml:space="preserve"> </w:t>
      </w:r>
      <w:r>
        <w:rPr>
          <w:color w:val="282828"/>
        </w:rPr>
        <w:t>enclosure</w:t>
      </w:r>
      <w:r>
        <w:rPr>
          <w:color w:val="282828"/>
          <w:spacing w:val="-9"/>
        </w:rPr>
        <w:t xml:space="preserve"> </w:t>
      </w:r>
      <w:r>
        <w:rPr>
          <w:color w:val="282828"/>
          <w:spacing w:val="-2"/>
        </w:rPr>
        <w:t>projection.</w:t>
      </w:r>
    </w:p>
    <w:p w14:paraId="76BC7B5B" w14:textId="77777777" w:rsidR="006C7C29" w:rsidRDefault="00000000">
      <w:pPr>
        <w:pStyle w:val="Heading3"/>
        <w:spacing w:before="227"/>
      </w:pPr>
      <w:bookmarkStart w:id="121" w:name="EASEMENT"/>
      <w:bookmarkEnd w:id="121"/>
      <w:r>
        <w:rPr>
          <w:color w:val="282828"/>
          <w:spacing w:val="-2"/>
        </w:rPr>
        <w:t>EASEMENT</w:t>
      </w:r>
    </w:p>
    <w:p w14:paraId="37D54380" w14:textId="77777777" w:rsidR="006C7C29" w:rsidRDefault="00000000">
      <w:pPr>
        <w:pStyle w:val="BodyText"/>
        <w:ind w:left="1125" w:right="878"/>
        <w:jc w:val="both"/>
      </w:pPr>
      <w:r>
        <w:rPr>
          <w:color w:val="282828"/>
        </w:rPr>
        <w:t xml:space="preserve">A right afforded a person to make limited use of another person's real property such as a right-of-way through a lot established for utilities </w:t>
      </w:r>
      <w:r>
        <w:rPr>
          <w:color w:val="3A3A3A"/>
        </w:rPr>
        <w:t>access.</w:t>
      </w:r>
    </w:p>
    <w:p w14:paraId="0B8B5F7E" w14:textId="77777777" w:rsidR="006C7C29" w:rsidRDefault="006C7C29">
      <w:pPr>
        <w:pStyle w:val="BodyText"/>
      </w:pPr>
    </w:p>
    <w:p w14:paraId="7CDB1E04" w14:textId="77777777" w:rsidR="006C7C29" w:rsidRDefault="00000000">
      <w:pPr>
        <w:pStyle w:val="Heading3"/>
      </w:pPr>
      <w:bookmarkStart w:id="122" w:name="EAVE_ELEVATION"/>
      <w:bookmarkEnd w:id="122"/>
      <w:r>
        <w:rPr>
          <w:color w:val="3A3A3A"/>
          <w:spacing w:val="-2"/>
        </w:rPr>
        <w:t>EAVE</w:t>
      </w:r>
      <w:r>
        <w:rPr>
          <w:color w:val="3A3A3A"/>
          <w:spacing w:val="-13"/>
        </w:rPr>
        <w:t xml:space="preserve"> </w:t>
      </w:r>
      <w:r>
        <w:rPr>
          <w:color w:val="282828"/>
          <w:spacing w:val="-2"/>
        </w:rPr>
        <w:t>ELEVATION</w:t>
      </w:r>
    </w:p>
    <w:p w14:paraId="7D1B76F6" w14:textId="77777777" w:rsidR="006C7C29" w:rsidRDefault="00000000">
      <w:pPr>
        <w:pStyle w:val="BodyText"/>
        <w:spacing w:before="1"/>
        <w:ind w:left="1125" w:right="878"/>
        <w:jc w:val="both"/>
      </w:pPr>
      <w:r>
        <w:rPr>
          <w:color w:val="282828"/>
        </w:rPr>
        <w:t>The</w:t>
      </w:r>
      <w:r>
        <w:rPr>
          <w:color w:val="282828"/>
          <w:spacing w:val="-3"/>
        </w:rPr>
        <w:t xml:space="preserve"> </w:t>
      </w:r>
      <w:r>
        <w:rPr>
          <w:color w:val="282828"/>
        </w:rPr>
        <w:t>lower</w:t>
      </w:r>
      <w:r>
        <w:rPr>
          <w:color w:val="282828"/>
          <w:spacing w:val="-2"/>
        </w:rPr>
        <w:t xml:space="preserve"> </w:t>
      </w:r>
      <w:r>
        <w:rPr>
          <w:color w:val="282828"/>
        </w:rPr>
        <w:t>edge</w:t>
      </w:r>
      <w:r>
        <w:rPr>
          <w:color w:val="282828"/>
          <w:spacing w:val="-3"/>
        </w:rPr>
        <w:t xml:space="preserve"> </w:t>
      </w:r>
      <w:r>
        <w:rPr>
          <w:color w:val="282828"/>
        </w:rPr>
        <w:t>of</w:t>
      </w:r>
      <w:r>
        <w:rPr>
          <w:color w:val="282828"/>
          <w:spacing w:val="-2"/>
        </w:rPr>
        <w:t xml:space="preserve"> </w:t>
      </w:r>
      <w:r>
        <w:rPr>
          <w:color w:val="282828"/>
        </w:rPr>
        <w:t>a</w:t>
      </w:r>
      <w:r>
        <w:rPr>
          <w:color w:val="282828"/>
          <w:spacing w:val="-2"/>
        </w:rPr>
        <w:t xml:space="preserve"> </w:t>
      </w:r>
      <w:r>
        <w:rPr>
          <w:color w:val="282828"/>
        </w:rPr>
        <w:t>sloping</w:t>
      </w:r>
      <w:r>
        <w:rPr>
          <w:color w:val="282828"/>
          <w:spacing w:val="-3"/>
        </w:rPr>
        <w:t xml:space="preserve"> </w:t>
      </w:r>
      <w:r>
        <w:rPr>
          <w:color w:val="282828"/>
        </w:rPr>
        <w:t>roof</w:t>
      </w:r>
      <w:r>
        <w:rPr>
          <w:color w:val="282828"/>
          <w:spacing w:val="-3"/>
        </w:rPr>
        <w:t xml:space="preserve"> </w:t>
      </w:r>
      <w:r>
        <w:rPr>
          <w:color w:val="282828"/>
        </w:rPr>
        <w:t>which</w:t>
      </w:r>
      <w:r>
        <w:rPr>
          <w:color w:val="282828"/>
          <w:spacing w:val="-1"/>
        </w:rPr>
        <w:t xml:space="preserve"> </w:t>
      </w:r>
      <w:r>
        <w:rPr>
          <w:color w:val="282828"/>
        </w:rPr>
        <w:t>projects</w:t>
      </w:r>
      <w:r>
        <w:rPr>
          <w:color w:val="282828"/>
          <w:spacing w:val="-2"/>
        </w:rPr>
        <w:t xml:space="preserve"> </w:t>
      </w:r>
      <w:r>
        <w:rPr>
          <w:color w:val="282828"/>
        </w:rPr>
        <w:t>beyond</w:t>
      </w:r>
      <w:r>
        <w:rPr>
          <w:color w:val="282828"/>
          <w:spacing w:val="-2"/>
        </w:rPr>
        <w:t xml:space="preserve"> </w:t>
      </w:r>
      <w:r>
        <w:rPr>
          <w:color w:val="282828"/>
        </w:rPr>
        <w:t>the</w:t>
      </w:r>
      <w:r>
        <w:rPr>
          <w:color w:val="282828"/>
          <w:spacing w:val="-2"/>
        </w:rPr>
        <w:t xml:space="preserve"> </w:t>
      </w:r>
      <w:r>
        <w:rPr>
          <w:color w:val="282828"/>
        </w:rPr>
        <w:t>wall.</w:t>
      </w:r>
      <w:r>
        <w:rPr>
          <w:color w:val="282828"/>
          <w:spacing w:val="-4"/>
        </w:rPr>
        <w:t xml:space="preserve"> </w:t>
      </w:r>
      <w:r>
        <w:rPr>
          <w:color w:val="282828"/>
        </w:rPr>
        <w:t>Exterior</w:t>
      </w:r>
      <w:r>
        <w:rPr>
          <w:color w:val="282828"/>
          <w:spacing w:val="-2"/>
        </w:rPr>
        <w:t xml:space="preserve"> </w:t>
      </w:r>
      <w:r>
        <w:rPr>
          <w:color w:val="282828"/>
        </w:rPr>
        <w:t>face</w:t>
      </w:r>
      <w:r>
        <w:rPr>
          <w:color w:val="282828"/>
          <w:spacing w:val="-3"/>
        </w:rPr>
        <w:t xml:space="preserve"> </w:t>
      </w:r>
      <w:r>
        <w:rPr>
          <w:color w:val="282828"/>
        </w:rPr>
        <w:t>of</w:t>
      </w:r>
      <w:r>
        <w:rPr>
          <w:color w:val="282828"/>
          <w:spacing w:val="-2"/>
        </w:rPr>
        <w:t xml:space="preserve"> </w:t>
      </w:r>
      <w:r>
        <w:rPr>
          <w:color w:val="282828"/>
        </w:rPr>
        <w:t>a</w:t>
      </w:r>
      <w:r>
        <w:rPr>
          <w:color w:val="282828"/>
          <w:spacing w:val="-2"/>
        </w:rPr>
        <w:t xml:space="preserve"> </w:t>
      </w:r>
      <w:r>
        <w:rPr>
          <w:color w:val="282828"/>
        </w:rPr>
        <w:t>structure:</w:t>
      </w:r>
      <w:r>
        <w:rPr>
          <w:color w:val="282828"/>
          <w:spacing w:val="-3"/>
        </w:rPr>
        <w:t xml:space="preserve"> </w:t>
      </w:r>
      <w:r>
        <w:rPr>
          <w:color w:val="282828"/>
        </w:rPr>
        <w:t>front,</w:t>
      </w:r>
      <w:r>
        <w:rPr>
          <w:color w:val="282828"/>
          <w:spacing w:val="-4"/>
        </w:rPr>
        <w:t xml:space="preserve"> </w:t>
      </w:r>
      <w:r>
        <w:rPr>
          <w:color w:val="282828"/>
        </w:rPr>
        <w:t>side,</w:t>
      </w:r>
      <w:r>
        <w:rPr>
          <w:color w:val="282828"/>
          <w:spacing w:val="-3"/>
        </w:rPr>
        <w:t xml:space="preserve"> </w:t>
      </w:r>
      <w:r>
        <w:rPr>
          <w:color w:val="282828"/>
        </w:rPr>
        <w:t xml:space="preserve">and </w:t>
      </w:r>
      <w:r>
        <w:rPr>
          <w:color w:val="282828"/>
          <w:spacing w:val="-2"/>
        </w:rPr>
        <w:t>rear.</w:t>
      </w:r>
    </w:p>
    <w:p w14:paraId="21AFB0C8" w14:textId="77777777" w:rsidR="006C7C29" w:rsidRDefault="006C7C29">
      <w:pPr>
        <w:pStyle w:val="BodyText"/>
        <w:spacing w:before="2"/>
      </w:pPr>
    </w:p>
    <w:p w14:paraId="6C1DB468" w14:textId="77777777" w:rsidR="006C7C29" w:rsidRDefault="00000000">
      <w:pPr>
        <w:pStyle w:val="Heading3"/>
      </w:pPr>
      <w:bookmarkStart w:id="123" w:name="EVERGREEN_SHRUBS"/>
      <w:bookmarkEnd w:id="123"/>
      <w:r>
        <w:rPr>
          <w:color w:val="282828"/>
          <w:spacing w:val="-2"/>
        </w:rPr>
        <w:t>EVERGREEN</w:t>
      </w:r>
      <w:r>
        <w:rPr>
          <w:color w:val="282828"/>
          <w:spacing w:val="2"/>
        </w:rPr>
        <w:t xml:space="preserve"> </w:t>
      </w:r>
      <w:r>
        <w:rPr>
          <w:color w:val="282828"/>
          <w:spacing w:val="-2"/>
        </w:rPr>
        <w:t>SHRUBS</w:t>
      </w:r>
    </w:p>
    <w:p w14:paraId="4A9EEC1F" w14:textId="77777777" w:rsidR="006C7C29" w:rsidRDefault="00000000">
      <w:pPr>
        <w:pStyle w:val="BodyText"/>
        <w:spacing w:before="1"/>
        <w:ind w:left="1125"/>
        <w:jc w:val="both"/>
      </w:pPr>
      <w:r>
        <w:rPr>
          <w:color w:val="282828"/>
        </w:rPr>
        <w:t>Shrubs</w:t>
      </w:r>
      <w:r>
        <w:rPr>
          <w:color w:val="282828"/>
          <w:spacing w:val="-8"/>
        </w:rPr>
        <w:t xml:space="preserve"> </w:t>
      </w:r>
      <w:r>
        <w:rPr>
          <w:color w:val="282828"/>
        </w:rPr>
        <w:t>which</w:t>
      </w:r>
      <w:r>
        <w:rPr>
          <w:color w:val="282828"/>
          <w:spacing w:val="-8"/>
        </w:rPr>
        <w:t xml:space="preserve"> </w:t>
      </w:r>
      <w:r>
        <w:rPr>
          <w:color w:val="282828"/>
        </w:rPr>
        <w:t>do</w:t>
      </w:r>
      <w:r>
        <w:rPr>
          <w:color w:val="282828"/>
          <w:spacing w:val="-9"/>
        </w:rPr>
        <w:t xml:space="preserve"> </w:t>
      </w:r>
      <w:r>
        <w:rPr>
          <w:color w:val="282828"/>
        </w:rPr>
        <w:t>not</w:t>
      </w:r>
      <w:r>
        <w:rPr>
          <w:color w:val="282828"/>
          <w:spacing w:val="-8"/>
        </w:rPr>
        <w:t xml:space="preserve"> </w:t>
      </w:r>
      <w:r>
        <w:rPr>
          <w:color w:val="282828"/>
        </w:rPr>
        <w:t>shed</w:t>
      </w:r>
      <w:r>
        <w:rPr>
          <w:color w:val="282828"/>
          <w:spacing w:val="-7"/>
        </w:rPr>
        <w:t xml:space="preserve"> </w:t>
      </w:r>
      <w:r>
        <w:rPr>
          <w:color w:val="282828"/>
        </w:rPr>
        <w:t>their</w:t>
      </w:r>
      <w:r>
        <w:rPr>
          <w:color w:val="282828"/>
          <w:spacing w:val="-7"/>
        </w:rPr>
        <w:t xml:space="preserve"> </w:t>
      </w:r>
      <w:r>
        <w:rPr>
          <w:color w:val="282828"/>
        </w:rPr>
        <w:t>leaf</w:t>
      </w:r>
      <w:r>
        <w:rPr>
          <w:color w:val="282828"/>
          <w:spacing w:val="-8"/>
        </w:rPr>
        <w:t xml:space="preserve"> </w:t>
      </w:r>
      <w:r>
        <w:rPr>
          <w:color w:val="282828"/>
        </w:rPr>
        <w:t>growth</w:t>
      </w:r>
      <w:r>
        <w:rPr>
          <w:color w:val="282828"/>
          <w:spacing w:val="-7"/>
        </w:rPr>
        <w:t xml:space="preserve"> </w:t>
      </w:r>
      <w:r>
        <w:rPr>
          <w:color w:val="282828"/>
          <w:spacing w:val="-2"/>
        </w:rPr>
        <w:t>seasonally.</w:t>
      </w:r>
    </w:p>
    <w:p w14:paraId="4DD54225" w14:textId="77777777" w:rsidR="006C7C29" w:rsidRDefault="00000000">
      <w:pPr>
        <w:pStyle w:val="Heading3"/>
        <w:spacing w:before="225"/>
      </w:pPr>
      <w:bookmarkStart w:id="124" w:name="EYEBROW_WINDOW"/>
      <w:bookmarkEnd w:id="124"/>
      <w:r>
        <w:rPr>
          <w:color w:val="282828"/>
        </w:rPr>
        <w:t>EYEBROW</w:t>
      </w:r>
      <w:r>
        <w:rPr>
          <w:color w:val="282828"/>
          <w:spacing w:val="-10"/>
        </w:rPr>
        <w:t xml:space="preserve"> </w:t>
      </w:r>
      <w:r>
        <w:rPr>
          <w:color w:val="282828"/>
          <w:spacing w:val="-2"/>
        </w:rPr>
        <w:t>WINDOW</w:t>
      </w:r>
    </w:p>
    <w:p w14:paraId="095759F7" w14:textId="77777777" w:rsidR="006C7C29" w:rsidRDefault="00000000">
      <w:pPr>
        <w:pStyle w:val="BodyText"/>
        <w:ind w:left="1125" w:right="909"/>
        <w:jc w:val="both"/>
      </w:pPr>
      <w:r>
        <w:rPr>
          <w:color w:val="282828"/>
        </w:rPr>
        <w:t>A</w:t>
      </w:r>
      <w:r>
        <w:rPr>
          <w:color w:val="282828"/>
          <w:spacing w:val="-2"/>
        </w:rPr>
        <w:t xml:space="preserve"> </w:t>
      </w:r>
      <w:r>
        <w:rPr>
          <w:color w:val="282828"/>
        </w:rPr>
        <w:t>low</w:t>
      </w:r>
      <w:r>
        <w:rPr>
          <w:color w:val="282828"/>
          <w:spacing w:val="-1"/>
        </w:rPr>
        <w:t xml:space="preserve"> </w:t>
      </w:r>
      <w:r>
        <w:rPr>
          <w:color w:val="282828"/>
        </w:rPr>
        <w:t>dormer</w:t>
      </w:r>
      <w:r>
        <w:rPr>
          <w:color w:val="282828"/>
          <w:spacing w:val="-3"/>
        </w:rPr>
        <w:t xml:space="preserve"> </w:t>
      </w:r>
      <w:r>
        <w:rPr>
          <w:color w:val="282828"/>
        </w:rPr>
        <w:t>on</w:t>
      </w:r>
      <w:r>
        <w:rPr>
          <w:color w:val="282828"/>
          <w:spacing w:val="-2"/>
        </w:rPr>
        <w:t xml:space="preserve"> </w:t>
      </w:r>
      <w:r>
        <w:rPr>
          <w:color w:val="282828"/>
        </w:rPr>
        <w:t>the</w:t>
      </w:r>
      <w:r>
        <w:rPr>
          <w:color w:val="282828"/>
          <w:spacing w:val="-2"/>
        </w:rPr>
        <w:t xml:space="preserve"> </w:t>
      </w:r>
      <w:r>
        <w:rPr>
          <w:color w:val="282828"/>
        </w:rPr>
        <w:t>slope</w:t>
      </w:r>
      <w:r>
        <w:rPr>
          <w:color w:val="282828"/>
          <w:spacing w:val="-1"/>
        </w:rPr>
        <w:t xml:space="preserve"> </w:t>
      </w:r>
      <w:r>
        <w:rPr>
          <w:color w:val="282828"/>
        </w:rPr>
        <w:t>of</w:t>
      </w:r>
      <w:r>
        <w:rPr>
          <w:color w:val="282828"/>
          <w:spacing w:val="-2"/>
        </w:rPr>
        <w:t xml:space="preserve"> </w:t>
      </w:r>
      <w:r>
        <w:rPr>
          <w:color w:val="282828"/>
        </w:rPr>
        <w:t>a</w:t>
      </w:r>
      <w:r>
        <w:rPr>
          <w:color w:val="282828"/>
          <w:spacing w:val="-2"/>
        </w:rPr>
        <w:t xml:space="preserve"> </w:t>
      </w:r>
      <w:r>
        <w:rPr>
          <w:color w:val="282828"/>
        </w:rPr>
        <w:t>roof</w:t>
      </w:r>
      <w:r>
        <w:rPr>
          <w:color w:val="282828"/>
          <w:spacing w:val="-2"/>
        </w:rPr>
        <w:t xml:space="preserve"> </w:t>
      </w:r>
      <w:r>
        <w:rPr>
          <w:color w:val="282828"/>
        </w:rPr>
        <w:t>formed</w:t>
      </w:r>
      <w:r>
        <w:rPr>
          <w:color w:val="282828"/>
          <w:spacing w:val="-2"/>
        </w:rPr>
        <w:t xml:space="preserve"> </w:t>
      </w:r>
      <w:r>
        <w:rPr>
          <w:color w:val="282828"/>
        </w:rPr>
        <w:t>by</w:t>
      </w:r>
      <w:r>
        <w:rPr>
          <w:color w:val="282828"/>
          <w:spacing w:val="-2"/>
        </w:rPr>
        <w:t xml:space="preserve"> </w:t>
      </w:r>
      <w:r>
        <w:rPr>
          <w:color w:val="282828"/>
        </w:rPr>
        <w:t>the</w:t>
      </w:r>
      <w:r>
        <w:rPr>
          <w:color w:val="282828"/>
          <w:spacing w:val="-2"/>
        </w:rPr>
        <w:t xml:space="preserve"> </w:t>
      </w:r>
      <w:r>
        <w:rPr>
          <w:color w:val="282828"/>
        </w:rPr>
        <w:t>roofing</w:t>
      </w:r>
      <w:r>
        <w:rPr>
          <w:color w:val="282828"/>
          <w:spacing w:val="-1"/>
        </w:rPr>
        <w:t xml:space="preserve"> </w:t>
      </w:r>
      <w:r>
        <w:rPr>
          <w:color w:val="282828"/>
        </w:rPr>
        <w:t>material</w:t>
      </w:r>
      <w:r>
        <w:rPr>
          <w:color w:val="282828"/>
          <w:spacing w:val="-2"/>
        </w:rPr>
        <w:t xml:space="preserve"> </w:t>
      </w:r>
      <w:r>
        <w:rPr>
          <w:color w:val="282828"/>
        </w:rPr>
        <w:t>being</w:t>
      </w:r>
      <w:r>
        <w:rPr>
          <w:color w:val="282828"/>
          <w:spacing w:val="-1"/>
        </w:rPr>
        <w:t xml:space="preserve"> </w:t>
      </w:r>
      <w:r>
        <w:rPr>
          <w:color w:val="282828"/>
        </w:rPr>
        <w:t>carried</w:t>
      </w:r>
      <w:r>
        <w:rPr>
          <w:color w:val="282828"/>
          <w:spacing w:val="-1"/>
        </w:rPr>
        <w:t xml:space="preserve"> </w:t>
      </w:r>
      <w:r>
        <w:rPr>
          <w:color w:val="282828"/>
        </w:rPr>
        <w:t>over</w:t>
      </w:r>
      <w:r>
        <w:rPr>
          <w:color w:val="282828"/>
          <w:spacing w:val="-2"/>
        </w:rPr>
        <w:t xml:space="preserve"> </w:t>
      </w:r>
      <w:r>
        <w:rPr>
          <w:color w:val="282828"/>
        </w:rPr>
        <w:t>the</w:t>
      </w:r>
      <w:r>
        <w:rPr>
          <w:color w:val="282828"/>
          <w:spacing w:val="-2"/>
        </w:rPr>
        <w:t xml:space="preserve"> </w:t>
      </w:r>
      <w:r>
        <w:rPr>
          <w:color w:val="282828"/>
        </w:rPr>
        <w:t>opening</w:t>
      </w:r>
      <w:r>
        <w:rPr>
          <w:color w:val="282828"/>
          <w:spacing w:val="-2"/>
        </w:rPr>
        <w:t xml:space="preserve"> </w:t>
      </w:r>
      <w:r>
        <w:rPr>
          <w:color w:val="282828"/>
        </w:rPr>
        <w:t>in</w:t>
      </w:r>
      <w:r>
        <w:rPr>
          <w:color w:val="282828"/>
          <w:spacing w:val="-2"/>
        </w:rPr>
        <w:t xml:space="preserve"> </w:t>
      </w:r>
      <w:r>
        <w:rPr>
          <w:color w:val="282828"/>
        </w:rPr>
        <w:t>a</w:t>
      </w:r>
      <w:r>
        <w:rPr>
          <w:color w:val="282828"/>
          <w:spacing w:val="-2"/>
        </w:rPr>
        <w:t xml:space="preserve"> </w:t>
      </w:r>
      <w:r>
        <w:rPr>
          <w:color w:val="282828"/>
        </w:rPr>
        <w:t xml:space="preserve">wave </w:t>
      </w:r>
      <w:r>
        <w:rPr>
          <w:color w:val="282828"/>
          <w:spacing w:val="-2"/>
        </w:rPr>
        <w:t>line.</w:t>
      </w:r>
    </w:p>
    <w:p w14:paraId="77230802" w14:textId="77777777" w:rsidR="006C7C29" w:rsidRDefault="006C7C29">
      <w:pPr>
        <w:pStyle w:val="BodyText"/>
        <w:spacing w:before="3"/>
      </w:pPr>
    </w:p>
    <w:p w14:paraId="15F7262C" w14:textId="77777777" w:rsidR="006C7C29" w:rsidRDefault="00000000">
      <w:pPr>
        <w:pStyle w:val="Heading3"/>
        <w:spacing w:line="230" w:lineRule="exact"/>
      </w:pPr>
      <w:bookmarkStart w:id="125" w:name="FACADE_FINISH"/>
      <w:bookmarkEnd w:id="125"/>
      <w:r>
        <w:rPr>
          <w:color w:val="282828"/>
          <w:spacing w:val="-2"/>
        </w:rPr>
        <w:t>FACADE</w:t>
      </w:r>
      <w:r>
        <w:rPr>
          <w:color w:val="282828"/>
          <w:spacing w:val="-9"/>
        </w:rPr>
        <w:t xml:space="preserve"> </w:t>
      </w:r>
      <w:r>
        <w:rPr>
          <w:color w:val="282828"/>
          <w:spacing w:val="-2"/>
        </w:rPr>
        <w:t>FINISH</w:t>
      </w:r>
    </w:p>
    <w:p w14:paraId="4580199C" w14:textId="77777777" w:rsidR="006C7C29" w:rsidRDefault="00000000">
      <w:pPr>
        <w:pStyle w:val="BodyText"/>
        <w:spacing w:line="230" w:lineRule="exact"/>
        <w:ind w:left="1125"/>
        <w:jc w:val="both"/>
      </w:pPr>
      <w:r>
        <w:rPr>
          <w:color w:val="282828"/>
        </w:rPr>
        <w:t>A</w:t>
      </w:r>
      <w:r>
        <w:rPr>
          <w:color w:val="282828"/>
          <w:spacing w:val="-10"/>
        </w:rPr>
        <w:t xml:space="preserve"> </w:t>
      </w:r>
      <w:r>
        <w:rPr>
          <w:color w:val="282828"/>
        </w:rPr>
        <w:t>coating</w:t>
      </w:r>
      <w:r>
        <w:rPr>
          <w:color w:val="282828"/>
          <w:spacing w:val="-6"/>
        </w:rPr>
        <w:t xml:space="preserve"> </w:t>
      </w:r>
      <w:r>
        <w:rPr>
          <w:color w:val="282828"/>
        </w:rPr>
        <w:t>applied</w:t>
      </w:r>
      <w:r>
        <w:rPr>
          <w:color w:val="282828"/>
          <w:spacing w:val="-6"/>
        </w:rPr>
        <w:t xml:space="preserve"> </w:t>
      </w:r>
      <w:r>
        <w:rPr>
          <w:color w:val="282828"/>
        </w:rPr>
        <w:t>to</w:t>
      </w:r>
      <w:r>
        <w:rPr>
          <w:color w:val="282828"/>
          <w:spacing w:val="-6"/>
        </w:rPr>
        <w:t xml:space="preserve"> </w:t>
      </w:r>
      <w:r>
        <w:rPr>
          <w:color w:val="282828"/>
        </w:rPr>
        <w:t>a</w:t>
      </w:r>
      <w:r>
        <w:rPr>
          <w:color w:val="282828"/>
          <w:spacing w:val="-7"/>
        </w:rPr>
        <w:t xml:space="preserve"> </w:t>
      </w:r>
      <w:r>
        <w:rPr>
          <w:color w:val="282828"/>
        </w:rPr>
        <w:t>material</w:t>
      </w:r>
      <w:r>
        <w:rPr>
          <w:color w:val="282828"/>
          <w:spacing w:val="-6"/>
        </w:rPr>
        <w:t xml:space="preserve"> </w:t>
      </w:r>
      <w:r>
        <w:rPr>
          <w:color w:val="282828"/>
        </w:rPr>
        <w:t>on</w:t>
      </w:r>
      <w:r>
        <w:rPr>
          <w:color w:val="282828"/>
          <w:spacing w:val="-6"/>
        </w:rPr>
        <w:t xml:space="preserve"> </w:t>
      </w:r>
      <w:r>
        <w:rPr>
          <w:color w:val="282828"/>
        </w:rPr>
        <w:t>the</w:t>
      </w:r>
      <w:r>
        <w:rPr>
          <w:color w:val="282828"/>
          <w:spacing w:val="-7"/>
        </w:rPr>
        <w:t xml:space="preserve"> </w:t>
      </w:r>
      <w:r>
        <w:rPr>
          <w:color w:val="282828"/>
        </w:rPr>
        <w:t>job</w:t>
      </w:r>
      <w:r>
        <w:rPr>
          <w:color w:val="282828"/>
          <w:spacing w:val="-7"/>
        </w:rPr>
        <w:t xml:space="preserve"> </w:t>
      </w:r>
      <w:r>
        <w:rPr>
          <w:color w:val="282828"/>
        </w:rPr>
        <w:t>site,</w:t>
      </w:r>
      <w:r>
        <w:rPr>
          <w:color w:val="282828"/>
          <w:spacing w:val="-8"/>
        </w:rPr>
        <w:t xml:space="preserve"> </w:t>
      </w:r>
      <w:r>
        <w:rPr>
          <w:color w:val="282828"/>
        </w:rPr>
        <w:t>such</w:t>
      </w:r>
      <w:r>
        <w:rPr>
          <w:color w:val="282828"/>
          <w:spacing w:val="-6"/>
        </w:rPr>
        <w:t xml:space="preserve"> </w:t>
      </w:r>
      <w:r>
        <w:rPr>
          <w:color w:val="282828"/>
        </w:rPr>
        <w:t>as</w:t>
      </w:r>
      <w:r>
        <w:rPr>
          <w:color w:val="282828"/>
          <w:spacing w:val="-7"/>
        </w:rPr>
        <w:t xml:space="preserve"> </w:t>
      </w:r>
      <w:r>
        <w:rPr>
          <w:color w:val="282828"/>
        </w:rPr>
        <w:t>paint</w:t>
      </w:r>
      <w:r>
        <w:rPr>
          <w:color w:val="282828"/>
          <w:spacing w:val="-6"/>
        </w:rPr>
        <w:t xml:space="preserve"> </w:t>
      </w:r>
      <w:r>
        <w:rPr>
          <w:color w:val="282828"/>
        </w:rPr>
        <w:t>or</w:t>
      </w:r>
      <w:r>
        <w:rPr>
          <w:color w:val="282828"/>
          <w:spacing w:val="-6"/>
        </w:rPr>
        <w:t xml:space="preserve"> </w:t>
      </w:r>
      <w:r>
        <w:rPr>
          <w:color w:val="282828"/>
          <w:spacing w:val="-2"/>
        </w:rPr>
        <w:t>stain.</w:t>
      </w:r>
    </w:p>
    <w:p w14:paraId="5E635547" w14:textId="77777777" w:rsidR="006C7C29" w:rsidRDefault="006C7C29">
      <w:pPr>
        <w:pStyle w:val="BodyText"/>
      </w:pPr>
    </w:p>
    <w:p w14:paraId="23CB7C4E" w14:textId="77777777" w:rsidR="006C7C29" w:rsidRDefault="00000000">
      <w:pPr>
        <w:pStyle w:val="Heading3"/>
        <w:spacing w:before="1"/>
      </w:pPr>
      <w:bookmarkStart w:id="126" w:name="FINISHED_FLOOR_AREA"/>
      <w:bookmarkEnd w:id="126"/>
      <w:r>
        <w:rPr>
          <w:color w:val="282828"/>
        </w:rPr>
        <w:t>FINISHED</w:t>
      </w:r>
      <w:r>
        <w:rPr>
          <w:color w:val="282828"/>
          <w:spacing w:val="-13"/>
        </w:rPr>
        <w:t xml:space="preserve"> </w:t>
      </w:r>
      <w:r>
        <w:rPr>
          <w:color w:val="282828"/>
        </w:rPr>
        <w:t>FLOOR</w:t>
      </w:r>
      <w:r>
        <w:rPr>
          <w:color w:val="282828"/>
          <w:spacing w:val="-10"/>
        </w:rPr>
        <w:t xml:space="preserve"> </w:t>
      </w:r>
      <w:r>
        <w:rPr>
          <w:color w:val="282828"/>
          <w:spacing w:val="-4"/>
        </w:rPr>
        <w:t>AREA</w:t>
      </w:r>
    </w:p>
    <w:p w14:paraId="506C8B4F" w14:textId="77777777" w:rsidR="006C7C29" w:rsidRDefault="00000000">
      <w:pPr>
        <w:pStyle w:val="BodyText"/>
        <w:ind w:left="1125" w:right="130"/>
        <w:jc w:val="both"/>
      </w:pPr>
      <w:r>
        <w:rPr>
          <w:color w:val="282828"/>
        </w:rPr>
        <w:t>Amount</w:t>
      </w:r>
      <w:r>
        <w:rPr>
          <w:color w:val="282828"/>
          <w:spacing w:val="-3"/>
        </w:rPr>
        <w:t xml:space="preserve"> </w:t>
      </w:r>
      <w:r>
        <w:rPr>
          <w:color w:val="282828"/>
        </w:rPr>
        <w:t>of</w:t>
      </w:r>
      <w:r>
        <w:rPr>
          <w:color w:val="282828"/>
          <w:spacing w:val="-2"/>
        </w:rPr>
        <w:t xml:space="preserve"> </w:t>
      </w:r>
      <w:r>
        <w:rPr>
          <w:color w:val="282828"/>
        </w:rPr>
        <w:t>space</w:t>
      </w:r>
      <w:r>
        <w:rPr>
          <w:color w:val="282828"/>
          <w:spacing w:val="-3"/>
        </w:rPr>
        <w:t xml:space="preserve"> </w:t>
      </w:r>
      <w:r>
        <w:rPr>
          <w:color w:val="282828"/>
        </w:rPr>
        <w:t>within</w:t>
      </w:r>
      <w:r>
        <w:rPr>
          <w:color w:val="282828"/>
          <w:spacing w:val="-3"/>
        </w:rPr>
        <w:t xml:space="preserve"> </w:t>
      </w:r>
      <w:r>
        <w:rPr>
          <w:color w:val="282828"/>
        </w:rPr>
        <w:t>a</w:t>
      </w:r>
      <w:r>
        <w:rPr>
          <w:color w:val="282828"/>
          <w:spacing w:val="-3"/>
        </w:rPr>
        <w:t xml:space="preserve"> </w:t>
      </w:r>
      <w:r>
        <w:rPr>
          <w:color w:val="282828"/>
        </w:rPr>
        <w:t>structure</w:t>
      </w:r>
      <w:r>
        <w:rPr>
          <w:color w:val="282828"/>
          <w:spacing w:val="-2"/>
        </w:rPr>
        <w:t xml:space="preserve"> </w:t>
      </w:r>
      <w:r>
        <w:rPr>
          <w:color w:val="282828"/>
        </w:rPr>
        <w:t>that</w:t>
      </w:r>
      <w:r>
        <w:rPr>
          <w:color w:val="282828"/>
          <w:spacing w:val="-4"/>
        </w:rPr>
        <w:t xml:space="preserve"> </w:t>
      </w:r>
      <w:r>
        <w:rPr>
          <w:color w:val="282828"/>
        </w:rPr>
        <w:t>is</w:t>
      </w:r>
      <w:r>
        <w:rPr>
          <w:color w:val="282828"/>
          <w:spacing w:val="-2"/>
        </w:rPr>
        <w:t xml:space="preserve"> </w:t>
      </w:r>
      <w:r>
        <w:rPr>
          <w:color w:val="282828"/>
        </w:rPr>
        <w:t>conditioned</w:t>
      </w:r>
      <w:r>
        <w:rPr>
          <w:color w:val="282828"/>
          <w:spacing w:val="-4"/>
        </w:rPr>
        <w:t xml:space="preserve"> </w:t>
      </w:r>
      <w:r>
        <w:rPr>
          <w:color w:val="282828"/>
        </w:rPr>
        <w:t>{heated/cooled)</w:t>
      </w:r>
      <w:r>
        <w:rPr>
          <w:color w:val="282828"/>
          <w:spacing w:val="-1"/>
        </w:rPr>
        <w:t xml:space="preserve"> </w:t>
      </w:r>
      <w:r>
        <w:rPr>
          <w:color w:val="282828"/>
        </w:rPr>
        <w:t>area</w:t>
      </w:r>
      <w:r>
        <w:rPr>
          <w:color w:val="282828"/>
          <w:spacing w:val="-3"/>
        </w:rPr>
        <w:t xml:space="preserve"> </w:t>
      </w:r>
      <w:r>
        <w:rPr>
          <w:color w:val="282828"/>
        </w:rPr>
        <w:t>and</w:t>
      </w:r>
      <w:r>
        <w:rPr>
          <w:color w:val="282828"/>
          <w:spacing w:val="-3"/>
        </w:rPr>
        <w:t xml:space="preserve"> </w:t>
      </w:r>
      <w:r>
        <w:rPr>
          <w:color w:val="282828"/>
        </w:rPr>
        <w:t>in</w:t>
      </w:r>
      <w:r>
        <w:rPr>
          <w:color w:val="282828"/>
          <w:spacing w:val="-3"/>
        </w:rPr>
        <w:t xml:space="preserve"> </w:t>
      </w:r>
      <w:r>
        <w:rPr>
          <w:color w:val="282828"/>
        </w:rPr>
        <w:t>which</w:t>
      </w:r>
      <w:r>
        <w:rPr>
          <w:color w:val="282828"/>
          <w:spacing w:val="-2"/>
        </w:rPr>
        <w:t xml:space="preserve"> </w:t>
      </w:r>
      <w:r>
        <w:rPr>
          <w:color w:val="282828"/>
        </w:rPr>
        <w:t>all</w:t>
      </w:r>
      <w:r>
        <w:rPr>
          <w:color w:val="282828"/>
          <w:spacing w:val="-3"/>
        </w:rPr>
        <w:t xml:space="preserve"> </w:t>
      </w:r>
      <w:r>
        <w:rPr>
          <w:color w:val="282828"/>
        </w:rPr>
        <w:t>construction</w:t>
      </w:r>
      <w:r>
        <w:rPr>
          <w:color w:val="282828"/>
          <w:spacing w:val="-2"/>
        </w:rPr>
        <w:t xml:space="preserve"> </w:t>
      </w:r>
      <w:r>
        <w:rPr>
          <w:color w:val="282828"/>
        </w:rPr>
        <w:t>is</w:t>
      </w:r>
      <w:r>
        <w:rPr>
          <w:color w:val="282828"/>
          <w:spacing w:val="-2"/>
        </w:rPr>
        <w:t xml:space="preserve"> </w:t>
      </w:r>
      <w:r>
        <w:rPr>
          <w:color w:val="282828"/>
        </w:rPr>
        <w:t>complete to a finished state.</w:t>
      </w:r>
    </w:p>
    <w:p w14:paraId="6F2940C5" w14:textId="77777777" w:rsidR="006C7C29" w:rsidRDefault="006C7C29">
      <w:pPr>
        <w:pStyle w:val="BodyText"/>
        <w:jc w:val="both"/>
        <w:sectPr w:rsidR="006C7C29">
          <w:pgSz w:w="12240" w:h="15840"/>
          <w:pgMar w:top="880" w:right="360" w:bottom="280" w:left="360" w:header="720" w:footer="720" w:gutter="0"/>
          <w:cols w:space="720"/>
        </w:sectPr>
      </w:pPr>
    </w:p>
    <w:p w14:paraId="1CA6B510" w14:textId="77777777" w:rsidR="006C7C29" w:rsidRDefault="00000000">
      <w:pPr>
        <w:pStyle w:val="Heading3"/>
        <w:spacing w:before="80"/>
      </w:pPr>
      <w:bookmarkStart w:id="127" w:name="FLOOR_PLAN"/>
      <w:bookmarkEnd w:id="127"/>
      <w:r>
        <w:rPr>
          <w:color w:val="282828"/>
        </w:rPr>
        <w:lastRenderedPageBreak/>
        <w:t>FLOOR</w:t>
      </w:r>
      <w:r>
        <w:rPr>
          <w:color w:val="282828"/>
          <w:spacing w:val="-8"/>
        </w:rPr>
        <w:t xml:space="preserve"> </w:t>
      </w:r>
      <w:r>
        <w:rPr>
          <w:color w:val="282828"/>
          <w:spacing w:val="-4"/>
        </w:rPr>
        <w:t>PLAN</w:t>
      </w:r>
    </w:p>
    <w:p w14:paraId="427CE514" w14:textId="77777777" w:rsidR="006C7C29" w:rsidRDefault="00000000">
      <w:pPr>
        <w:pStyle w:val="BodyText"/>
        <w:spacing w:before="1"/>
        <w:ind w:left="1125" w:right="917"/>
        <w:jc w:val="both"/>
      </w:pPr>
      <w:r>
        <w:rPr>
          <w:color w:val="282828"/>
        </w:rPr>
        <w:t xml:space="preserve">A drawing showing the layout of the enclosing walls of a structure, its doors and windows, and the arrangements of the interior spaces </w:t>
      </w:r>
      <w:r>
        <w:rPr>
          <w:color w:val="414141"/>
        </w:rPr>
        <w:t xml:space="preserve">as </w:t>
      </w:r>
      <w:r>
        <w:rPr>
          <w:color w:val="282828"/>
        </w:rPr>
        <w:t>viewed from above.</w:t>
      </w:r>
    </w:p>
    <w:p w14:paraId="4C6D07EE" w14:textId="77777777" w:rsidR="006C7C29" w:rsidRDefault="006C7C29">
      <w:pPr>
        <w:pStyle w:val="BodyText"/>
        <w:spacing w:before="1"/>
      </w:pPr>
    </w:p>
    <w:p w14:paraId="0DD6233C" w14:textId="77777777" w:rsidR="006C7C29" w:rsidRDefault="00000000">
      <w:pPr>
        <w:pStyle w:val="Heading3"/>
      </w:pPr>
      <w:bookmarkStart w:id="128" w:name="FOUNDATION_{FOOTERS)"/>
      <w:bookmarkEnd w:id="128"/>
      <w:r>
        <w:rPr>
          <w:color w:val="282828"/>
          <w:spacing w:val="-2"/>
        </w:rPr>
        <w:t>FOUNDATION</w:t>
      </w:r>
      <w:r>
        <w:rPr>
          <w:color w:val="282828"/>
          <w:spacing w:val="-10"/>
        </w:rPr>
        <w:t xml:space="preserve"> </w:t>
      </w:r>
      <w:r>
        <w:rPr>
          <w:color w:val="282828"/>
          <w:spacing w:val="-2"/>
        </w:rPr>
        <w:t>{FOOTERS)</w:t>
      </w:r>
    </w:p>
    <w:p w14:paraId="6B126C3E" w14:textId="77777777" w:rsidR="006C7C29" w:rsidRDefault="00000000">
      <w:pPr>
        <w:pStyle w:val="BodyText"/>
        <w:ind w:left="1125" w:right="937" w:firstLine="540"/>
        <w:jc w:val="both"/>
      </w:pPr>
      <w:r>
        <w:rPr>
          <w:color w:val="282828"/>
        </w:rPr>
        <w:t xml:space="preserve">The structural base whereby </w:t>
      </w:r>
      <w:proofErr w:type="gramStart"/>
      <w:r>
        <w:rPr>
          <w:color w:val="282828"/>
        </w:rPr>
        <w:t>all of</w:t>
      </w:r>
      <w:proofErr w:type="gramEnd"/>
      <w:r>
        <w:rPr>
          <w:color w:val="282828"/>
        </w:rPr>
        <w:t xml:space="preserve"> the load from the building is transmitted to the ground. The foundation wall is usually constructed out of masonry materials. The footer runs under the foundation wall and is typically concrete.</w:t>
      </w:r>
    </w:p>
    <w:p w14:paraId="3CCF703F" w14:textId="77777777" w:rsidR="006C7C29" w:rsidRDefault="006C7C29">
      <w:pPr>
        <w:pStyle w:val="BodyText"/>
        <w:spacing w:before="2"/>
      </w:pPr>
    </w:p>
    <w:p w14:paraId="7D12061D" w14:textId="77777777" w:rsidR="006C7C29" w:rsidRDefault="00000000">
      <w:pPr>
        <w:pStyle w:val="Heading3"/>
        <w:spacing w:line="230" w:lineRule="exact"/>
      </w:pPr>
      <w:bookmarkStart w:id="129" w:name="GABLE"/>
      <w:bookmarkEnd w:id="129"/>
      <w:r>
        <w:rPr>
          <w:color w:val="282828"/>
          <w:spacing w:val="-2"/>
        </w:rPr>
        <w:t>GABLE</w:t>
      </w:r>
    </w:p>
    <w:p w14:paraId="37816F96" w14:textId="77777777" w:rsidR="006C7C29" w:rsidRDefault="00000000">
      <w:pPr>
        <w:pStyle w:val="BodyText"/>
        <w:spacing w:before="4" w:line="235" w:lineRule="auto"/>
        <w:ind w:left="1125" w:right="1041"/>
      </w:pPr>
      <w:r>
        <w:t>T</w:t>
      </w:r>
      <w:r>
        <w:rPr>
          <w:color w:val="282828"/>
        </w:rPr>
        <w:t>he</w:t>
      </w:r>
      <w:r>
        <w:rPr>
          <w:color w:val="282828"/>
          <w:spacing w:val="-5"/>
        </w:rPr>
        <w:t xml:space="preserve"> </w:t>
      </w:r>
      <w:r>
        <w:rPr>
          <w:color w:val="282828"/>
        </w:rPr>
        <w:t>vertical</w:t>
      </w:r>
      <w:r>
        <w:rPr>
          <w:color w:val="282828"/>
          <w:spacing w:val="-5"/>
        </w:rPr>
        <w:t xml:space="preserve"> </w:t>
      </w:r>
      <w:r>
        <w:rPr>
          <w:color w:val="282828"/>
        </w:rPr>
        <w:t>triangular</w:t>
      </w:r>
      <w:r>
        <w:rPr>
          <w:color w:val="282828"/>
          <w:spacing w:val="-5"/>
        </w:rPr>
        <w:t xml:space="preserve"> </w:t>
      </w:r>
      <w:r>
        <w:rPr>
          <w:color w:val="282828"/>
        </w:rPr>
        <w:t>portion</w:t>
      </w:r>
      <w:r>
        <w:rPr>
          <w:color w:val="282828"/>
          <w:spacing w:val="-5"/>
        </w:rPr>
        <w:t xml:space="preserve"> </w:t>
      </w:r>
      <w:r>
        <w:rPr>
          <w:color w:val="282828"/>
        </w:rPr>
        <w:t>of</w:t>
      </w:r>
      <w:r>
        <w:rPr>
          <w:color w:val="282828"/>
          <w:spacing w:val="-6"/>
        </w:rPr>
        <w:t xml:space="preserve"> </w:t>
      </w:r>
      <w:r>
        <w:rPr>
          <w:color w:val="282828"/>
        </w:rPr>
        <w:t>the</w:t>
      </w:r>
      <w:r>
        <w:rPr>
          <w:color w:val="282828"/>
          <w:spacing w:val="-6"/>
        </w:rPr>
        <w:t xml:space="preserve"> </w:t>
      </w:r>
      <w:r>
        <w:rPr>
          <w:color w:val="282828"/>
        </w:rPr>
        <w:t>end</w:t>
      </w:r>
      <w:r>
        <w:rPr>
          <w:color w:val="282828"/>
          <w:spacing w:val="-4"/>
        </w:rPr>
        <w:t xml:space="preserve"> </w:t>
      </w:r>
      <w:r>
        <w:rPr>
          <w:color w:val="282828"/>
        </w:rPr>
        <w:t>of</w:t>
      </w:r>
      <w:r>
        <w:rPr>
          <w:color w:val="282828"/>
          <w:spacing w:val="-6"/>
        </w:rPr>
        <w:t xml:space="preserve"> </w:t>
      </w:r>
      <w:r>
        <w:rPr>
          <w:color w:val="282828"/>
        </w:rPr>
        <w:t>a</w:t>
      </w:r>
      <w:r>
        <w:rPr>
          <w:color w:val="282828"/>
          <w:spacing w:val="-5"/>
        </w:rPr>
        <w:t xml:space="preserve"> </w:t>
      </w:r>
      <w:r>
        <w:rPr>
          <w:color w:val="282828"/>
        </w:rPr>
        <w:t>structure</w:t>
      </w:r>
      <w:r>
        <w:rPr>
          <w:color w:val="282828"/>
          <w:spacing w:val="-6"/>
        </w:rPr>
        <w:t xml:space="preserve"> </w:t>
      </w:r>
      <w:r>
        <w:rPr>
          <w:color w:val="282828"/>
        </w:rPr>
        <w:t>having</w:t>
      </w:r>
      <w:r>
        <w:rPr>
          <w:color w:val="282828"/>
          <w:spacing w:val="-5"/>
        </w:rPr>
        <w:t xml:space="preserve"> </w:t>
      </w:r>
      <w:r>
        <w:rPr>
          <w:color w:val="282828"/>
        </w:rPr>
        <w:t>a</w:t>
      </w:r>
      <w:r>
        <w:rPr>
          <w:color w:val="282828"/>
          <w:spacing w:val="-5"/>
        </w:rPr>
        <w:t xml:space="preserve"> </w:t>
      </w:r>
      <w:r>
        <w:rPr>
          <w:color w:val="282828"/>
        </w:rPr>
        <w:t>double-sloping</w:t>
      </w:r>
      <w:r>
        <w:rPr>
          <w:color w:val="282828"/>
          <w:spacing w:val="-5"/>
        </w:rPr>
        <w:t xml:space="preserve"> </w:t>
      </w:r>
      <w:r>
        <w:rPr>
          <w:color w:val="282828"/>
        </w:rPr>
        <w:t>roof</w:t>
      </w:r>
      <w:r>
        <w:rPr>
          <w:color w:val="282828"/>
          <w:spacing w:val="-6"/>
        </w:rPr>
        <w:t xml:space="preserve"> </w:t>
      </w:r>
      <w:r>
        <w:rPr>
          <w:color w:val="282828"/>
        </w:rPr>
        <w:t>from</w:t>
      </w:r>
      <w:r>
        <w:rPr>
          <w:color w:val="282828"/>
          <w:spacing w:val="-5"/>
        </w:rPr>
        <w:t xml:space="preserve"> </w:t>
      </w:r>
      <w:r>
        <w:rPr>
          <w:color w:val="282828"/>
        </w:rPr>
        <w:t>the</w:t>
      </w:r>
      <w:r>
        <w:rPr>
          <w:color w:val="282828"/>
          <w:spacing w:val="-6"/>
        </w:rPr>
        <w:t xml:space="preserve"> </w:t>
      </w:r>
      <w:r>
        <w:rPr>
          <w:color w:val="282828"/>
        </w:rPr>
        <w:t>level</w:t>
      </w:r>
      <w:r>
        <w:rPr>
          <w:color w:val="282828"/>
          <w:spacing w:val="-6"/>
        </w:rPr>
        <w:t xml:space="preserve"> </w:t>
      </w:r>
      <w:r>
        <w:rPr>
          <w:color w:val="282828"/>
        </w:rPr>
        <w:t>of</w:t>
      </w:r>
      <w:r>
        <w:rPr>
          <w:color w:val="282828"/>
          <w:spacing w:val="-5"/>
        </w:rPr>
        <w:t xml:space="preserve"> </w:t>
      </w:r>
      <w:r>
        <w:rPr>
          <w:color w:val="282828"/>
        </w:rPr>
        <w:t>the eave to the ridge of the roof.</w:t>
      </w:r>
    </w:p>
    <w:p w14:paraId="7BA29A4A" w14:textId="77777777" w:rsidR="006C7C29" w:rsidRDefault="006C7C29">
      <w:pPr>
        <w:pStyle w:val="BodyText"/>
        <w:spacing w:before="1"/>
      </w:pPr>
    </w:p>
    <w:p w14:paraId="2806100E" w14:textId="77777777" w:rsidR="006C7C29" w:rsidRDefault="00000000">
      <w:pPr>
        <w:pStyle w:val="Heading3"/>
        <w:spacing w:before="1"/>
        <w:ind w:left="1110"/>
      </w:pPr>
      <w:bookmarkStart w:id="130" w:name="OBNOXIOUS_OR_POISONOUS_VEGETATION"/>
      <w:bookmarkEnd w:id="130"/>
      <w:r>
        <w:rPr>
          <w:color w:val="282828"/>
        </w:rPr>
        <w:t>OBNOXIOUS</w:t>
      </w:r>
      <w:r>
        <w:rPr>
          <w:color w:val="282828"/>
          <w:spacing w:val="-14"/>
        </w:rPr>
        <w:t xml:space="preserve"> </w:t>
      </w:r>
      <w:r>
        <w:rPr>
          <w:color w:val="282828"/>
        </w:rPr>
        <w:t>OR</w:t>
      </w:r>
      <w:r>
        <w:rPr>
          <w:color w:val="282828"/>
          <w:spacing w:val="-11"/>
        </w:rPr>
        <w:t xml:space="preserve"> </w:t>
      </w:r>
      <w:r>
        <w:rPr>
          <w:color w:val="282828"/>
        </w:rPr>
        <w:t>POISONOUS</w:t>
      </w:r>
      <w:r>
        <w:rPr>
          <w:color w:val="282828"/>
          <w:spacing w:val="-9"/>
        </w:rPr>
        <w:t xml:space="preserve"> </w:t>
      </w:r>
      <w:r>
        <w:rPr>
          <w:color w:val="282828"/>
          <w:spacing w:val="-2"/>
        </w:rPr>
        <w:t>VEGETATION</w:t>
      </w:r>
    </w:p>
    <w:p w14:paraId="0BA2B6A4" w14:textId="77777777" w:rsidR="006C7C29" w:rsidRDefault="00000000">
      <w:pPr>
        <w:pStyle w:val="BodyText"/>
        <w:ind w:left="1125" w:right="960" w:hanging="16"/>
        <w:jc w:val="both"/>
      </w:pPr>
      <w:r>
        <w:rPr>
          <w:color w:val="282828"/>
        </w:rPr>
        <w:t xml:space="preserve">Natural vegetative growth with a wild un-kept appearance Such as uncontrolled vines, briars, poison </w:t>
      </w:r>
      <w:r>
        <w:rPr>
          <w:color w:val="0E0E0E"/>
        </w:rPr>
        <w:t xml:space="preserve">ivy, </w:t>
      </w:r>
      <w:r>
        <w:rPr>
          <w:color w:val="282828"/>
        </w:rPr>
        <w:t>poison oak, poison sumac.</w:t>
      </w:r>
    </w:p>
    <w:p w14:paraId="7C4564FA" w14:textId="77777777" w:rsidR="006C7C29" w:rsidRDefault="006C7C29">
      <w:pPr>
        <w:pStyle w:val="BodyText"/>
        <w:spacing w:before="1"/>
      </w:pPr>
    </w:p>
    <w:p w14:paraId="0D3FBBE4" w14:textId="77777777" w:rsidR="006C7C29" w:rsidRDefault="00000000">
      <w:pPr>
        <w:pStyle w:val="Heading3"/>
      </w:pPr>
      <w:bookmarkStart w:id="131" w:name="PEDIMENT_PICKET_FENCE"/>
      <w:bookmarkEnd w:id="131"/>
      <w:r>
        <w:rPr>
          <w:color w:val="282828"/>
        </w:rPr>
        <w:t>PEDIMENT</w:t>
      </w:r>
      <w:r>
        <w:rPr>
          <w:color w:val="282828"/>
          <w:spacing w:val="-10"/>
        </w:rPr>
        <w:t xml:space="preserve"> </w:t>
      </w:r>
      <w:r>
        <w:rPr>
          <w:color w:val="282828"/>
        </w:rPr>
        <w:t>PICKET</w:t>
      </w:r>
      <w:r>
        <w:rPr>
          <w:color w:val="282828"/>
          <w:spacing w:val="-9"/>
        </w:rPr>
        <w:t xml:space="preserve"> </w:t>
      </w:r>
      <w:r>
        <w:rPr>
          <w:color w:val="282828"/>
          <w:spacing w:val="-2"/>
        </w:rPr>
        <w:t>FENCE</w:t>
      </w:r>
    </w:p>
    <w:p w14:paraId="6117D10C" w14:textId="77777777" w:rsidR="006C7C29" w:rsidRDefault="00000000">
      <w:pPr>
        <w:pStyle w:val="BodyText"/>
        <w:spacing w:before="1"/>
        <w:ind w:left="1125"/>
        <w:jc w:val="both"/>
      </w:pPr>
      <w:r>
        <w:rPr>
          <w:color w:val="282828"/>
        </w:rPr>
        <w:t>A</w:t>
      </w:r>
      <w:r>
        <w:rPr>
          <w:color w:val="282828"/>
          <w:spacing w:val="-14"/>
        </w:rPr>
        <w:t xml:space="preserve"> </w:t>
      </w:r>
      <w:r>
        <w:rPr>
          <w:color w:val="282828"/>
        </w:rPr>
        <w:t>fence</w:t>
      </w:r>
      <w:r>
        <w:rPr>
          <w:color w:val="282828"/>
          <w:spacing w:val="-10"/>
        </w:rPr>
        <w:t xml:space="preserve"> </w:t>
      </w:r>
      <w:r>
        <w:rPr>
          <w:color w:val="282828"/>
        </w:rPr>
        <w:t>consisting</w:t>
      </w:r>
      <w:r>
        <w:rPr>
          <w:color w:val="282828"/>
          <w:spacing w:val="-10"/>
        </w:rPr>
        <w:t xml:space="preserve"> </w:t>
      </w:r>
      <w:r>
        <w:rPr>
          <w:color w:val="282828"/>
        </w:rPr>
        <w:t>of</w:t>
      </w:r>
      <w:r>
        <w:rPr>
          <w:color w:val="282828"/>
          <w:spacing w:val="-12"/>
        </w:rPr>
        <w:t xml:space="preserve"> </w:t>
      </w:r>
      <w:r>
        <w:rPr>
          <w:color w:val="282828"/>
        </w:rPr>
        <w:t>closely</w:t>
      </w:r>
      <w:r>
        <w:rPr>
          <w:color w:val="282828"/>
          <w:spacing w:val="-11"/>
        </w:rPr>
        <w:t xml:space="preserve"> </w:t>
      </w:r>
      <w:r>
        <w:rPr>
          <w:color w:val="282828"/>
        </w:rPr>
        <w:t>spaced</w:t>
      </w:r>
      <w:r>
        <w:rPr>
          <w:color w:val="282828"/>
          <w:spacing w:val="-11"/>
        </w:rPr>
        <w:t xml:space="preserve"> </w:t>
      </w:r>
      <w:r>
        <w:rPr>
          <w:color w:val="282828"/>
        </w:rPr>
        <w:t>vertical</w:t>
      </w:r>
      <w:r>
        <w:rPr>
          <w:color w:val="282828"/>
          <w:spacing w:val="-11"/>
        </w:rPr>
        <w:t xml:space="preserve"> </w:t>
      </w:r>
      <w:r>
        <w:rPr>
          <w:color w:val="282828"/>
        </w:rPr>
        <w:t>slats</w:t>
      </w:r>
      <w:r>
        <w:rPr>
          <w:color w:val="282828"/>
          <w:spacing w:val="-12"/>
        </w:rPr>
        <w:t xml:space="preserve"> </w:t>
      </w:r>
      <w:r>
        <w:rPr>
          <w:color w:val="282828"/>
        </w:rPr>
        <w:t>attached</w:t>
      </w:r>
      <w:r>
        <w:rPr>
          <w:color w:val="282828"/>
          <w:spacing w:val="-10"/>
        </w:rPr>
        <w:t xml:space="preserve"> </w:t>
      </w:r>
      <w:r>
        <w:rPr>
          <w:color w:val="282828"/>
        </w:rPr>
        <w:t>to</w:t>
      </w:r>
      <w:r>
        <w:rPr>
          <w:color w:val="282828"/>
          <w:spacing w:val="-11"/>
        </w:rPr>
        <w:t xml:space="preserve"> </w:t>
      </w:r>
      <w:r>
        <w:rPr>
          <w:color w:val="282828"/>
        </w:rPr>
        <w:t>horizontal</w:t>
      </w:r>
      <w:r>
        <w:rPr>
          <w:color w:val="282828"/>
          <w:spacing w:val="-12"/>
        </w:rPr>
        <w:t xml:space="preserve"> </w:t>
      </w:r>
      <w:r>
        <w:rPr>
          <w:color w:val="282828"/>
        </w:rPr>
        <w:t>rails</w:t>
      </w:r>
      <w:r>
        <w:rPr>
          <w:color w:val="282828"/>
          <w:spacing w:val="-10"/>
        </w:rPr>
        <w:t xml:space="preserve"> </w:t>
      </w:r>
      <w:r>
        <w:rPr>
          <w:color w:val="282828"/>
        </w:rPr>
        <w:t>and</w:t>
      </w:r>
      <w:r>
        <w:rPr>
          <w:color w:val="282828"/>
          <w:spacing w:val="-11"/>
        </w:rPr>
        <w:t xml:space="preserve"> </w:t>
      </w:r>
      <w:r>
        <w:rPr>
          <w:color w:val="282828"/>
        </w:rPr>
        <w:t>intermediate</w:t>
      </w:r>
      <w:r>
        <w:rPr>
          <w:color w:val="282828"/>
          <w:spacing w:val="-11"/>
        </w:rPr>
        <w:t xml:space="preserve"> </w:t>
      </w:r>
      <w:r>
        <w:rPr>
          <w:color w:val="282828"/>
          <w:spacing w:val="-2"/>
        </w:rPr>
        <w:t>posts.</w:t>
      </w:r>
    </w:p>
    <w:p w14:paraId="69BBB48A" w14:textId="77777777" w:rsidR="006C7C29" w:rsidRDefault="006C7C29">
      <w:pPr>
        <w:pStyle w:val="BodyText"/>
      </w:pPr>
    </w:p>
    <w:p w14:paraId="610A03A6" w14:textId="77777777" w:rsidR="006C7C29" w:rsidRDefault="00000000">
      <w:pPr>
        <w:pStyle w:val="Heading3"/>
        <w:spacing w:line="230" w:lineRule="exact"/>
      </w:pPr>
      <w:bookmarkStart w:id="132" w:name="PILASTER"/>
      <w:bookmarkEnd w:id="132"/>
      <w:r>
        <w:rPr>
          <w:color w:val="282828"/>
          <w:spacing w:val="-2"/>
        </w:rPr>
        <w:t>PILASTER</w:t>
      </w:r>
    </w:p>
    <w:p w14:paraId="583AD843" w14:textId="77777777" w:rsidR="006C7C29" w:rsidRDefault="00000000">
      <w:pPr>
        <w:pStyle w:val="BodyText"/>
        <w:spacing w:before="4" w:line="235" w:lineRule="auto"/>
        <w:ind w:left="1125" w:right="73"/>
      </w:pPr>
      <w:r>
        <w:rPr>
          <w:color w:val="282828"/>
        </w:rPr>
        <w:t>A</w:t>
      </w:r>
      <w:r>
        <w:rPr>
          <w:color w:val="282828"/>
          <w:spacing w:val="-7"/>
        </w:rPr>
        <w:t xml:space="preserve"> </w:t>
      </w:r>
      <w:proofErr w:type="spellStart"/>
      <w:proofErr w:type="gramStart"/>
      <w:r>
        <w:rPr>
          <w:color w:val="282828"/>
        </w:rPr>
        <w:t>non</w:t>
      </w:r>
      <w:r>
        <w:rPr>
          <w:color w:val="282828"/>
          <w:spacing w:val="-6"/>
        </w:rPr>
        <w:t xml:space="preserve"> </w:t>
      </w:r>
      <w:r>
        <w:rPr>
          <w:color w:val="282828"/>
        </w:rPr>
        <w:t>structural</w:t>
      </w:r>
      <w:proofErr w:type="spellEnd"/>
      <w:proofErr w:type="gramEnd"/>
      <w:r>
        <w:rPr>
          <w:color w:val="282828"/>
          <w:spacing w:val="-6"/>
        </w:rPr>
        <w:t xml:space="preserve"> </w:t>
      </w:r>
      <w:r>
        <w:rPr>
          <w:color w:val="282828"/>
        </w:rPr>
        <w:t>rectangular</w:t>
      </w:r>
      <w:r>
        <w:rPr>
          <w:color w:val="282828"/>
          <w:spacing w:val="-6"/>
        </w:rPr>
        <w:t xml:space="preserve"> </w:t>
      </w:r>
      <w:r>
        <w:rPr>
          <w:color w:val="282828"/>
        </w:rPr>
        <w:t>or</w:t>
      </w:r>
      <w:r>
        <w:rPr>
          <w:color w:val="282828"/>
          <w:spacing w:val="-6"/>
        </w:rPr>
        <w:t xml:space="preserve"> </w:t>
      </w:r>
      <w:r>
        <w:rPr>
          <w:color w:val="282828"/>
        </w:rPr>
        <w:t>semicircular</w:t>
      </w:r>
      <w:r>
        <w:rPr>
          <w:color w:val="282828"/>
          <w:spacing w:val="-6"/>
        </w:rPr>
        <w:t xml:space="preserve"> </w:t>
      </w:r>
      <w:r>
        <w:rPr>
          <w:color w:val="282828"/>
        </w:rPr>
        <w:t>column</w:t>
      </w:r>
      <w:r>
        <w:rPr>
          <w:color w:val="282828"/>
          <w:spacing w:val="-6"/>
        </w:rPr>
        <w:t xml:space="preserve"> </w:t>
      </w:r>
      <w:r>
        <w:rPr>
          <w:color w:val="282828"/>
        </w:rPr>
        <w:t>applied</w:t>
      </w:r>
      <w:r>
        <w:rPr>
          <w:color w:val="282828"/>
          <w:spacing w:val="-6"/>
        </w:rPr>
        <w:t xml:space="preserve"> </w:t>
      </w:r>
      <w:r>
        <w:rPr>
          <w:color w:val="282828"/>
        </w:rPr>
        <w:t>to</w:t>
      </w:r>
      <w:r>
        <w:rPr>
          <w:color w:val="282828"/>
          <w:spacing w:val="-6"/>
        </w:rPr>
        <w:t xml:space="preserve"> </w:t>
      </w:r>
      <w:r>
        <w:rPr>
          <w:color w:val="282828"/>
        </w:rPr>
        <w:t>the</w:t>
      </w:r>
      <w:r>
        <w:rPr>
          <w:color w:val="282828"/>
          <w:spacing w:val="-7"/>
        </w:rPr>
        <w:t xml:space="preserve"> </w:t>
      </w:r>
      <w:r>
        <w:rPr>
          <w:color w:val="282828"/>
        </w:rPr>
        <w:t>wall</w:t>
      </w:r>
      <w:r>
        <w:rPr>
          <w:color w:val="282828"/>
          <w:spacing w:val="-6"/>
        </w:rPr>
        <w:t xml:space="preserve"> </w:t>
      </w:r>
      <w:r>
        <w:rPr>
          <w:color w:val="282828"/>
        </w:rPr>
        <w:t>simulating</w:t>
      </w:r>
      <w:r>
        <w:rPr>
          <w:color w:val="282828"/>
          <w:spacing w:val="-6"/>
        </w:rPr>
        <w:t xml:space="preserve"> </w:t>
      </w:r>
      <w:r>
        <w:rPr>
          <w:color w:val="282828"/>
        </w:rPr>
        <w:t>supports</w:t>
      </w:r>
      <w:r>
        <w:rPr>
          <w:color w:val="282828"/>
          <w:spacing w:val="-5"/>
        </w:rPr>
        <w:t xml:space="preserve"> </w:t>
      </w:r>
      <w:r>
        <w:rPr>
          <w:color w:val="282828"/>
        </w:rPr>
        <w:t>for</w:t>
      </w:r>
      <w:r>
        <w:rPr>
          <w:color w:val="282828"/>
          <w:spacing w:val="-6"/>
        </w:rPr>
        <w:t xml:space="preserve"> </w:t>
      </w:r>
      <w:r>
        <w:rPr>
          <w:color w:val="282828"/>
        </w:rPr>
        <w:t>a</w:t>
      </w:r>
      <w:r>
        <w:rPr>
          <w:color w:val="282828"/>
          <w:spacing w:val="-6"/>
        </w:rPr>
        <w:t xml:space="preserve"> </w:t>
      </w:r>
      <w:r>
        <w:rPr>
          <w:color w:val="282828"/>
        </w:rPr>
        <w:t>decorative</w:t>
      </w:r>
      <w:r>
        <w:rPr>
          <w:color w:val="282828"/>
          <w:spacing w:val="-6"/>
        </w:rPr>
        <w:t xml:space="preserve"> </w:t>
      </w:r>
      <w:r>
        <w:rPr>
          <w:color w:val="282828"/>
        </w:rPr>
        <w:t>pediment or arch above (usually used at main entrances}.</w:t>
      </w:r>
    </w:p>
    <w:p w14:paraId="64875DD3" w14:textId="77777777" w:rsidR="006C7C29" w:rsidRDefault="006C7C29">
      <w:pPr>
        <w:pStyle w:val="BodyText"/>
        <w:spacing w:before="3"/>
      </w:pPr>
    </w:p>
    <w:p w14:paraId="38275F8A" w14:textId="77777777" w:rsidR="006C7C29" w:rsidRDefault="00000000">
      <w:pPr>
        <w:pStyle w:val="Heading3"/>
      </w:pPr>
      <w:bookmarkStart w:id="133" w:name="PRE-FINISHED_MATERIAL"/>
      <w:bookmarkEnd w:id="133"/>
      <w:r>
        <w:rPr>
          <w:color w:val="282828"/>
          <w:spacing w:val="-2"/>
        </w:rPr>
        <w:t>PRE-FINISHED</w:t>
      </w:r>
      <w:r>
        <w:rPr>
          <w:color w:val="282828"/>
          <w:spacing w:val="6"/>
        </w:rPr>
        <w:t xml:space="preserve"> </w:t>
      </w:r>
      <w:r>
        <w:rPr>
          <w:color w:val="282828"/>
          <w:spacing w:val="-2"/>
        </w:rPr>
        <w:t>MATERIAL</w:t>
      </w:r>
    </w:p>
    <w:p w14:paraId="5988FC96" w14:textId="77777777" w:rsidR="006C7C29" w:rsidRDefault="00000000">
      <w:pPr>
        <w:pStyle w:val="BodyText"/>
        <w:ind w:left="1125" w:right="952"/>
        <w:jc w:val="both"/>
      </w:pPr>
      <w:r>
        <w:rPr>
          <w:color w:val="282828"/>
        </w:rPr>
        <w:t>Material that has received a factory finish and is ready to install upon delivery to the construction site {i.e. roofing shingles).</w:t>
      </w:r>
    </w:p>
    <w:p w14:paraId="774EDCF5" w14:textId="77777777" w:rsidR="006C7C29" w:rsidRDefault="006C7C29">
      <w:pPr>
        <w:pStyle w:val="BodyText"/>
        <w:spacing w:before="1"/>
      </w:pPr>
    </w:p>
    <w:p w14:paraId="277F945F" w14:textId="77777777" w:rsidR="006C7C29" w:rsidRDefault="00000000">
      <w:pPr>
        <w:pStyle w:val="Heading3"/>
        <w:spacing w:before="1"/>
      </w:pPr>
      <w:bookmarkStart w:id="134" w:name="PROPERTY_LINE"/>
      <w:bookmarkEnd w:id="134"/>
      <w:r>
        <w:rPr>
          <w:color w:val="282828"/>
        </w:rPr>
        <w:t>PROPERTY</w:t>
      </w:r>
      <w:r>
        <w:rPr>
          <w:color w:val="282828"/>
          <w:spacing w:val="-15"/>
        </w:rPr>
        <w:t xml:space="preserve"> </w:t>
      </w:r>
      <w:r>
        <w:rPr>
          <w:color w:val="282828"/>
          <w:spacing w:val="-4"/>
        </w:rPr>
        <w:t>LINE</w:t>
      </w:r>
    </w:p>
    <w:p w14:paraId="646BD39B" w14:textId="77777777" w:rsidR="006C7C29" w:rsidRDefault="00000000">
      <w:pPr>
        <w:pStyle w:val="BodyText"/>
        <w:ind w:left="1125"/>
        <w:jc w:val="both"/>
      </w:pPr>
      <w:r>
        <w:rPr>
          <w:color w:val="282828"/>
        </w:rPr>
        <w:t>Legal</w:t>
      </w:r>
      <w:r>
        <w:rPr>
          <w:color w:val="282828"/>
          <w:spacing w:val="-12"/>
        </w:rPr>
        <w:t xml:space="preserve"> </w:t>
      </w:r>
      <w:r>
        <w:rPr>
          <w:color w:val="282828"/>
        </w:rPr>
        <w:t>limits</w:t>
      </w:r>
      <w:r>
        <w:rPr>
          <w:color w:val="282828"/>
          <w:spacing w:val="-11"/>
        </w:rPr>
        <w:t xml:space="preserve"> </w:t>
      </w:r>
      <w:r>
        <w:rPr>
          <w:color w:val="282828"/>
        </w:rPr>
        <w:t>of</w:t>
      </w:r>
      <w:r>
        <w:rPr>
          <w:color w:val="282828"/>
          <w:spacing w:val="-12"/>
        </w:rPr>
        <w:t xml:space="preserve"> </w:t>
      </w:r>
      <w:r>
        <w:rPr>
          <w:color w:val="282828"/>
        </w:rPr>
        <w:t>property,</w:t>
      </w:r>
      <w:r>
        <w:rPr>
          <w:color w:val="282828"/>
          <w:spacing w:val="-11"/>
        </w:rPr>
        <w:t xml:space="preserve"> </w:t>
      </w:r>
      <w:r>
        <w:rPr>
          <w:color w:val="282828"/>
        </w:rPr>
        <w:t>property</w:t>
      </w:r>
      <w:r>
        <w:rPr>
          <w:color w:val="282828"/>
          <w:spacing w:val="-11"/>
        </w:rPr>
        <w:t xml:space="preserve"> </w:t>
      </w:r>
      <w:r>
        <w:rPr>
          <w:color w:val="282828"/>
          <w:spacing w:val="-2"/>
        </w:rPr>
        <w:t>edge.</w:t>
      </w:r>
    </w:p>
    <w:p w14:paraId="17A1CC02" w14:textId="77777777" w:rsidR="006C7C29" w:rsidRDefault="006C7C29">
      <w:pPr>
        <w:pStyle w:val="BodyText"/>
        <w:spacing w:before="2"/>
      </w:pPr>
    </w:p>
    <w:p w14:paraId="351C3561" w14:textId="77777777" w:rsidR="006C7C29" w:rsidRDefault="00000000">
      <w:pPr>
        <w:pStyle w:val="Heading3"/>
        <w:spacing w:line="230" w:lineRule="exact"/>
      </w:pPr>
      <w:bookmarkStart w:id="135" w:name="RAKE_BOARD"/>
      <w:bookmarkEnd w:id="135"/>
      <w:r>
        <w:rPr>
          <w:color w:val="282828"/>
        </w:rPr>
        <w:t>RAKE</w:t>
      </w:r>
      <w:r>
        <w:rPr>
          <w:color w:val="282828"/>
          <w:spacing w:val="-5"/>
        </w:rPr>
        <w:t xml:space="preserve"> </w:t>
      </w:r>
      <w:r>
        <w:rPr>
          <w:color w:val="282828"/>
          <w:spacing w:val="-2"/>
        </w:rPr>
        <w:t>BOARD</w:t>
      </w:r>
    </w:p>
    <w:p w14:paraId="16389D1D" w14:textId="77777777" w:rsidR="006C7C29" w:rsidRDefault="00000000">
      <w:pPr>
        <w:pStyle w:val="BodyText"/>
        <w:spacing w:line="230" w:lineRule="exact"/>
        <w:ind w:left="1125"/>
      </w:pPr>
      <w:r>
        <w:rPr>
          <w:color w:val="282828"/>
        </w:rPr>
        <w:t>A</w:t>
      </w:r>
      <w:r>
        <w:rPr>
          <w:color w:val="282828"/>
          <w:spacing w:val="-14"/>
        </w:rPr>
        <w:t xml:space="preserve"> </w:t>
      </w:r>
      <w:r>
        <w:rPr>
          <w:color w:val="282828"/>
        </w:rPr>
        <w:t>board</w:t>
      </w:r>
      <w:r>
        <w:rPr>
          <w:color w:val="282828"/>
          <w:spacing w:val="-7"/>
        </w:rPr>
        <w:t xml:space="preserve"> </w:t>
      </w:r>
      <w:r>
        <w:rPr>
          <w:color w:val="282828"/>
        </w:rPr>
        <w:t>or</w:t>
      </w:r>
      <w:r>
        <w:rPr>
          <w:color w:val="282828"/>
          <w:spacing w:val="-7"/>
        </w:rPr>
        <w:t xml:space="preserve"> </w:t>
      </w:r>
      <w:r>
        <w:rPr>
          <w:color w:val="282828"/>
        </w:rPr>
        <w:t>molding</w:t>
      </w:r>
      <w:r>
        <w:rPr>
          <w:color w:val="282828"/>
          <w:spacing w:val="-8"/>
        </w:rPr>
        <w:t xml:space="preserve"> </w:t>
      </w:r>
      <w:r>
        <w:rPr>
          <w:color w:val="282828"/>
        </w:rPr>
        <w:t>along</w:t>
      </w:r>
      <w:r>
        <w:rPr>
          <w:color w:val="282828"/>
          <w:spacing w:val="-7"/>
        </w:rPr>
        <w:t xml:space="preserve"> </w:t>
      </w:r>
      <w:r>
        <w:rPr>
          <w:color w:val="282828"/>
        </w:rPr>
        <w:t>the</w:t>
      </w:r>
      <w:r>
        <w:rPr>
          <w:color w:val="282828"/>
          <w:spacing w:val="-7"/>
        </w:rPr>
        <w:t xml:space="preserve"> </w:t>
      </w:r>
      <w:r>
        <w:rPr>
          <w:color w:val="282828"/>
        </w:rPr>
        <w:t>sloping</w:t>
      </w:r>
      <w:r>
        <w:rPr>
          <w:color w:val="282828"/>
          <w:spacing w:val="-7"/>
        </w:rPr>
        <w:t xml:space="preserve"> </w:t>
      </w:r>
      <w:r>
        <w:rPr>
          <w:color w:val="282828"/>
        </w:rPr>
        <w:t>edge</w:t>
      </w:r>
      <w:r>
        <w:rPr>
          <w:color w:val="282828"/>
          <w:spacing w:val="-8"/>
        </w:rPr>
        <w:t xml:space="preserve"> </w:t>
      </w:r>
      <w:r>
        <w:rPr>
          <w:color w:val="282828"/>
        </w:rPr>
        <w:t>of</w:t>
      </w:r>
      <w:r>
        <w:rPr>
          <w:color w:val="282828"/>
          <w:spacing w:val="-8"/>
        </w:rPr>
        <w:t xml:space="preserve"> </w:t>
      </w:r>
      <w:r>
        <w:rPr>
          <w:color w:val="282828"/>
        </w:rPr>
        <w:t>a</w:t>
      </w:r>
      <w:r>
        <w:rPr>
          <w:color w:val="282828"/>
          <w:spacing w:val="-7"/>
        </w:rPr>
        <w:t xml:space="preserve"> </w:t>
      </w:r>
      <w:r>
        <w:rPr>
          <w:color w:val="282828"/>
        </w:rPr>
        <w:t>gable</w:t>
      </w:r>
      <w:r>
        <w:rPr>
          <w:color w:val="282828"/>
          <w:spacing w:val="-8"/>
        </w:rPr>
        <w:t xml:space="preserve"> </w:t>
      </w:r>
      <w:r>
        <w:rPr>
          <w:color w:val="282828"/>
        </w:rPr>
        <w:t>which</w:t>
      </w:r>
      <w:r>
        <w:rPr>
          <w:color w:val="282828"/>
          <w:spacing w:val="-7"/>
        </w:rPr>
        <w:t xml:space="preserve"> </w:t>
      </w:r>
      <w:r>
        <w:rPr>
          <w:color w:val="282828"/>
        </w:rPr>
        <w:t>conceals</w:t>
      </w:r>
      <w:r>
        <w:rPr>
          <w:color w:val="282828"/>
          <w:spacing w:val="-8"/>
        </w:rPr>
        <w:t xml:space="preserve"> </w:t>
      </w:r>
      <w:r>
        <w:rPr>
          <w:color w:val="282828"/>
        </w:rPr>
        <w:t>the</w:t>
      </w:r>
      <w:r>
        <w:rPr>
          <w:color w:val="282828"/>
          <w:spacing w:val="-7"/>
        </w:rPr>
        <w:t xml:space="preserve"> </w:t>
      </w:r>
      <w:r>
        <w:rPr>
          <w:color w:val="282828"/>
          <w:spacing w:val="-2"/>
        </w:rPr>
        <w:t>rafter.</w:t>
      </w:r>
    </w:p>
    <w:p w14:paraId="14F010F8" w14:textId="77777777" w:rsidR="006C7C29" w:rsidRDefault="00000000">
      <w:pPr>
        <w:pStyle w:val="Heading3"/>
        <w:spacing w:before="227"/>
      </w:pPr>
      <w:bookmarkStart w:id="136" w:name="RIDGE_VENT"/>
      <w:bookmarkEnd w:id="136"/>
      <w:r>
        <w:rPr>
          <w:color w:val="282828"/>
        </w:rPr>
        <w:t>RIDGE</w:t>
      </w:r>
      <w:r>
        <w:rPr>
          <w:color w:val="282828"/>
          <w:spacing w:val="-10"/>
        </w:rPr>
        <w:t xml:space="preserve"> </w:t>
      </w:r>
      <w:r>
        <w:rPr>
          <w:color w:val="282828"/>
          <w:spacing w:val="-4"/>
        </w:rPr>
        <w:t>VENT</w:t>
      </w:r>
    </w:p>
    <w:p w14:paraId="58C7ACBE" w14:textId="77777777" w:rsidR="006C7C29" w:rsidRDefault="00000000">
      <w:pPr>
        <w:pStyle w:val="BodyText"/>
        <w:ind w:left="1125"/>
        <w:jc w:val="both"/>
      </w:pPr>
      <w:r>
        <w:rPr>
          <w:color w:val="282828"/>
        </w:rPr>
        <w:t>A</w:t>
      </w:r>
      <w:r>
        <w:rPr>
          <w:color w:val="282828"/>
          <w:spacing w:val="-15"/>
        </w:rPr>
        <w:t xml:space="preserve"> </w:t>
      </w:r>
      <w:r>
        <w:rPr>
          <w:color w:val="282828"/>
        </w:rPr>
        <w:t>linear</w:t>
      </w:r>
      <w:r>
        <w:rPr>
          <w:color w:val="282828"/>
          <w:spacing w:val="-8"/>
        </w:rPr>
        <w:t xml:space="preserve"> </w:t>
      </w:r>
      <w:r>
        <w:rPr>
          <w:color w:val="282828"/>
        </w:rPr>
        <w:t>ventilating</w:t>
      </w:r>
      <w:r>
        <w:rPr>
          <w:color w:val="282828"/>
          <w:spacing w:val="-9"/>
        </w:rPr>
        <w:t xml:space="preserve"> </w:t>
      </w:r>
      <w:r>
        <w:rPr>
          <w:color w:val="282828"/>
        </w:rPr>
        <w:t>cap</w:t>
      </w:r>
      <w:r>
        <w:rPr>
          <w:color w:val="282828"/>
          <w:spacing w:val="-9"/>
        </w:rPr>
        <w:t xml:space="preserve"> </w:t>
      </w:r>
      <w:r>
        <w:rPr>
          <w:color w:val="282828"/>
        </w:rPr>
        <w:t>installed</w:t>
      </w:r>
      <w:r>
        <w:rPr>
          <w:color w:val="282828"/>
          <w:spacing w:val="-8"/>
        </w:rPr>
        <w:t xml:space="preserve"> </w:t>
      </w:r>
      <w:r>
        <w:rPr>
          <w:color w:val="282828"/>
        </w:rPr>
        <w:t>along</w:t>
      </w:r>
      <w:r>
        <w:rPr>
          <w:color w:val="282828"/>
          <w:spacing w:val="-9"/>
        </w:rPr>
        <w:t xml:space="preserve"> </w:t>
      </w:r>
      <w:r>
        <w:rPr>
          <w:color w:val="282828"/>
        </w:rPr>
        <w:t>the</w:t>
      </w:r>
      <w:r>
        <w:rPr>
          <w:color w:val="282828"/>
          <w:spacing w:val="-8"/>
        </w:rPr>
        <w:t xml:space="preserve"> </w:t>
      </w:r>
      <w:r>
        <w:rPr>
          <w:color w:val="282828"/>
        </w:rPr>
        <w:t>ridge</w:t>
      </w:r>
      <w:r>
        <w:rPr>
          <w:color w:val="282828"/>
          <w:spacing w:val="-8"/>
        </w:rPr>
        <w:t xml:space="preserve"> </w:t>
      </w:r>
      <w:r>
        <w:rPr>
          <w:color w:val="282828"/>
        </w:rPr>
        <w:t>of</w:t>
      </w:r>
      <w:r>
        <w:rPr>
          <w:color w:val="282828"/>
          <w:spacing w:val="-10"/>
        </w:rPr>
        <w:t xml:space="preserve"> </w:t>
      </w:r>
      <w:r>
        <w:rPr>
          <w:color w:val="282828"/>
        </w:rPr>
        <w:t>a</w:t>
      </w:r>
      <w:r>
        <w:rPr>
          <w:color w:val="282828"/>
          <w:spacing w:val="-9"/>
        </w:rPr>
        <w:t xml:space="preserve"> </w:t>
      </w:r>
      <w:r>
        <w:rPr>
          <w:color w:val="282828"/>
        </w:rPr>
        <w:t>gabled</w:t>
      </w:r>
      <w:r>
        <w:rPr>
          <w:color w:val="282828"/>
          <w:spacing w:val="-6"/>
        </w:rPr>
        <w:t xml:space="preserve"> </w:t>
      </w:r>
      <w:r>
        <w:rPr>
          <w:color w:val="0E0E0E"/>
          <w:spacing w:val="-2"/>
        </w:rPr>
        <w:t>roof.</w:t>
      </w:r>
    </w:p>
    <w:p w14:paraId="7F3AED21" w14:textId="77777777" w:rsidR="006C7C29" w:rsidRDefault="006C7C29">
      <w:pPr>
        <w:pStyle w:val="BodyText"/>
        <w:spacing w:before="1"/>
      </w:pPr>
    </w:p>
    <w:p w14:paraId="12A811B6" w14:textId="77777777" w:rsidR="006C7C29" w:rsidRDefault="00000000">
      <w:pPr>
        <w:pStyle w:val="Heading3"/>
      </w:pPr>
      <w:bookmarkStart w:id="137" w:name="RIGHT-OF-WAY_LINE"/>
      <w:bookmarkEnd w:id="137"/>
      <w:r>
        <w:rPr>
          <w:color w:val="282828"/>
          <w:spacing w:val="-4"/>
        </w:rPr>
        <w:t>RIGHT-OF-WAY</w:t>
      </w:r>
      <w:r>
        <w:rPr>
          <w:color w:val="282828"/>
          <w:spacing w:val="-7"/>
        </w:rPr>
        <w:t xml:space="preserve"> </w:t>
      </w:r>
      <w:r>
        <w:rPr>
          <w:color w:val="282828"/>
          <w:spacing w:val="-4"/>
        </w:rPr>
        <w:t>LINE</w:t>
      </w:r>
    </w:p>
    <w:p w14:paraId="54BC3D38" w14:textId="77777777" w:rsidR="006C7C29" w:rsidRDefault="00000000">
      <w:pPr>
        <w:pStyle w:val="BodyText"/>
        <w:ind w:left="1125" w:right="948"/>
        <w:jc w:val="both"/>
      </w:pPr>
      <w:r>
        <w:rPr>
          <w:color w:val="282828"/>
        </w:rPr>
        <w:t xml:space="preserve">A strip of land (ground surface, underground or above ground) which has been granted by deed or easement for the construction or maintenance of a roadway. Governmental signs and U. S. postal collection boxes are allowed </w:t>
      </w:r>
      <w:r>
        <w:rPr>
          <w:color w:val="0E0E0E"/>
        </w:rPr>
        <w:t xml:space="preserve">in </w:t>
      </w:r>
      <w:r>
        <w:rPr>
          <w:color w:val="282828"/>
        </w:rPr>
        <w:t>this area.</w:t>
      </w:r>
    </w:p>
    <w:p w14:paraId="54857FD5" w14:textId="77777777" w:rsidR="006C7C29" w:rsidRDefault="00000000">
      <w:pPr>
        <w:pStyle w:val="Heading3"/>
        <w:spacing w:before="228"/>
        <w:ind w:left="1170"/>
      </w:pPr>
      <w:bookmarkStart w:id="138" w:name="SCALE"/>
      <w:bookmarkEnd w:id="138"/>
      <w:r>
        <w:rPr>
          <w:color w:val="282828"/>
          <w:spacing w:val="-2"/>
        </w:rPr>
        <w:t>SCALE</w:t>
      </w:r>
    </w:p>
    <w:p w14:paraId="2085FD33" w14:textId="77777777" w:rsidR="006C7C29" w:rsidRDefault="00000000">
      <w:pPr>
        <w:pStyle w:val="ListParagraph"/>
        <w:numPr>
          <w:ilvl w:val="0"/>
          <w:numId w:val="1"/>
        </w:numPr>
        <w:tabs>
          <w:tab w:val="left" w:pos="1840"/>
        </w:tabs>
        <w:spacing w:before="5" w:line="237" w:lineRule="auto"/>
        <w:ind w:right="950" w:firstLine="0"/>
        <w:jc w:val="both"/>
        <w:rPr>
          <w:color w:val="070707"/>
          <w:sz w:val="20"/>
        </w:rPr>
      </w:pPr>
      <w:r>
        <w:rPr>
          <w:color w:val="282828"/>
          <w:sz w:val="20"/>
        </w:rPr>
        <w:t xml:space="preserve">A system of proportions used </w:t>
      </w:r>
      <w:r>
        <w:rPr>
          <w:color w:val="070707"/>
          <w:sz w:val="20"/>
        </w:rPr>
        <w:t xml:space="preserve">in </w:t>
      </w:r>
      <w:r>
        <w:rPr>
          <w:color w:val="282828"/>
          <w:sz w:val="20"/>
        </w:rPr>
        <w:t>architectural drawings so that the actual size of an item to be drawn can be reduced to a size small enough to fit on a sheet of paper (i.e. 1/4"= 1'-0" (1/4 of an inch on the drawing represents 1 foot of actual size of the item being drawn).</w:t>
      </w:r>
    </w:p>
    <w:p w14:paraId="4F4F59CE" w14:textId="77777777" w:rsidR="006C7C29" w:rsidRDefault="00000000">
      <w:pPr>
        <w:pStyle w:val="ListParagraph"/>
        <w:numPr>
          <w:ilvl w:val="0"/>
          <w:numId w:val="1"/>
        </w:numPr>
        <w:tabs>
          <w:tab w:val="left" w:pos="1405"/>
        </w:tabs>
        <w:spacing w:line="229" w:lineRule="exact"/>
        <w:ind w:left="1405" w:hanging="280"/>
        <w:jc w:val="both"/>
        <w:rPr>
          <w:color w:val="282828"/>
          <w:sz w:val="20"/>
        </w:rPr>
      </w:pPr>
      <w:r>
        <w:rPr>
          <w:color w:val="282828"/>
          <w:sz w:val="20"/>
        </w:rPr>
        <w:t>Term</w:t>
      </w:r>
      <w:r>
        <w:rPr>
          <w:color w:val="282828"/>
          <w:spacing w:val="-13"/>
          <w:sz w:val="20"/>
        </w:rPr>
        <w:t xml:space="preserve"> </w:t>
      </w:r>
      <w:r>
        <w:rPr>
          <w:color w:val="282828"/>
          <w:sz w:val="20"/>
        </w:rPr>
        <w:t>used</w:t>
      </w:r>
      <w:r>
        <w:rPr>
          <w:color w:val="282828"/>
          <w:spacing w:val="-9"/>
          <w:sz w:val="20"/>
        </w:rPr>
        <w:t xml:space="preserve"> </w:t>
      </w:r>
      <w:r>
        <w:rPr>
          <w:color w:val="282828"/>
          <w:sz w:val="20"/>
        </w:rPr>
        <w:t>to</w:t>
      </w:r>
      <w:r>
        <w:rPr>
          <w:color w:val="282828"/>
          <w:spacing w:val="-11"/>
          <w:sz w:val="20"/>
        </w:rPr>
        <w:t xml:space="preserve"> </w:t>
      </w:r>
      <w:r>
        <w:rPr>
          <w:color w:val="282828"/>
          <w:sz w:val="20"/>
        </w:rPr>
        <w:t>relate</w:t>
      </w:r>
      <w:r>
        <w:rPr>
          <w:color w:val="282828"/>
          <w:spacing w:val="-9"/>
          <w:sz w:val="20"/>
        </w:rPr>
        <w:t xml:space="preserve"> </w:t>
      </w:r>
      <w:r>
        <w:rPr>
          <w:color w:val="282828"/>
          <w:sz w:val="20"/>
        </w:rPr>
        <w:t>to</w:t>
      </w:r>
      <w:r>
        <w:rPr>
          <w:color w:val="282828"/>
          <w:spacing w:val="-9"/>
          <w:sz w:val="20"/>
        </w:rPr>
        <w:t xml:space="preserve"> </w:t>
      </w:r>
      <w:r>
        <w:rPr>
          <w:color w:val="282828"/>
          <w:sz w:val="20"/>
        </w:rPr>
        <w:t>the</w:t>
      </w:r>
      <w:r>
        <w:rPr>
          <w:color w:val="282828"/>
          <w:spacing w:val="-10"/>
          <w:sz w:val="20"/>
        </w:rPr>
        <w:t xml:space="preserve"> </w:t>
      </w:r>
      <w:r>
        <w:rPr>
          <w:color w:val="282828"/>
          <w:sz w:val="20"/>
        </w:rPr>
        <w:t>proportional</w:t>
      </w:r>
      <w:r>
        <w:rPr>
          <w:color w:val="282828"/>
          <w:spacing w:val="-8"/>
          <w:sz w:val="20"/>
        </w:rPr>
        <w:t xml:space="preserve"> </w:t>
      </w:r>
      <w:r>
        <w:rPr>
          <w:color w:val="282828"/>
          <w:sz w:val="20"/>
        </w:rPr>
        <w:t>balance</w:t>
      </w:r>
      <w:r>
        <w:rPr>
          <w:color w:val="282828"/>
          <w:spacing w:val="-9"/>
          <w:sz w:val="20"/>
        </w:rPr>
        <w:t xml:space="preserve"> </w:t>
      </w:r>
      <w:r>
        <w:rPr>
          <w:color w:val="282828"/>
          <w:sz w:val="20"/>
        </w:rPr>
        <w:t>of</w:t>
      </w:r>
      <w:r>
        <w:rPr>
          <w:color w:val="282828"/>
          <w:spacing w:val="-10"/>
          <w:sz w:val="20"/>
        </w:rPr>
        <w:t xml:space="preserve"> </w:t>
      </w:r>
      <w:r>
        <w:rPr>
          <w:color w:val="282828"/>
          <w:sz w:val="20"/>
        </w:rPr>
        <w:t>all</w:t>
      </w:r>
      <w:r>
        <w:rPr>
          <w:color w:val="282828"/>
          <w:spacing w:val="-8"/>
          <w:sz w:val="20"/>
        </w:rPr>
        <w:t xml:space="preserve"> </w:t>
      </w:r>
      <w:r>
        <w:rPr>
          <w:color w:val="282828"/>
          <w:sz w:val="20"/>
        </w:rPr>
        <w:t>elements</w:t>
      </w:r>
      <w:r>
        <w:rPr>
          <w:color w:val="282828"/>
          <w:spacing w:val="-9"/>
          <w:sz w:val="20"/>
        </w:rPr>
        <w:t xml:space="preserve"> </w:t>
      </w:r>
      <w:r>
        <w:rPr>
          <w:color w:val="282828"/>
          <w:sz w:val="20"/>
        </w:rPr>
        <w:t>of</w:t>
      </w:r>
      <w:r>
        <w:rPr>
          <w:color w:val="282828"/>
          <w:spacing w:val="-9"/>
          <w:sz w:val="20"/>
        </w:rPr>
        <w:t xml:space="preserve"> </w:t>
      </w:r>
      <w:r>
        <w:rPr>
          <w:color w:val="282828"/>
          <w:sz w:val="20"/>
        </w:rPr>
        <w:t>a</w:t>
      </w:r>
      <w:r>
        <w:rPr>
          <w:color w:val="282828"/>
          <w:spacing w:val="-9"/>
          <w:sz w:val="20"/>
        </w:rPr>
        <w:t xml:space="preserve"> </w:t>
      </w:r>
      <w:r>
        <w:rPr>
          <w:color w:val="282828"/>
          <w:spacing w:val="-2"/>
          <w:sz w:val="20"/>
        </w:rPr>
        <w:t>building.</w:t>
      </w:r>
    </w:p>
    <w:p w14:paraId="32350A3B" w14:textId="77777777" w:rsidR="006C7C29" w:rsidRDefault="00000000">
      <w:pPr>
        <w:pStyle w:val="Heading3"/>
        <w:spacing w:before="230"/>
      </w:pPr>
      <w:bookmarkStart w:id="139" w:name="SCREENING"/>
      <w:bookmarkEnd w:id="139"/>
      <w:r>
        <w:rPr>
          <w:color w:val="282828"/>
          <w:spacing w:val="-2"/>
        </w:rPr>
        <w:t>SCREENING</w:t>
      </w:r>
    </w:p>
    <w:p w14:paraId="37D63D78" w14:textId="77777777" w:rsidR="006C7C29" w:rsidRDefault="00000000">
      <w:pPr>
        <w:pStyle w:val="BodyText"/>
        <w:ind w:left="1125" w:right="871"/>
        <w:jc w:val="both"/>
      </w:pPr>
      <w:r>
        <w:rPr>
          <w:color w:val="282828"/>
        </w:rPr>
        <w:t xml:space="preserve">Shielding method using either natural vegetation or a structure to conceal an unsightly condition from </w:t>
      </w:r>
      <w:proofErr w:type="gramStart"/>
      <w:r>
        <w:rPr>
          <w:color w:val="282828"/>
        </w:rPr>
        <w:t>view, or</w:t>
      </w:r>
      <w:proofErr w:type="gramEnd"/>
      <w:r>
        <w:rPr>
          <w:color w:val="282828"/>
        </w:rPr>
        <w:t xml:space="preserve"> provide protection from noise or wind exposure.</w:t>
      </w:r>
    </w:p>
    <w:p w14:paraId="3100FBBD" w14:textId="77777777" w:rsidR="006C7C29" w:rsidRDefault="006C7C29">
      <w:pPr>
        <w:pStyle w:val="BodyText"/>
        <w:spacing w:before="2"/>
      </w:pPr>
    </w:p>
    <w:p w14:paraId="0DC63EA8" w14:textId="77777777" w:rsidR="006C7C29" w:rsidRDefault="00000000">
      <w:pPr>
        <w:pStyle w:val="Heading3"/>
        <w:spacing w:line="230" w:lineRule="exact"/>
      </w:pPr>
      <w:bookmarkStart w:id="140" w:name="SETBACK_AREA"/>
      <w:bookmarkEnd w:id="140"/>
      <w:r>
        <w:rPr>
          <w:color w:val="282828"/>
        </w:rPr>
        <w:t>SETBACK</w:t>
      </w:r>
      <w:r>
        <w:rPr>
          <w:color w:val="282828"/>
          <w:spacing w:val="-10"/>
        </w:rPr>
        <w:t xml:space="preserve"> </w:t>
      </w:r>
      <w:r>
        <w:rPr>
          <w:color w:val="282828"/>
          <w:spacing w:val="-4"/>
        </w:rPr>
        <w:t>AREA</w:t>
      </w:r>
    </w:p>
    <w:p w14:paraId="095E60F7" w14:textId="77777777" w:rsidR="006C7C29" w:rsidRDefault="00000000">
      <w:pPr>
        <w:pStyle w:val="BodyText"/>
        <w:ind w:left="1125" w:right="886" w:hanging="16"/>
        <w:jc w:val="both"/>
      </w:pPr>
      <w:r>
        <w:rPr>
          <w:color w:val="282828"/>
        </w:rPr>
        <w:t>Required distance inside all property lines which cannot be built in as determined by County zoning ordinances, subdivision plat, these design standards or the Restrictive Covenants of the neighborhood.</w:t>
      </w:r>
    </w:p>
    <w:p w14:paraId="04BAA479" w14:textId="77777777" w:rsidR="006C7C29" w:rsidRDefault="006C7C29">
      <w:pPr>
        <w:pStyle w:val="BodyText"/>
      </w:pPr>
    </w:p>
    <w:p w14:paraId="0744670A" w14:textId="77777777" w:rsidR="006C7C29" w:rsidRDefault="006C7C29">
      <w:pPr>
        <w:pStyle w:val="BodyText"/>
        <w:spacing w:before="211"/>
      </w:pPr>
    </w:p>
    <w:p w14:paraId="66319D22" w14:textId="77777777" w:rsidR="006C7C29" w:rsidRDefault="00000000">
      <w:pPr>
        <w:pStyle w:val="Heading3"/>
      </w:pPr>
      <w:bookmarkStart w:id="141" w:name="SITE_PLAN"/>
      <w:bookmarkEnd w:id="141"/>
      <w:r>
        <w:rPr>
          <w:color w:val="3B3B3B"/>
        </w:rPr>
        <w:t>SITE</w:t>
      </w:r>
      <w:r>
        <w:rPr>
          <w:color w:val="3B3B3B"/>
          <w:spacing w:val="-8"/>
        </w:rPr>
        <w:t xml:space="preserve"> </w:t>
      </w:r>
      <w:r>
        <w:rPr>
          <w:color w:val="282828"/>
          <w:spacing w:val="-4"/>
        </w:rPr>
        <w:t>PLAN</w:t>
      </w:r>
    </w:p>
    <w:p w14:paraId="18660B87" w14:textId="77777777" w:rsidR="006C7C29" w:rsidRDefault="00000000">
      <w:pPr>
        <w:pStyle w:val="BodyText"/>
        <w:spacing w:before="4"/>
        <w:ind w:left="1125" w:right="805" w:firstLine="14"/>
        <w:jc w:val="both"/>
      </w:pPr>
      <w:r>
        <w:rPr>
          <w:color w:val="282828"/>
        </w:rPr>
        <w:t>A</w:t>
      </w:r>
      <w:r>
        <w:rPr>
          <w:color w:val="282828"/>
          <w:spacing w:val="-6"/>
        </w:rPr>
        <w:t xml:space="preserve"> </w:t>
      </w:r>
      <w:r>
        <w:rPr>
          <w:color w:val="282828"/>
        </w:rPr>
        <w:t>plan</w:t>
      </w:r>
      <w:r>
        <w:rPr>
          <w:color w:val="282828"/>
          <w:spacing w:val="-5"/>
        </w:rPr>
        <w:t xml:space="preserve"> </w:t>
      </w:r>
      <w:r>
        <w:rPr>
          <w:color w:val="282828"/>
        </w:rPr>
        <w:t>of</w:t>
      </w:r>
      <w:r>
        <w:rPr>
          <w:color w:val="282828"/>
          <w:spacing w:val="-5"/>
        </w:rPr>
        <w:t xml:space="preserve"> </w:t>
      </w:r>
      <w:r>
        <w:rPr>
          <w:color w:val="282828"/>
        </w:rPr>
        <w:t>a</w:t>
      </w:r>
      <w:r>
        <w:rPr>
          <w:color w:val="282828"/>
          <w:spacing w:val="-5"/>
        </w:rPr>
        <w:t xml:space="preserve"> </w:t>
      </w:r>
      <w:r>
        <w:rPr>
          <w:color w:val="282828"/>
        </w:rPr>
        <w:t>lot</w:t>
      </w:r>
      <w:r>
        <w:rPr>
          <w:color w:val="282828"/>
          <w:spacing w:val="-5"/>
        </w:rPr>
        <w:t xml:space="preserve"> </w:t>
      </w:r>
      <w:r>
        <w:rPr>
          <w:color w:val="282828"/>
        </w:rPr>
        <w:t>indicating</w:t>
      </w:r>
      <w:r>
        <w:rPr>
          <w:color w:val="282828"/>
          <w:spacing w:val="-5"/>
        </w:rPr>
        <w:t xml:space="preserve"> </w:t>
      </w:r>
      <w:r>
        <w:rPr>
          <w:color w:val="282828"/>
        </w:rPr>
        <w:t>property</w:t>
      </w:r>
      <w:r>
        <w:rPr>
          <w:color w:val="282828"/>
          <w:spacing w:val="-6"/>
        </w:rPr>
        <w:t xml:space="preserve"> </w:t>
      </w:r>
      <w:r>
        <w:rPr>
          <w:color w:val="282828"/>
        </w:rPr>
        <w:t>lines,</w:t>
      </w:r>
      <w:r>
        <w:rPr>
          <w:color w:val="282828"/>
          <w:spacing w:val="-6"/>
        </w:rPr>
        <w:t xml:space="preserve"> </w:t>
      </w:r>
      <w:r>
        <w:rPr>
          <w:color w:val="282828"/>
        </w:rPr>
        <w:t>the</w:t>
      </w:r>
      <w:r>
        <w:rPr>
          <w:color w:val="282828"/>
          <w:spacing w:val="-6"/>
        </w:rPr>
        <w:t xml:space="preserve"> </w:t>
      </w:r>
      <w:r>
        <w:rPr>
          <w:color w:val="282828"/>
        </w:rPr>
        <w:t>accurate</w:t>
      </w:r>
      <w:r>
        <w:rPr>
          <w:color w:val="282828"/>
          <w:spacing w:val="-5"/>
        </w:rPr>
        <w:t xml:space="preserve"> </w:t>
      </w:r>
      <w:r>
        <w:rPr>
          <w:color w:val="282828"/>
        </w:rPr>
        <w:t>location</w:t>
      </w:r>
      <w:r>
        <w:rPr>
          <w:color w:val="282828"/>
          <w:spacing w:val="-5"/>
        </w:rPr>
        <w:t xml:space="preserve"> </w:t>
      </w:r>
      <w:r>
        <w:rPr>
          <w:color w:val="282828"/>
        </w:rPr>
        <w:t>and</w:t>
      </w:r>
      <w:r>
        <w:rPr>
          <w:color w:val="282828"/>
          <w:spacing w:val="-5"/>
        </w:rPr>
        <w:t xml:space="preserve"> </w:t>
      </w:r>
      <w:r>
        <w:rPr>
          <w:color w:val="3B3B3B"/>
        </w:rPr>
        <w:t>size</w:t>
      </w:r>
      <w:r>
        <w:rPr>
          <w:color w:val="3B3B3B"/>
          <w:spacing w:val="-5"/>
        </w:rPr>
        <w:t xml:space="preserve"> </w:t>
      </w:r>
      <w:r>
        <w:rPr>
          <w:color w:val="282828"/>
        </w:rPr>
        <w:t>of</w:t>
      </w:r>
      <w:r>
        <w:rPr>
          <w:color w:val="282828"/>
          <w:spacing w:val="-6"/>
        </w:rPr>
        <w:t xml:space="preserve"> </w:t>
      </w:r>
      <w:r>
        <w:rPr>
          <w:color w:val="282828"/>
        </w:rPr>
        <w:t>structures</w:t>
      </w:r>
      <w:r>
        <w:rPr>
          <w:color w:val="282828"/>
          <w:spacing w:val="-4"/>
        </w:rPr>
        <w:t xml:space="preserve"> </w:t>
      </w:r>
      <w:r>
        <w:rPr>
          <w:color w:val="282828"/>
        </w:rPr>
        <w:t>shown</w:t>
      </w:r>
      <w:r>
        <w:rPr>
          <w:color w:val="282828"/>
          <w:spacing w:val="-5"/>
        </w:rPr>
        <w:t xml:space="preserve"> </w:t>
      </w:r>
      <w:r>
        <w:rPr>
          <w:color w:val="282828"/>
        </w:rPr>
        <w:t>with</w:t>
      </w:r>
      <w:r>
        <w:rPr>
          <w:color w:val="282828"/>
          <w:spacing w:val="-6"/>
        </w:rPr>
        <w:t xml:space="preserve"> </w:t>
      </w:r>
      <w:r>
        <w:rPr>
          <w:color w:val="282828"/>
        </w:rPr>
        <w:t>dimensions</w:t>
      </w:r>
      <w:r>
        <w:rPr>
          <w:color w:val="282828"/>
          <w:spacing w:val="-5"/>
        </w:rPr>
        <w:t xml:space="preserve"> </w:t>
      </w:r>
      <w:r>
        <w:rPr>
          <w:color w:val="282828"/>
        </w:rPr>
        <w:t>to property lines.</w:t>
      </w:r>
    </w:p>
    <w:p w14:paraId="1DD4FC48" w14:textId="77777777" w:rsidR="006C7C29" w:rsidRDefault="00000000">
      <w:pPr>
        <w:pStyle w:val="Heading3"/>
        <w:spacing w:before="226"/>
      </w:pPr>
      <w:bookmarkStart w:id="142" w:name="KID"/>
      <w:bookmarkEnd w:id="142"/>
      <w:r>
        <w:rPr>
          <w:color w:val="282828"/>
          <w:spacing w:val="-5"/>
        </w:rPr>
        <w:t>KID</w:t>
      </w:r>
    </w:p>
    <w:p w14:paraId="0EDF1F84" w14:textId="77777777" w:rsidR="006C7C29" w:rsidRDefault="006C7C29">
      <w:pPr>
        <w:pStyle w:val="Heading3"/>
        <w:sectPr w:rsidR="006C7C29">
          <w:pgSz w:w="12240" w:h="15840"/>
          <w:pgMar w:top="800" w:right="360" w:bottom="280" w:left="360" w:header="720" w:footer="720" w:gutter="0"/>
          <w:cols w:space="720"/>
        </w:sectPr>
      </w:pPr>
    </w:p>
    <w:p w14:paraId="20C8B7C3" w14:textId="77777777" w:rsidR="006C7C29" w:rsidRDefault="00000000">
      <w:pPr>
        <w:pStyle w:val="BodyText"/>
        <w:spacing w:before="80" w:line="319" w:lineRule="auto"/>
        <w:ind w:left="1125" w:right="1395"/>
      </w:pPr>
      <w:r>
        <w:rPr>
          <w:color w:val="282828"/>
        </w:rPr>
        <w:lastRenderedPageBreak/>
        <w:t>A</w:t>
      </w:r>
      <w:r>
        <w:rPr>
          <w:color w:val="282828"/>
          <w:spacing w:val="-6"/>
        </w:rPr>
        <w:t xml:space="preserve"> </w:t>
      </w:r>
      <w:r>
        <w:rPr>
          <w:color w:val="282828"/>
        </w:rPr>
        <w:t>small</w:t>
      </w:r>
      <w:r>
        <w:rPr>
          <w:color w:val="282828"/>
          <w:spacing w:val="-5"/>
        </w:rPr>
        <w:t xml:space="preserve"> </w:t>
      </w:r>
      <w:r>
        <w:rPr>
          <w:color w:val="282828"/>
        </w:rPr>
        <w:t>platform</w:t>
      </w:r>
      <w:r>
        <w:rPr>
          <w:color w:val="282828"/>
          <w:spacing w:val="-6"/>
        </w:rPr>
        <w:t xml:space="preserve"> </w:t>
      </w:r>
      <w:r>
        <w:rPr>
          <w:color w:val="282828"/>
        </w:rPr>
        <w:t>laid</w:t>
      </w:r>
      <w:r>
        <w:rPr>
          <w:color w:val="282828"/>
          <w:spacing w:val="-5"/>
        </w:rPr>
        <w:t xml:space="preserve"> </w:t>
      </w:r>
      <w:r>
        <w:rPr>
          <w:color w:val="282828"/>
        </w:rPr>
        <w:t>on</w:t>
      </w:r>
      <w:r>
        <w:rPr>
          <w:color w:val="282828"/>
          <w:spacing w:val="-5"/>
        </w:rPr>
        <w:t xml:space="preserve"> </w:t>
      </w:r>
      <w:r>
        <w:rPr>
          <w:color w:val="282828"/>
        </w:rPr>
        <w:t>the</w:t>
      </w:r>
      <w:r>
        <w:rPr>
          <w:color w:val="282828"/>
          <w:spacing w:val="-6"/>
        </w:rPr>
        <w:t xml:space="preserve"> </w:t>
      </w:r>
      <w:r>
        <w:rPr>
          <w:color w:val="282828"/>
        </w:rPr>
        <w:t>ground</w:t>
      </w:r>
      <w:r>
        <w:rPr>
          <w:color w:val="282828"/>
          <w:spacing w:val="-5"/>
        </w:rPr>
        <w:t xml:space="preserve"> </w:t>
      </w:r>
      <w:r>
        <w:rPr>
          <w:color w:val="282828"/>
        </w:rPr>
        <w:t>that</w:t>
      </w:r>
      <w:r>
        <w:rPr>
          <w:color w:val="282828"/>
          <w:spacing w:val="-6"/>
        </w:rPr>
        <w:t xml:space="preserve"> </w:t>
      </w:r>
      <w:r>
        <w:rPr>
          <w:color w:val="282828"/>
        </w:rPr>
        <w:t>serves</w:t>
      </w:r>
      <w:r>
        <w:rPr>
          <w:color w:val="282828"/>
          <w:spacing w:val="-5"/>
        </w:rPr>
        <w:t xml:space="preserve"> </w:t>
      </w:r>
      <w:r>
        <w:rPr>
          <w:color w:val="282828"/>
        </w:rPr>
        <w:t>as</w:t>
      </w:r>
      <w:r>
        <w:rPr>
          <w:color w:val="282828"/>
          <w:spacing w:val="-5"/>
        </w:rPr>
        <w:t xml:space="preserve"> </w:t>
      </w:r>
      <w:r>
        <w:rPr>
          <w:color w:val="282828"/>
        </w:rPr>
        <w:t>the</w:t>
      </w:r>
      <w:r>
        <w:rPr>
          <w:color w:val="282828"/>
          <w:spacing w:val="-6"/>
        </w:rPr>
        <w:t xml:space="preserve"> </w:t>
      </w:r>
      <w:r>
        <w:rPr>
          <w:color w:val="282828"/>
        </w:rPr>
        <w:t>foundation</w:t>
      </w:r>
      <w:r>
        <w:rPr>
          <w:color w:val="282828"/>
          <w:spacing w:val="-5"/>
        </w:rPr>
        <w:t xml:space="preserve"> </w:t>
      </w:r>
      <w:r>
        <w:rPr>
          <w:color w:val="282828"/>
        </w:rPr>
        <w:t>for</w:t>
      </w:r>
      <w:r>
        <w:rPr>
          <w:color w:val="282828"/>
          <w:spacing w:val="-5"/>
        </w:rPr>
        <w:t xml:space="preserve"> </w:t>
      </w:r>
      <w:r>
        <w:rPr>
          <w:color w:val="282828"/>
        </w:rPr>
        <w:t>a</w:t>
      </w:r>
      <w:r>
        <w:rPr>
          <w:color w:val="282828"/>
          <w:spacing w:val="-5"/>
        </w:rPr>
        <w:t xml:space="preserve"> </w:t>
      </w:r>
      <w:r>
        <w:rPr>
          <w:color w:val="282828"/>
        </w:rPr>
        <w:t>moveable</w:t>
      </w:r>
      <w:r>
        <w:rPr>
          <w:color w:val="282828"/>
          <w:spacing w:val="-5"/>
        </w:rPr>
        <w:t xml:space="preserve"> </w:t>
      </w:r>
      <w:r>
        <w:rPr>
          <w:color w:val="282828"/>
        </w:rPr>
        <w:t>accessory</w:t>
      </w:r>
      <w:r>
        <w:rPr>
          <w:color w:val="282828"/>
          <w:spacing w:val="-6"/>
        </w:rPr>
        <w:t xml:space="preserve"> </w:t>
      </w:r>
      <w:r>
        <w:rPr>
          <w:color w:val="282828"/>
        </w:rPr>
        <w:t>building. SLOPE (ROOF)</w:t>
      </w:r>
    </w:p>
    <w:p w14:paraId="4F3E7F24" w14:textId="77777777" w:rsidR="006C7C29" w:rsidRDefault="00000000">
      <w:pPr>
        <w:pStyle w:val="BodyText"/>
        <w:spacing w:before="80"/>
        <w:ind w:left="1125" w:right="801" w:hanging="16"/>
      </w:pPr>
      <w:r>
        <w:rPr>
          <w:color w:val="282828"/>
        </w:rPr>
        <w:t>The</w:t>
      </w:r>
      <w:r>
        <w:rPr>
          <w:color w:val="282828"/>
          <w:spacing w:val="-5"/>
        </w:rPr>
        <w:t xml:space="preserve"> </w:t>
      </w:r>
      <w:r>
        <w:rPr>
          <w:color w:val="282828"/>
        </w:rPr>
        <w:t>indication</w:t>
      </w:r>
      <w:r>
        <w:rPr>
          <w:color w:val="282828"/>
          <w:spacing w:val="-5"/>
        </w:rPr>
        <w:t xml:space="preserve"> </w:t>
      </w:r>
      <w:r>
        <w:rPr>
          <w:color w:val="282828"/>
        </w:rPr>
        <w:t>of</w:t>
      </w:r>
      <w:r>
        <w:rPr>
          <w:color w:val="282828"/>
          <w:spacing w:val="-5"/>
        </w:rPr>
        <w:t xml:space="preserve"> </w:t>
      </w:r>
      <w:r>
        <w:rPr>
          <w:color w:val="282828"/>
        </w:rPr>
        <w:t>the</w:t>
      </w:r>
      <w:r>
        <w:rPr>
          <w:color w:val="282828"/>
          <w:spacing w:val="-6"/>
        </w:rPr>
        <w:t xml:space="preserve"> </w:t>
      </w:r>
      <w:r>
        <w:rPr>
          <w:color w:val="282828"/>
        </w:rPr>
        <w:t>steepness</w:t>
      </w:r>
      <w:r>
        <w:rPr>
          <w:color w:val="282828"/>
          <w:spacing w:val="-5"/>
        </w:rPr>
        <w:t xml:space="preserve"> </w:t>
      </w:r>
      <w:r>
        <w:rPr>
          <w:color w:val="282828"/>
        </w:rPr>
        <w:t>of</w:t>
      </w:r>
      <w:r>
        <w:rPr>
          <w:color w:val="282828"/>
          <w:spacing w:val="-6"/>
        </w:rPr>
        <w:t xml:space="preserve"> </w:t>
      </w:r>
      <w:r>
        <w:rPr>
          <w:color w:val="282828"/>
        </w:rPr>
        <w:t>a</w:t>
      </w:r>
      <w:r>
        <w:rPr>
          <w:color w:val="282828"/>
          <w:spacing w:val="-5"/>
        </w:rPr>
        <w:t xml:space="preserve"> </w:t>
      </w:r>
      <w:r>
        <w:rPr>
          <w:color w:val="282828"/>
        </w:rPr>
        <w:t>roof</w:t>
      </w:r>
      <w:r>
        <w:rPr>
          <w:color w:val="282828"/>
          <w:spacing w:val="-6"/>
        </w:rPr>
        <w:t xml:space="preserve"> </w:t>
      </w:r>
      <w:r>
        <w:rPr>
          <w:color w:val="282828"/>
        </w:rPr>
        <w:t>measured</w:t>
      </w:r>
      <w:r>
        <w:rPr>
          <w:color w:val="282828"/>
          <w:spacing w:val="-6"/>
        </w:rPr>
        <w:t xml:space="preserve"> </w:t>
      </w:r>
      <w:r>
        <w:rPr>
          <w:color w:val="282828"/>
        </w:rPr>
        <w:t>by</w:t>
      </w:r>
      <w:r>
        <w:rPr>
          <w:color w:val="282828"/>
          <w:spacing w:val="-6"/>
        </w:rPr>
        <w:t xml:space="preserve"> </w:t>
      </w:r>
      <w:r>
        <w:rPr>
          <w:color w:val="282828"/>
        </w:rPr>
        <w:t>the</w:t>
      </w:r>
      <w:r>
        <w:rPr>
          <w:color w:val="282828"/>
          <w:spacing w:val="-5"/>
        </w:rPr>
        <w:t xml:space="preserve"> </w:t>
      </w:r>
      <w:r>
        <w:rPr>
          <w:color w:val="282828"/>
        </w:rPr>
        <w:t>amount</w:t>
      </w:r>
      <w:r>
        <w:rPr>
          <w:color w:val="282828"/>
          <w:spacing w:val="-6"/>
        </w:rPr>
        <w:t xml:space="preserve"> </w:t>
      </w:r>
      <w:r>
        <w:rPr>
          <w:color w:val="282828"/>
        </w:rPr>
        <w:t>of</w:t>
      </w:r>
      <w:r>
        <w:rPr>
          <w:color w:val="282828"/>
          <w:spacing w:val="-6"/>
        </w:rPr>
        <w:t xml:space="preserve"> </w:t>
      </w:r>
      <w:r>
        <w:rPr>
          <w:color w:val="282828"/>
        </w:rPr>
        <w:t>rise</w:t>
      </w:r>
      <w:r>
        <w:rPr>
          <w:color w:val="282828"/>
          <w:spacing w:val="-5"/>
        </w:rPr>
        <w:t xml:space="preserve"> </w:t>
      </w:r>
      <w:r>
        <w:rPr>
          <w:color w:val="282828"/>
        </w:rPr>
        <w:t>in</w:t>
      </w:r>
      <w:r>
        <w:rPr>
          <w:color w:val="282828"/>
          <w:spacing w:val="-5"/>
        </w:rPr>
        <w:t xml:space="preserve"> </w:t>
      </w:r>
      <w:r>
        <w:rPr>
          <w:color w:val="282828"/>
        </w:rPr>
        <w:t>inches</w:t>
      </w:r>
      <w:r>
        <w:rPr>
          <w:color w:val="282828"/>
          <w:spacing w:val="-5"/>
        </w:rPr>
        <w:t xml:space="preserve"> </w:t>
      </w:r>
      <w:r>
        <w:rPr>
          <w:color w:val="282828"/>
        </w:rPr>
        <w:t>per</w:t>
      </w:r>
      <w:r>
        <w:rPr>
          <w:color w:val="282828"/>
          <w:spacing w:val="-5"/>
        </w:rPr>
        <w:t xml:space="preserve"> </w:t>
      </w:r>
      <w:r>
        <w:rPr>
          <w:color w:val="282828"/>
        </w:rPr>
        <w:t>foot</w:t>
      </w:r>
      <w:r>
        <w:rPr>
          <w:color w:val="282828"/>
          <w:spacing w:val="-6"/>
        </w:rPr>
        <w:t xml:space="preserve"> </w:t>
      </w:r>
      <w:r>
        <w:rPr>
          <w:color w:val="282828"/>
        </w:rPr>
        <w:t>of</w:t>
      </w:r>
      <w:r>
        <w:rPr>
          <w:color w:val="282828"/>
          <w:spacing w:val="-6"/>
        </w:rPr>
        <w:t xml:space="preserve"> </w:t>
      </w:r>
      <w:r>
        <w:rPr>
          <w:color w:val="282828"/>
        </w:rPr>
        <w:t xml:space="preserve">horizontal </w:t>
      </w:r>
      <w:r>
        <w:rPr>
          <w:color w:val="282828"/>
          <w:spacing w:val="-2"/>
        </w:rPr>
        <w:t>length.</w:t>
      </w:r>
    </w:p>
    <w:p w14:paraId="2BA076F9" w14:textId="77777777" w:rsidR="006C7C29" w:rsidRDefault="006C7C29">
      <w:pPr>
        <w:pStyle w:val="BodyText"/>
        <w:spacing w:before="2"/>
      </w:pPr>
    </w:p>
    <w:p w14:paraId="460101B4" w14:textId="77777777" w:rsidR="006C7C29" w:rsidRDefault="00000000">
      <w:pPr>
        <w:pStyle w:val="Heading3"/>
        <w:spacing w:line="230" w:lineRule="exact"/>
      </w:pPr>
      <w:bookmarkStart w:id="143" w:name="SOFFIT"/>
      <w:bookmarkEnd w:id="143"/>
      <w:r>
        <w:rPr>
          <w:color w:val="3B3B3B"/>
          <w:spacing w:val="-2"/>
        </w:rPr>
        <w:t>SOFFIT</w:t>
      </w:r>
    </w:p>
    <w:p w14:paraId="2FAB28AA" w14:textId="77777777" w:rsidR="006C7C29" w:rsidRDefault="00000000">
      <w:pPr>
        <w:pStyle w:val="BodyText"/>
        <w:ind w:left="1125"/>
      </w:pPr>
      <w:r>
        <w:rPr>
          <w:color w:val="282828"/>
        </w:rPr>
        <w:t>The</w:t>
      </w:r>
      <w:r>
        <w:rPr>
          <w:color w:val="282828"/>
          <w:spacing w:val="-11"/>
        </w:rPr>
        <w:t xml:space="preserve"> </w:t>
      </w:r>
      <w:r>
        <w:rPr>
          <w:color w:val="282828"/>
        </w:rPr>
        <w:t>exposed</w:t>
      </w:r>
      <w:r>
        <w:rPr>
          <w:color w:val="282828"/>
          <w:spacing w:val="-9"/>
        </w:rPr>
        <w:t xml:space="preserve"> </w:t>
      </w:r>
      <w:r>
        <w:rPr>
          <w:color w:val="282828"/>
        </w:rPr>
        <w:t>undersurface</w:t>
      </w:r>
      <w:r>
        <w:rPr>
          <w:color w:val="282828"/>
          <w:spacing w:val="-10"/>
        </w:rPr>
        <w:t xml:space="preserve"> </w:t>
      </w:r>
      <w:r>
        <w:rPr>
          <w:color w:val="282828"/>
        </w:rPr>
        <w:t>of</w:t>
      </w:r>
      <w:r>
        <w:rPr>
          <w:color w:val="282828"/>
          <w:spacing w:val="-10"/>
        </w:rPr>
        <w:t xml:space="preserve"> </w:t>
      </w:r>
      <w:r>
        <w:rPr>
          <w:color w:val="282828"/>
        </w:rPr>
        <w:t>any</w:t>
      </w:r>
      <w:r>
        <w:rPr>
          <w:color w:val="282828"/>
          <w:spacing w:val="-11"/>
        </w:rPr>
        <w:t xml:space="preserve"> </w:t>
      </w:r>
      <w:r>
        <w:rPr>
          <w:color w:val="282828"/>
        </w:rPr>
        <w:t>overhead</w:t>
      </w:r>
      <w:r>
        <w:rPr>
          <w:color w:val="282828"/>
          <w:spacing w:val="-8"/>
        </w:rPr>
        <w:t xml:space="preserve"> </w:t>
      </w:r>
      <w:r>
        <w:rPr>
          <w:color w:val="282828"/>
        </w:rPr>
        <w:t>component</w:t>
      </w:r>
      <w:r>
        <w:rPr>
          <w:color w:val="282828"/>
          <w:spacing w:val="-10"/>
        </w:rPr>
        <w:t xml:space="preserve"> </w:t>
      </w:r>
      <w:r>
        <w:rPr>
          <w:color w:val="282828"/>
        </w:rPr>
        <w:t>of</w:t>
      </w:r>
      <w:r>
        <w:rPr>
          <w:color w:val="282828"/>
          <w:spacing w:val="-10"/>
        </w:rPr>
        <w:t xml:space="preserve"> </w:t>
      </w:r>
      <w:r>
        <w:rPr>
          <w:color w:val="3B3B3B"/>
        </w:rPr>
        <w:t>a</w:t>
      </w:r>
      <w:r>
        <w:rPr>
          <w:color w:val="3B3B3B"/>
          <w:spacing w:val="-10"/>
        </w:rPr>
        <w:t xml:space="preserve"> </w:t>
      </w:r>
      <w:r>
        <w:rPr>
          <w:color w:val="282828"/>
        </w:rPr>
        <w:t>building</w:t>
      </w:r>
      <w:r>
        <w:rPr>
          <w:color w:val="282828"/>
          <w:spacing w:val="-9"/>
        </w:rPr>
        <w:t xml:space="preserve"> </w:t>
      </w:r>
      <w:r>
        <w:rPr>
          <w:color w:val="282828"/>
        </w:rPr>
        <w:t>(i.e.</w:t>
      </w:r>
      <w:r>
        <w:rPr>
          <w:color w:val="282828"/>
          <w:spacing w:val="-9"/>
        </w:rPr>
        <w:t xml:space="preserve"> </w:t>
      </w:r>
      <w:r>
        <w:rPr>
          <w:color w:val="282828"/>
          <w:spacing w:val="-2"/>
        </w:rPr>
        <w:t>eave).</w:t>
      </w:r>
    </w:p>
    <w:p w14:paraId="5443C62B" w14:textId="77777777" w:rsidR="006C7C29" w:rsidRDefault="006C7C29">
      <w:pPr>
        <w:pStyle w:val="BodyText"/>
        <w:spacing w:before="2"/>
      </w:pPr>
    </w:p>
    <w:p w14:paraId="4716333E" w14:textId="77777777" w:rsidR="006C7C29" w:rsidRDefault="00000000">
      <w:pPr>
        <w:pStyle w:val="BodyText"/>
        <w:ind w:left="1125"/>
      </w:pPr>
      <w:r>
        <w:rPr>
          <w:color w:val="282828"/>
        </w:rPr>
        <w:t>STORY</w:t>
      </w:r>
      <w:r>
        <w:rPr>
          <w:color w:val="282828"/>
          <w:spacing w:val="-10"/>
        </w:rPr>
        <w:t xml:space="preserve"> </w:t>
      </w:r>
      <w:r>
        <w:rPr>
          <w:color w:val="282828"/>
        </w:rPr>
        <w:t>(ex.:</w:t>
      </w:r>
      <w:r>
        <w:rPr>
          <w:color w:val="282828"/>
          <w:spacing w:val="-9"/>
        </w:rPr>
        <w:t xml:space="preserve"> </w:t>
      </w:r>
      <w:r>
        <w:rPr>
          <w:color w:val="282828"/>
        </w:rPr>
        <w:t>2½</w:t>
      </w:r>
      <w:r>
        <w:rPr>
          <w:color w:val="282828"/>
          <w:spacing w:val="-9"/>
        </w:rPr>
        <w:t xml:space="preserve"> </w:t>
      </w:r>
      <w:r>
        <w:rPr>
          <w:color w:val="282828"/>
        </w:rPr>
        <w:t>STORY</w:t>
      </w:r>
      <w:r>
        <w:rPr>
          <w:color w:val="282828"/>
          <w:spacing w:val="-8"/>
        </w:rPr>
        <w:t xml:space="preserve"> </w:t>
      </w:r>
      <w:r>
        <w:rPr>
          <w:color w:val="282828"/>
          <w:spacing w:val="-2"/>
        </w:rPr>
        <w:t>HOUSE)</w:t>
      </w:r>
    </w:p>
    <w:p w14:paraId="39B8A046" w14:textId="77777777" w:rsidR="006C7C29" w:rsidRDefault="00000000">
      <w:pPr>
        <w:pStyle w:val="BodyText"/>
        <w:ind w:left="1125" w:right="801"/>
      </w:pPr>
      <w:r>
        <w:rPr>
          <w:color w:val="282828"/>
        </w:rPr>
        <w:t>A</w:t>
      </w:r>
      <w:r>
        <w:rPr>
          <w:color w:val="282828"/>
          <w:spacing w:val="-5"/>
        </w:rPr>
        <w:t xml:space="preserve"> </w:t>
      </w:r>
      <w:r>
        <w:rPr>
          <w:color w:val="282828"/>
        </w:rPr>
        <w:t>floor</w:t>
      </w:r>
      <w:r>
        <w:rPr>
          <w:color w:val="282828"/>
          <w:spacing w:val="-4"/>
        </w:rPr>
        <w:t xml:space="preserve"> </w:t>
      </w:r>
      <w:r>
        <w:rPr>
          <w:color w:val="282828"/>
        </w:rPr>
        <w:t>area</w:t>
      </w:r>
      <w:r>
        <w:rPr>
          <w:color w:val="282828"/>
          <w:spacing w:val="-4"/>
        </w:rPr>
        <w:t xml:space="preserve"> </w:t>
      </w:r>
      <w:r>
        <w:rPr>
          <w:color w:val="282828"/>
        </w:rPr>
        <w:t>on</w:t>
      </w:r>
      <w:r>
        <w:rPr>
          <w:color w:val="282828"/>
          <w:spacing w:val="-4"/>
        </w:rPr>
        <w:t xml:space="preserve"> </w:t>
      </w:r>
      <w:r>
        <w:rPr>
          <w:color w:val="282828"/>
        </w:rPr>
        <w:t>one</w:t>
      </w:r>
      <w:r>
        <w:rPr>
          <w:color w:val="282828"/>
          <w:spacing w:val="-4"/>
        </w:rPr>
        <w:t xml:space="preserve"> </w:t>
      </w:r>
      <w:r>
        <w:rPr>
          <w:color w:val="282828"/>
        </w:rPr>
        <w:t>level,</w:t>
      </w:r>
      <w:r>
        <w:rPr>
          <w:color w:val="282828"/>
          <w:spacing w:val="-5"/>
        </w:rPr>
        <w:t xml:space="preserve"> </w:t>
      </w:r>
      <w:r>
        <w:rPr>
          <w:color w:val="282828"/>
        </w:rPr>
        <w:t>enclosed</w:t>
      </w:r>
      <w:r>
        <w:rPr>
          <w:color w:val="282828"/>
          <w:spacing w:val="-4"/>
        </w:rPr>
        <w:t xml:space="preserve"> </w:t>
      </w:r>
      <w:r>
        <w:rPr>
          <w:color w:val="282828"/>
        </w:rPr>
        <w:t>by</w:t>
      </w:r>
      <w:r>
        <w:rPr>
          <w:color w:val="282828"/>
          <w:spacing w:val="-5"/>
        </w:rPr>
        <w:t xml:space="preserve"> </w:t>
      </w:r>
      <w:r>
        <w:rPr>
          <w:color w:val="282828"/>
        </w:rPr>
        <w:t>the</w:t>
      </w:r>
      <w:r>
        <w:rPr>
          <w:color w:val="282828"/>
          <w:spacing w:val="-4"/>
        </w:rPr>
        <w:t xml:space="preserve"> </w:t>
      </w:r>
      <w:r>
        <w:rPr>
          <w:color w:val="282828"/>
        </w:rPr>
        <w:t>house</w:t>
      </w:r>
      <w:r>
        <w:rPr>
          <w:color w:val="282828"/>
          <w:spacing w:val="-4"/>
        </w:rPr>
        <w:t xml:space="preserve"> </w:t>
      </w:r>
      <w:r>
        <w:rPr>
          <w:color w:val="282828"/>
        </w:rPr>
        <w:t>walls</w:t>
      </w:r>
      <w:r>
        <w:rPr>
          <w:color w:val="282828"/>
          <w:spacing w:val="-5"/>
        </w:rPr>
        <w:t xml:space="preserve"> </w:t>
      </w:r>
      <w:r>
        <w:rPr>
          <w:color w:val="282828"/>
        </w:rPr>
        <w:t>(ex:</w:t>
      </w:r>
      <w:r>
        <w:rPr>
          <w:color w:val="282828"/>
          <w:spacing w:val="-5"/>
        </w:rPr>
        <w:t xml:space="preserve"> </w:t>
      </w:r>
      <w:r>
        <w:rPr>
          <w:color w:val="282828"/>
        </w:rPr>
        <w:t>first</w:t>
      </w:r>
      <w:r>
        <w:rPr>
          <w:color w:val="282828"/>
          <w:spacing w:val="-4"/>
        </w:rPr>
        <w:t xml:space="preserve"> </w:t>
      </w:r>
      <w:r>
        <w:rPr>
          <w:color w:val="282828"/>
        </w:rPr>
        <w:t>floor</w:t>
      </w:r>
      <w:r>
        <w:rPr>
          <w:color w:val="282828"/>
          <w:spacing w:val="-5"/>
        </w:rPr>
        <w:t xml:space="preserve"> </w:t>
      </w:r>
      <w:r>
        <w:rPr>
          <w:color w:val="282828"/>
        </w:rPr>
        <w:t>=</w:t>
      </w:r>
      <w:r>
        <w:rPr>
          <w:color w:val="282828"/>
          <w:spacing w:val="-4"/>
        </w:rPr>
        <w:t xml:space="preserve"> </w:t>
      </w:r>
      <w:r>
        <w:rPr>
          <w:color w:val="282828"/>
        </w:rPr>
        <w:t>first</w:t>
      </w:r>
      <w:r>
        <w:rPr>
          <w:color w:val="282828"/>
          <w:spacing w:val="-4"/>
        </w:rPr>
        <w:t xml:space="preserve"> </w:t>
      </w:r>
      <w:r>
        <w:rPr>
          <w:color w:val="282828"/>
        </w:rPr>
        <w:t>story).</w:t>
      </w:r>
      <w:r>
        <w:rPr>
          <w:color w:val="282828"/>
          <w:spacing w:val="-5"/>
        </w:rPr>
        <w:t xml:space="preserve"> </w:t>
      </w:r>
      <w:r>
        <w:rPr>
          <w:color w:val="282828"/>
        </w:rPr>
        <w:t>A</w:t>
      </w:r>
      <w:r>
        <w:rPr>
          <w:color w:val="282828"/>
          <w:spacing w:val="-5"/>
        </w:rPr>
        <w:t xml:space="preserve"> </w:t>
      </w:r>
      <w:r>
        <w:rPr>
          <w:color w:val="282828"/>
        </w:rPr>
        <w:t>½</w:t>
      </w:r>
      <w:r>
        <w:rPr>
          <w:color w:val="282828"/>
          <w:spacing w:val="-5"/>
        </w:rPr>
        <w:t xml:space="preserve"> </w:t>
      </w:r>
      <w:r>
        <w:rPr>
          <w:color w:val="282828"/>
        </w:rPr>
        <w:t>story</w:t>
      </w:r>
      <w:r>
        <w:rPr>
          <w:color w:val="282828"/>
          <w:spacing w:val="-5"/>
        </w:rPr>
        <w:t xml:space="preserve"> </w:t>
      </w:r>
      <w:r>
        <w:rPr>
          <w:color w:val="282828"/>
        </w:rPr>
        <w:t>refers</w:t>
      </w:r>
      <w:r>
        <w:rPr>
          <w:color w:val="282828"/>
          <w:spacing w:val="-3"/>
        </w:rPr>
        <w:t xml:space="preserve"> </w:t>
      </w:r>
      <w:r>
        <w:rPr>
          <w:color w:val="282828"/>
        </w:rPr>
        <w:t>to</w:t>
      </w:r>
      <w:r>
        <w:rPr>
          <w:color w:val="282828"/>
          <w:spacing w:val="-4"/>
        </w:rPr>
        <w:t xml:space="preserve"> </w:t>
      </w:r>
      <w:r>
        <w:rPr>
          <w:b/>
          <w:color w:val="282828"/>
        </w:rPr>
        <w:t>a</w:t>
      </w:r>
      <w:r>
        <w:rPr>
          <w:b/>
          <w:color w:val="282828"/>
          <w:spacing w:val="-4"/>
        </w:rPr>
        <w:t xml:space="preserve"> </w:t>
      </w:r>
      <w:r>
        <w:rPr>
          <w:color w:val="282828"/>
        </w:rPr>
        <w:t xml:space="preserve">floor area enclosed within the roof area, above the top of the house walls (attic areas both finished and </w:t>
      </w:r>
      <w:r>
        <w:rPr>
          <w:color w:val="282828"/>
          <w:spacing w:val="-2"/>
        </w:rPr>
        <w:t>unfinished).</w:t>
      </w:r>
    </w:p>
    <w:p w14:paraId="7AE97398" w14:textId="77777777" w:rsidR="006C7C29" w:rsidRDefault="00000000">
      <w:pPr>
        <w:pStyle w:val="Heading3"/>
        <w:spacing w:before="226"/>
      </w:pPr>
      <w:bookmarkStart w:id="144" w:name="SYNTHETIC_STUCCO"/>
      <w:bookmarkEnd w:id="144"/>
      <w:r>
        <w:rPr>
          <w:color w:val="282828"/>
          <w:spacing w:val="-2"/>
        </w:rPr>
        <w:t>SYNTHETIC</w:t>
      </w:r>
      <w:r>
        <w:rPr>
          <w:color w:val="282828"/>
          <w:spacing w:val="3"/>
        </w:rPr>
        <w:t xml:space="preserve"> </w:t>
      </w:r>
      <w:r>
        <w:rPr>
          <w:color w:val="282828"/>
          <w:spacing w:val="-2"/>
        </w:rPr>
        <w:t>STUCCO</w:t>
      </w:r>
    </w:p>
    <w:p w14:paraId="69048A13" w14:textId="77777777" w:rsidR="006C7C29" w:rsidRDefault="00000000">
      <w:pPr>
        <w:pStyle w:val="BodyText"/>
        <w:ind w:left="1125" w:right="618"/>
      </w:pPr>
      <w:r>
        <w:rPr>
          <w:color w:val="282828"/>
        </w:rPr>
        <w:t>A</w:t>
      </w:r>
      <w:r>
        <w:rPr>
          <w:color w:val="282828"/>
          <w:spacing w:val="-8"/>
        </w:rPr>
        <w:t xml:space="preserve"> </w:t>
      </w:r>
      <w:r>
        <w:rPr>
          <w:color w:val="282828"/>
        </w:rPr>
        <w:t>pre-manufactured</w:t>
      </w:r>
      <w:r>
        <w:rPr>
          <w:color w:val="282828"/>
          <w:spacing w:val="-7"/>
        </w:rPr>
        <w:t xml:space="preserve"> </w:t>
      </w:r>
      <w:r>
        <w:rPr>
          <w:color w:val="282828"/>
        </w:rPr>
        <w:t>exterior</w:t>
      </w:r>
      <w:r>
        <w:rPr>
          <w:color w:val="282828"/>
          <w:spacing w:val="-7"/>
        </w:rPr>
        <w:t xml:space="preserve"> </w:t>
      </w:r>
      <w:r>
        <w:rPr>
          <w:color w:val="282828"/>
        </w:rPr>
        <w:t>finish</w:t>
      </w:r>
      <w:r>
        <w:rPr>
          <w:color w:val="282828"/>
          <w:spacing w:val="-8"/>
        </w:rPr>
        <w:t xml:space="preserve"> </w:t>
      </w:r>
      <w:r>
        <w:rPr>
          <w:color w:val="282828"/>
        </w:rPr>
        <w:t>material</w:t>
      </w:r>
      <w:r>
        <w:rPr>
          <w:color w:val="282828"/>
          <w:spacing w:val="-7"/>
        </w:rPr>
        <w:t xml:space="preserve"> </w:t>
      </w:r>
      <w:r>
        <w:rPr>
          <w:color w:val="282828"/>
        </w:rPr>
        <w:t>resembling</w:t>
      </w:r>
      <w:r>
        <w:rPr>
          <w:color w:val="282828"/>
          <w:spacing w:val="-8"/>
        </w:rPr>
        <w:t xml:space="preserve"> </w:t>
      </w:r>
      <w:r>
        <w:rPr>
          <w:color w:val="282828"/>
        </w:rPr>
        <w:t>cement</w:t>
      </w:r>
      <w:r>
        <w:rPr>
          <w:color w:val="282828"/>
          <w:spacing w:val="-7"/>
        </w:rPr>
        <w:t xml:space="preserve"> </w:t>
      </w:r>
      <w:r>
        <w:rPr>
          <w:color w:val="282828"/>
        </w:rPr>
        <w:t>stucco</w:t>
      </w:r>
      <w:r>
        <w:rPr>
          <w:color w:val="282828"/>
          <w:spacing w:val="-7"/>
        </w:rPr>
        <w:t xml:space="preserve"> </w:t>
      </w:r>
      <w:r>
        <w:rPr>
          <w:color w:val="282828"/>
        </w:rPr>
        <w:t>with</w:t>
      </w:r>
      <w:r>
        <w:rPr>
          <w:color w:val="282828"/>
          <w:spacing w:val="-9"/>
        </w:rPr>
        <w:t xml:space="preserve"> </w:t>
      </w:r>
      <w:r>
        <w:rPr>
          <w:color w:val="282828"/>
        </w:rPr>
        <w:t>smooth</w:t>
      </w:r>
      <w:r>
        <w:rPr>
          <w:color w:val="282828"/>
          <w:spacing w:val="-8"/>
        </w:rPr>
        <w:t xml:space="preserve"> </w:t>
      </w:r>
      <w:r>
        <w:rPr>
          <w:color w:val="282828"/>
        </w:rPr>
        <w:t>or</w:t>
      </w:r>
      <w:r>
        <w:rPr>
          <w:color w:val="282828"/>
          <w:spacing w:val="-7"/>
        </w:rPr>
        <w:t xml:space="preserve"> </w:t>
      </w:r>
      <w:r>
        <w:rPr>
          <w:color w:val="282828"/>
        </w:rPr>
        <w:t>textured</w:t>
      </w:r>
      <w:r>
        <w:rPr>
          <w:color w:val="282828"/>
          <w:spacing w:val="-7"/>
        </w:rPr>
        <w:t xml:space="preserve"> </w:t>
      </w:r>
      <w:r>
        <w:rPr>
          <w:color w:val="282828"/>
        </w:rPr>
        <w:t>surfaces</w:t>
      </w:r>
      <w:r>
        <w:rPr>
          <w:color w:val="282828"/>
          <w:spacing w:val="-8"/>
        </w:rPr>
        <w:t xml:space="preserve"> </w:t>
      </w:r>
      <w:r>
        <w:rPr>
          <w:color w:val="282828"/>
        </w:rPr>
        <w:t>which can be applied over the exterior sheathing of a building.</w:t>
      </w:r>
    </w:p>
    <w:p w14:paraId="6E31DE7B" w14:textId="77777777" w:rsidR="006C7C29" w:rsidRDefault="006C7C29">
      <w:pPr>
        <w:pStyle w:val="BodyText"/>
        <w:spacing w:before="1"/>
      </w:pPr>
    </w:p>
    <w:p w14:paraId="0A30FDE3" w14:textId="77777777" w:rsidR="006C7C29" w:rsidRDefault="00000000">
      <w:pPr>
        <w:pStyle w:val="Heading3"/>
        <w:spacing w:before="1"/>
      </w:pPr>
      <w:bookmarkStart w:id="145" w:name="TOPOGRAPHY"/>
      <w:bookmarkEnd w:id="145"/>
      <w:r>
        <w:rPr>
          <w:color w:val="282828"/>
          <w:spacing w:val="-2"/>
        </w:rPr>
        <w:t>TOPOGRAPHY</w:t>
      </w:r>
    </w:p>
    <w:p w14:paraId="1488A1D8" w14:textId="77777777" w:rsidR="006C7C29" w:rsidRDefault="00000000">
      <w:pPr>
        <w:pStyle w:val="BodyText"/>
        <w:ind w:left="1125"/>
      </w:pPr>
      <w:r>
        <w:rPr>
          <w:color w:val="282828"/>
        </w:rPr>
        <w:t>A</w:t>
      </w:r>
      <w:r>
        <w:rPr>
          <w:color w:val="282828"/>
          <w:spacing w:val="-13"/>
        </w:rPr>
        <w:t xml:space="preserve"> </w:t>
      </w:r>
      <w:r>
        <w:rPr>
          <w:color w:val="282828"/>
        </w:rPr>
        <w:t>description</w:t>
      </w:r>
      <w:r>
        <w:rPr>
          <w:color w:val="282828"/>
          <w:spacing w:val="-10"/>
        </w:rPr>
        <w:t xml:space="preserve"> </w:t>
      </w:r>
      <w:r>
        <w:rPr>
          <w:color w:val="282828"/>
        </w:rPr>
        <w:t>of</w:t>
      </w:r>
      <w:r>
        <w:rPr>
          <w:color w:val="282828"/>
          <w:spacing w:val="-10"/>
        </w:rPr>
        <w:t xml:space="preserve"> </w:t>
      </w:r>
      <w:r>
        <w:rPr>
          <w:color w:val="282828"/>
        </w:rPr>
        <w:t>the</w:t>
      </w:r>
      <w:r>
        <w:rPr>
          <w:color w:val="282828"/>
          <w:spacing w:val="-11"/>
        </w:rPr>
        <w:t xml:space="preserve"> </w:t>
      </w:r>
      <w:r>
        <w:rPr>
          <w:color w:val="282828"/>
        </w:rPr>
        <w:t>vertical</w:t>
      </w:r>
      <w:r>
        <w:rPr>
          <w:color w:val="282828"/>
          <w:spacing w:val="-12"/>
        </w:rPr>
        <w:t xml:space="preserve"> </w:t>
      </w:r>
      <w:r>
        <w:rPr>
          <w:color w:val="282828"/>
        </w:rPr>
        <w:t>variations</w:t>
      </w:r>
      <w:r>
        <w:rPr>
          <w:color w:val="282828"/>
          <w:spacing w:val="-9"/>
        </w:rPr>
        <w:t xml:space="preserve"> </w:t>
      </w:r>
      <w:r>
        <w:rPr>
          <w:color w:val="282828"/>
        </w:rPr>
        <w:t>land</w:t>
      </w:r>
      <w:r>
        <w:rPr>
          <w:color w:val="282828"/>
          <w:spacing w:val="-11"/>
        </w:rPr>
        <w:t xml:space="preserve"> </w:t>
      </w:r>
      <w:r>
        <w:rPr>
          <w:color w:val="282828"/>
        </w:rPr>
        <w:t>(flat</w:t>
      </w:r>
      <w:r>
        <w:rPr>
          <w:color w:val="282828"/>
          <w:spacing w:val="-11"/>
        </w:rPr>
        <w:t xml:space="preserve"> </w:t>
      </w:r>
      <w:r>
        <w:rPr>
          <w:color w:val="282828"/>
        </w:rPr>
        <w:t>sloping,</w:t>
      </w:r>
      <w:r>
        <w:rPr>
          <w:color w:val="282828"/>
          <w:spacing w:val="-10"/>
        </w:rPr>
        <w:t xml:space="preserve"> </w:t>
      </w:r>
      <w:r>
        <w:rPr>
          <w:color w:val="282828"/>
        </w:rPr>
        <w:t>hills,</w:t>
      </w:r>
      <w:r>
        <w:rPr>
          <w:color w:val="282828"/>
          <w:spacing w:val="-11"/>
        </w:rPr>
        <w:t xml:space="preserve"> </w:t>
      </w:r>
      <w:r>
        <w:rPr>
          <w:color w:val="282828"/>
        </w:rPr>
        <w:t>valleys,</w:t>
      </w:r>
      <w:r>
        <w:rPr>
          <w:color w:val="282828"/>
          <w:spacing w:val="-10"/>
        </w:rPr>
        <w:t xml:space="preserve"> </w:t>
      </w:r>
      <w:r>
        <w:rPr>
          <w:color w:val="282828"/>
          <w:spacing w:val="-2"/>
        </w:rPr>
        <w:t>etc.).</w:t>
      </w:r>
    </w:p>
    <w:p w14:paraId="58B58DAB" w14:textId="77777777" w:rsidR="006C7C29" w:rsidRDefault="006C7C29">
      <w:pPr>
        <w:pStyle w:val="BodyText"/>
        <w:spacing w:before="1"/>
      </w:pPr>
    </w:p>
    <w:p w14:paraId="4808CDC9" w14:textId="77777777" w:rsidR="006C7C29" w:rsidRDefault="00000000">
      <w:pPr>
        <w:pStyle w:val="Heading3"/>
      </w:pPr>
      <w:bookmarkStart w:id="146" w:name="TRADITIONAL_STYLE"/>
      <w:bookmarkEnd w:id="146"/>
      <w:r>
        <w:rPr>
          <w:color w:val="282828"/>
          <w:spacing w:val="-2"/>
        </w:rPr>
        <w:t>TRADITIONAL</w:t>
      </w:r>
      <w:r>
        <w:rPr>
          <w:color w:val="282828"/>
          <w:spacing w:val="7"/>
        </w:rPr>
        <w:t xml:space="preserve"> </w:t>
      </w:r>
      <w:r>
        <w:rPr>
          <w:color w:val="3B3B3B"/>
          <w:spacing w:val="-4"/>
        </w:rPr>
        <w:t>STYLE</w:t>
      </w:r>
    </w:p>
    <w:p w14:paraId="14CB6ABE" w14:textId="77777777" w:rsidR="006C7C29" w:rsidRDefault="00000000">
      <w:pPr>
        <w:pStyle w:val="BodyText"/>
        <w:ind w:left="1125" w:right="618"/>
      </w:pPr>
      <w:r>
        <w:rPr>
          <w:color w:val="282828"/>
        </w:rPr>
        <w:t>Architectural</w:t>
      </w:r>
      <w:r>
        <w:rPr>
          <w:color w:val="282828"/>
          <w:spacing w:val="-6"/>
        </w:rPr>
        <w:t xml:space="preserve"> </w:t>
      </w:r>
      <w:r>
        <w:rPr>
          <w:color w:val="282828"/>
        </w:rPr>
        <w:t>styles</w:t>
      </w:r>
      <w:r>
        <w:rPr>
          <w:color w:val="282828"/>
          <w:spacing w:val="-6"/>
        </w:rPr>
        <w:t xml:space="preserve"> </w:t>
      </w:r>
      <w:r>
        <w:rPr>
          <w:color w:val="282828"/>
        </w:rPr>
        <w:t>copied</w:t>
      </w:r>
      <w:r>
        <w:rPr>
          <w:color w:val="282828"/>
          <w:spacing w:val="-6"/>
        </w:rPr>
        <w:t xml:space="preserve"> </w:t>
      </w:r>
      <w:r>
        <w:rPr>
          <w:color w:val="282828"/>
        </w:rPr>
        <w:t>or</w:t>
      </w:r>
      <w:r>
        <w:rPr>
          <w:color w:val="282828"/>
          <w:spacing w:val="-6"/>
        </w:rPr>
        <w:t xml:space="preserve"> </w:t>
      </w:r>
      <w:r>
        <w:rPr>
          <w:color w:val="282828"/>
        </w:rPr>
        <w:t>derived</w:t>
      </w:r>
      <w:r>
        <w:rPr>
          <w:color w:val="282828"/>
          <w:spacing w:val="-6"/>
        </w:rPr>
        <w:t xml:space="preserve"> </w:t>
      </w:r>
      <w:r>
        <w:rPr>
          <w:color w:val="282828"/>
        </w:rPr>
        <w:t>from</w:t>
      </w:r>
      <w:r>
        <w:rPr>
          <w:color w:val="282828"/>
          <w:spacing w:val="-7"/>
        </w:rPr>
        <w:t xml:space="preserve"> </w:t>
      </w:r>
      <w:r>
        <w:rPr>
          <w:color w:val="282828"/>
        </w:rPr>
        <w:t>those</w:t>
      </w:r>
      <w:r>
        <w:rPr>
          <w:color w:val="282828"/>
          <w:spacing w:val="-6"/>
        </w:rPr>
        <w:t xml:space="preserve"> </w:t>
      </w:r>
      <w:r>
        <w:rPr>
          <w:color w:val="282828"/>
        </w:rPr>
        <w:t>historical</w:t>
      </w:r>
      <w:r>
        <w:rPr>
          <w:color w:val="282828"/>
          <w:spacing w:val="-6"/>
        </w:rPr>
        <w:t xml:space="preserve"> </w:t>
      </w:r>
      <w:proofErr w:type="gramStart"/>
      <w:r>
        <w:rPr>
          <w:color w:val="282828"/>
        </w:rPr>
        <w:t>styles</w:t>
      </w:r>
      <w:proofErr w:type="gramEnd"/>
      <w:r>
        <w:rPr>
          <w:color w:val="282828"/>
          <w:spacing w:val="-6"/>
        </w:rPr>
        <w:t xml:space="preserve"> </w:t>
      </w:r>
      <w:r>
        <w:rPr>
          <w:color w:val="282828"/>
        </w:rPr>
        <w:t>characteristic</w:t>
      </w:r>
      <w:r>
        <w:rPr>
          <w:color w:val="282828"/>
          <w:spacing w:val="-6"/>
        </w:rPr>
        <w:t xml:space="preserve"> </w:t>
      </w:r>
      <w:r>
        <w:rPr>
          <w:color w:val="282828"/>
        </w:rPr>
        <w:t>of</w:t>
      </w:r>
      <w:r>
        <w:rPr>
          <w:color w:val="282828"/>
          <w:spacing w:val="-7"/>
        </w:rPr>
        <w:t xml:space="preserve"> </w:t>
      </w:r>
      <w:r>
        <w:rPr>
          <w:color w:val="282828"/>
        </w:rPr>
        <w:t>older</w:t>
      </w:r>
      <w:r>
        <w:rPr>
          <w:color w:val="282828"/>
          <w:spacing w:val="-6"/>
        </w:rPr>
        <w:t xml:space="preserve"> </w:t>
      </w:r>
      <w:r>
        <w:rPr>
          <w:color w:val="282828"/>
        </w:rPr>
        <w:t>southern</w:t>
      </w:r>
      <w:r>
        <w:rPr>
          <w:color w:val="282828"/>
          <w:spacing w:val="-6"/>
        </w:rPr>
        <w:t xml:space="preserve"> </w:t>
      </w:r>
      <w:r>
        <w:rPr>
          <w:color w:val="282828"/>
        </w:rPr>
        <w:t>cities.</w:t>
      </w:r>
      <w:r>
        <w:rPr>
          <w:color w:val="282828"/>
          <w:spacing w:val="-7"/>
        </w:rPr>
        <w:t xml:space="preserve"> </w:t>
      </w:r>
      <w:r>
        <w:rPr>
          <w:color w:val="282828"/>
        </w:rPr>
        <w:t>These styles include Georgian, Adam, Greek Revival, and Colonial Revival.</w:t>
      </w:r>
    </w:p>
    <w:p w14:paraId="5ACAC2E1" w14:textId="77777777" w:rsidR="006C7C29" w:rsidRDefault="00000000">
      <w:pPr>
        <w:pStyle w:val="Heading3"/>
        <w:spacing w:before="227"/>
      </w:pPr>
      <w:bookmarkStart w:id="147" w:name="TRANSITIONAL_STYLE"/>
      <w:bookmarkEnd w:id="147"/>
      <w:r>
        <w:rPr>
          <w:color w:val="282828"/>
          <w:spacing w:val="-2"/>
        </w:rPr>
        <w:t>TRANSITIONAL</w:t>
      </w:r>
      <w:r>
        <w:rPr>
          <w:color w:val="282828"/>
          <w:spacing w:val="4"/>
        </w:rPr>
        <w:t xml:space="preserve"> </w:t>
      </w:r>
      <w:r>
        <w:rPr>
          <w:color w:val="282828"/>
          <w:spacing w:val="-4"/>
        </w:rPr>
        <w:t>STYLE</w:t>
      </w:r>
    </w:p>
    <w:p w14:paraId="2FA312FF" w14:textId="77777777" w:rsidR="006C7C29" w:rsidRDefault="00000000">
      <w:pPr>
        <w:pStyle w:val="BodyText"/>
        <w:ind w:left="1125" w:right="1041" w:hanging="16"/>
      </w:pPr>
      <w:r>
        <w:rPr>
          <w:color w:val="282828"/>
        </w:rPr>
        <w:t>For</w:t>
      </w:r>
      <w:r>
        <w:rPr>
          <w:color w:val="282828"/>
          <w:spacing w:val="-6"/>
        </w:rPr>
        <w:t xml:space="preserve"> </w:t>
      </w:r>
      <w:r>
        <w:rPr>
          <w:color w:val="282828"/>
        </w:rPr>
        <w:t>the</w:t>
      </w:r>
      <w:r>
        <w:rPr>
          <w:color w:val="282828"/>
          <w:spacing w:val="-7"/>
        </w:rPr>
        <w:t xml:space="preserve"> </w:t>
      </w:r>
      <w:r>
        <w:rPr>
          <w:color w:val="282828"/>
        </w:rPr>
        <w:t>purposes</w:t>
      </w:r>
      <w:r>
        <w:rPr>
          <w:color w:val="282828"/>
          <w:spacing w:val="-6"/>
        </w:rPr>
        <w:t xml:space="preserve"> </w:t>
      </w:r>
      <w:r>
        <w:rPr>
          <w:color w:val="282828"/>
        </w:rPr>
        <w:t>of</w:t>
      </w:r>
      <w:r>
        <w:rPr>
          <w:color w:val="282828"/>
          <w:spacing w:val="-7"/>
        </w:rPr>
        <w:t xml:space="preserve"> </w:t>
      </w:r>
      <w:r>
        <w:rPr>
          <w:color w:val="282828"/>
        </w:rPr>
        <w:t>these</w:t>
      </w:r>
      <w:r>
        <w:rPr>
          <w:color w:val="282828"/>
          <w:spacing w:val="-7"/>
        </w:rPr>
        <w:t xml:space="preserve"> </w:t>
      </w:r>
      <w:r>
        <w:rPr>
          <w:color w:val="282828"/>
        </w:rPr>
        <w:t>Guidelines,</w:t>
      </w:r>
      <w:r>
        <w:rPr>
          <w:color w:val="282828"/>
          <w:spacing w:val="-6"/>
        </w:rPr>
        <w:t xml:space="preserve"> </w:t>
      </w:r>
      <w:r>
        <w:rPr>
          <w:color w:val="282828"/>
        </w:rPr>
        <w:t>Transitional</w:t>
      </w:r>
      <w:r>
        <w:rPr>
          <w:color w:val="282828"/>
          <w:spacing w:val="-8"/>
        </w:rPr>
        <w:t xml:space="preserve"> </w:t>
      </w:r>
      <w:r>
        <w:rPr>
          <w:color w:val="282828"/>
        </w:rPr>
        <w:t>architecture</w:t>
      </w:r>
      <w:r>
        <w:rPr>
          <w:color w:val="282828"/>
          <w:spacing w:val="-6"/>
        </w:rPr>
        <w:t xml:space="preserve"> </w:t>
      </w:r>
      <w:r>
        <w:rPr>
          <w:color w:val="282828"/>
        </w:rPr>
        <w:t>includes</w:t>
      </w:r>
      <w:r>
        <w:rPr>
          <w:color w:val="282828"/>
          <w:spacing w:val="-6"/>
        </w:rPr>
        <w:t xml:space="preserve"> </w:t>
      </w:r>
      <w:r>
        <w:rPr>
          <w:color w:val="282828"/>
        </w:rPr>
        <w:t>houses</w:t>
      </w:r>
      <w:r>
        <w:rPr>
          <w:color w:val="282828"/>
          <w:spacing w:val="-7"/>
        </w:rPr>
        <w:t xml:space="preserve"> </w:t>
      </w:r>
      <w:r>
        <w:rPr>
          <w:color w:val="282828"/>
        </w:rPr>
        <w:t>of</w:t>
      </w:r>
      <w:r>
        <w:rPr>
          <w:color w:val="282828"/>
          <w:spacing w:val="-7"/>
        </w:rPr>
        <w:t xml:space="preserve"> </w:t>
      </w:r>
      <w:r>
        <w:rPr>
          <w:color w:val="282828"/>
        </w:rPr>
        <w:t>mixed</w:t>
      </w:r>
      <w:r>
        <w:rPr>
          <w:color w:val="282828"/>
          <w:spacing w:val="-6"/>
        </w:rPr>
        <w:t xml:space="preserve"> </w:t>
      </w:r>
      <w:r>
        <w:rPr>
          <w:color w:val="282828"/>
        </w:rPr>
        <w:t>historical</w:t>
      </w:r>
      <w:r>
        <w:rPr>
          <w:color w:val="282828"/>
          <w:spacing w:val="-7"/>
        </w:rPr>
        <w:t xml:space="preserve"> </w:t>
      </w:r>
      <w:r>
        <w:rPr>
          <w:color w:val="282828"/>
        </w:rPr>
        <w:t>styles, and houses of mixed historical and contemporary styles.</w:t>
      </w:r>
    </w:p>
    <w:p w14:paraId="1E1C91A3" w14:textId="77777777" w:rsidR="006C7C29" w:rsidRDefault="006C7C29">
      <w:pPr>
        <w:pStyle w:val="BodyText"/>
        <w:spacing w:before="1"/>
      </w:pPr>
    </w:p>
    <w:p w14:paraId="490BDB41" w14:textId="77777777" w:rsidR="006C7C29" w:rsidRDefault="00000000">
      <w:pPr>
        <w:pStyle w:val="Heading3"/>
      </w:pPr>
      <w:bookmarkStart w:id="148" w:name="UNFINISHED_MATERIAL"/>
      <w:bookmarkEnd w:id="148"/>
      <w:r>
        <w:rPr>
          <w:color w:val="282828"/>
          <w:spacing w:val="-2"/>
        </w:rPr>
        <w:t>UNFINISHED</w:t>
      </w:r>
      <w:r>
        <w:rPr>
          <w:color w:val="282828"/>
          <w:spacing w:val="1"/>
        </w:rPr>
        <w:t xml:space="preserve"> </w:t>
      </w:r>
      <w:r>
        <w:rPr>
          <w:color w:val="282828"/>
          <w:spacing w:val="-2"/>
        </w:rPr>
        <w:t>MATERIAL</w:t>
      </w:r>
    </w:p>
    <w:p w14:paraId="66E71990" w14:textId="77777777" w:rsidR="006C7C29" w:rsidRDefault="00000000">
      <w:pPr>
        <w:pStyle w:val="BodyText"/>
        <w:spacing w:before="1"/>
        <w:ind w:left="1125" w:right="801"/>
      </w:pPr>
      <w:r>
        <w:rPr>
          <w:color w:val="282828"/>
        </w:rPr>
        <w:t>Material</w:t>
      </w:r>
      <w:r>
        <w:rPr>
          <w:color w:val="282828"/>
          <w:spacing w:val="-5"/>
        </w:rPr>
        <w:t xml:space="preserve"> </w:t>
      </w:r>
      <w:r>
        <w:rPr>
          <w:color w:val="282828"/>
        </w:rPr>
        <w:t>that</w:t>
      </w:r>
      <w:r>
        <w:rPr>
          <w:color w:val="282828"/>
          <w:spacing w:val="-6"/>
        </w:rPr>
        <w:t xml:space="preserve"> </w:t>
      </w:r>
      <w:r>
        <w:rPr>
          <w:color w:val="282828"/>
        </w:rPr>
        <w:t>does</w:t>
      </w:r>
      <w:r>
        <w:rPr>
          <w:color w:val="282828"/>
          <w:spacing w:val="-5"/>
        </w:rPr>
        <w:t xml:space="preserve"> </w:t>
      </w:r>
      <w:r>
        <w:rPr>
          <w:color w:val="282828"/>
        </w:rPr>
        <w:t>not</w:t>
      </w:r>
      <w:r>
        <w:rPr>
          <w:color w:val="282828"/>
          <w:spacing w:val="-6"/>
        </w:rPr>
        <w:t xml:space="preserve"> </w:t>
      </w:r>
      <w:r>
        <w:rPr>
          <w:color w:val="282828"/>
        </w:rPr>
        <w:t>receive</w:t>
      </w:r>
      <w:r>
        <w:rPr>
          <w:color w:val="282828"/>
          <w:spacing w:val="-5"/>
        </w:rPr>
        <w:t xml:space="preserve"> </w:t>
      </w:r>
      <w:r>
        <w:rPr>
          <w:color w:val="282828"/>
        </w:rPr>
        <w:t>a</w:t>
      </w:r>
      <w:r>
        <w:rPr>
          <w:color w:val="282828"/>
          <w:spacing w:val="-5"/>
        </w:rPr>
        <w:t xml:space="preserve"> </w:t>
      </w:r>
      <w:r>
        <w:rPr>
          <w:color w:val="282828"/>
        </w:rPr>
        <w:t>special</w:t>
      </w:r>
      <w:r>
        <w:rPr>
          <w:color w:val="282828"/>
          <w:spacing w:val="-5"/>
        </w:rPr>
        <w:t xml:space="preserve"> </w:t>
      </w:r>
      <w:r>
        <w:rPr>
          <w:color w:val="282828"/>
        </w:rPr>
        <w:t>coating</w:t>
      </w:r>
      <w:r>
        <w:rPr>
          <w:color w:val="282828"/>
          <w:spacing w:val="-5"/>
        </w:rPr>
        <w:t xml:space="preserve"> </w:t>
      </w:r>
      <w:r>
        <w:rPr>
          <w:color w:val="282828"/>
        </w:rPr>
        <w:t>to</w:t>
      </w:r>
      <w:r>
        <w:rPr>
          <w:color w:val="282828"/>
          <w:spacing w:val="-5"/>
        </w:rPr>
        <w:t xml:space="preserve"> </w:t>
      </w:r>
      <w:r>
        <w:rPr>
          <w:color w:val="282828"/>
        </w:rPr>
        <w:t>alter</w:t>
      </w:r>
      <w:r>
        <w:rPr>
          <w:color w:val="282828"/>
          <w:spacing w:val="-4"/>
        </w:rPr>
        <w:t xml:space="preserve"> </w:t>
      </w:r>
      <w:r>
        <w:rPr>
          <w:color w:val="282828"/>
        </w:rPr>
        <w:t>the</w:t>
      </w:r>
      <w:r>
        <w:rPr>
          <w:color w:val="282828"/>
          <w:spacing w:val="-6"/>
        </w:rPr>
        <w:t xml:space="preserve"> </w:t>
      </w:r>
      <w:r>
        <w:rPr>
          <w:color w:val="282828"/>
        </w:rPr>
        <w:t>natural</w:t>
      </w:r>
      <w:r>
        <w:rPr>
          <w:color w:val="282828"/>
          <w:spacing w:val="-5"/>
        </w:rPr>
        <w:t xml:space="preserve"> </w:t>
      </w:r>
      <w:r>
        <w:rPr>
          <w:color w:val="282828"/>
        </w:rPr>
        <w:t>appearance</w:t>
      </w:r>
      <w:r>
        <w:rPr>
          <w:color w:val="282828"/>
          <w:spacing w:val="-6"/>
        </w:rPr>
        <w:t xml:space="preserve"> </w:t>
      </w:r>
      <w:r>
        <w:rPr>
          <w:color w:val="282828"/>
        </w:rPr>
        <w:t>but</w:t>
      </w:r>
      <w:r>
        <w:rPr>
          <w:color w:val="282828"/>
          <w:spacing w:val="-6"/>
        </w:rPr>
        <w:t xml:space="preserve"> </w:t>
      </w:r>
      <w:r>
        <w:rPr>
          <w:color w:val="282828"/>
        </w:rPr>
        <w:t>may</w:t>
      </w:r>
      <w:r>
        <w:rPr>
          <w:color w:val="282828"/>
          <w:spacing w:val="-6"/>
        </w:rPr>
        <w:t xml:space="preserve"> </w:t>
      </w:r>
      <w:r>
        <w:rPr>
          <w:color w:val="282828"/>
        </w:rPr>
        <w:t>be</w:t>
      </w:r>
      <w:r>
        <w:rPr>
          <w:color w:val="282828"/>
          <w:spacing w:val="-4"/>
        </w:rPr>
        <w:t xml:space="preserve"> </w:t>
      </w:r>
      <w:r>
        <w:rPr>
          <w:color w:val="282828"/>
        </w:rPr>
        <w:t>treated</w:t>
      </w:r>
      <w:r>
        <w:rPr>
          <w:color w:val="282828"/>
          <w:spacing w:val="-5"/>
        </w:rPr>
        <w:t xml:space="preserve"> </w:t>
      </w:r>
      <w:r>
        <w:rPr>
          <w:color w:val="282828"/>
        </w:rPr>
        <w:t>with</w:t>
      </w:r>
      <w:r>
        <w:rPr>
          <w:color w:val="282828"/>
          <w:spacing w:val="-5"/>
        </w:rPr>
        <w:t xml:space="preserve"> </w:t>
      </w:r>
      <w:r>
        <w:rPr>
          <w:color w:val="282828"/>
        </w:rPr>
        <w:t xml:space="preserve">a preservative to prevent decay </w:t>
      </w:r>
      <w:r>
        <w:rPr>
          <w:b/>
          <w:color w:val="282828"/>
        </w:rPr>
        <w:t xml:space="preserve">(i.e. </w:t>
      </w:r>
      <w:r>
        <w:rPr>
          <w:color w:val="282828"/>
        </w:rPr>
        <w:t>salt treated lumber).</w:t>
      </w:r>
    </w:p>
    <w:p w14:paraId="4ACC980E" w14:textId="77777777" w:rsidR="006C7C29" w:rsidRDefault="006C7C29">
      <w:pPr>
        <w:pStyle w:val="BodyText"/>
        <w:spacing w:before="3"/>
      </w:pPr>
    </w:p>
    <w:p w14:paraId="25F23CC3" w14:textId="77777777" w:rsidR="006C7C29" w:rsidRDefault="00000000">
      <w:pPr>
        <w:pStyle w:val="Heading3"/>
      </w:pPr>
      <w:bookmarkStart w:id="149" w:name="VEGETATION"/>
      <w:bookmarkEnd w:id="149"/>
      <w:r>
        <w:rPr>
          <w:color w:val="282828"/>
          <w:spacing w:val="-2"/>
        </w:rPr>
        <w:t>VEGETATION</w:t>
      </w:r>
    </w:p>
    <w:p w14:paraId="5911B8FD" w14:textId="77777777" w:rsidR="006C7C29" w:rsidRDefault="00000000">
      <w:pPr>
        <w:pStyle w:val="BodyText"/>
        <w:ind w:left="1125"/>
      </w:pPr>
      <w:r>
        <w:rPr>
          <w:color w:val="282828"/>
        </w:rPr>
        <w:t>Plant</w:t>
      </w:r>
      <w:r>
        <w:rPr>
          <w:color w:val="282828"/>
          <w:spacing w:val="-15"/>
        </w:rPr>
        <w:t xml:space="preserve"> </w:t>
      </w:r>
      <w:r>
        <w:rPr>
          <w:color w:val="282828"/>
        </w:rPr>
        <w:t>growth</w:t>
      </w:r>
      <w:r>
        <w:rPr>
          <w:color w:val="282828"/>
          <w:spacing w:val="-8"/>
        </w:rPr>
        <w:t xml:space="preserve"> </w:t>
      </w:r>
      <w:r>
        <w:rPr>
          <w:color w:val="282828"/>
        </w:rPr>
        <w:t>(trees,</w:t>
      </w:r>
      <w:r>
        <w:rPr>
          <w:color w:val="282828"/>
          <w:spacing w:val="-10"/>
        </w:rPr>
        <w:t xml:space="preserve"> </w:t>
      </w:r>
      <w:r>
        <w:rPr>
          <w:color w:val="282828"/>
        </w:rPr>
        <w:t>shrubs,</w:t>
      </w:r>
      <w:r>
        <w:rPr>
          <w:color w:val="282828"/>
          <w:spacing w:val="-7"/>
        </w:rPr>
        <w:t xml:space="preserve"> </w:t>
      </w:r>
      <w:r>
        <w:rPr>
          <w:color w:val="282828"/>
        </w:rPr>
        <w:t>grass,</w:t>
      </w:r>
      <w:r>
        <w:rPr>
          <w:color w:val="282828"/>
          <w:spacing w:val="-10"/>
        </w:rPr>
        <w:t xml:space="preserve"> </w:t>
      </w:r>
      <w:r>
        <w:rPr>
          <w:color w:val="282828"/>
        </w:rPr>
        <w:t>etc.)</w:t>
      </w:r>
      <w:r>
        <w:rPr>
          <w:color w:val="282828"/>
          <w:spacing w:val="-7"/>
        </w:rPr>
        <w:t xml:space="preserve"> </w:t>
      </w:r>
      <w:r>
        <w:rPr>
          <w:color w:val="282828"/>
        </w:rPr>
        <w:t>either</w:t>
      </w:r>
      <w:r>
        <w:rPr>
          <w:color w:val="282828"/>
          <w:spacing w:val="-8"/>
        </w:rPr>
        <w:t xml:space="preserve"> </w:t>
      </w:r>
      <w:r>
        <w:rPr>
          <w:color w:val="282828"/>
        </w:rPr>
        <w:t>in</w:t>
      </w:r>
      <w:r>
        <w:rPr>
          <w:color w:val="282828"/>
          <w:spacing w:val="-10"/>
        </w:rPr>
        <w:t xml:space="preserve"> </w:t>
      </w:r>
      <w:r>
        <w:rPr>
          <w:color w:val="282828"/>
        </w:rPr>
        <w:t>its</w:t>
      </w:r>
      <w:r>
        <w:rPr>
          <w:color w:val="282828"/>
          <w:spacing w:val="-8"/>
        </w:rPr>
        <w:t xml:space="preserve"> </w:t>
      </w:r>
      <w:r>
        <w:rPr>
          <w:color w:val="282828"/>
        </w:rPr>
        <w:t>natural</w:t>
      </w:r>
      <w:r>
        <w:rPr>
          <w:color w:val="282828"/>
          <w:spacing w:val="-8"/>
        </w:rPr>
        <w:t xml:space="preserve"> </w:t>
      </w:r>
      <w:r>
        <w:rPr>
          <w:color w:val="282828"/>
        </w:rPr>
        <w:t>setting</w:t>
      </w:r>
      <w:r>
        <w:rPr>
          <w:color w:val="282828"/>
          <w:spacing w:val="-9"/>
        </w:rPr>
        <w:t xml:space="preserve"> </w:t>
      </w:r>
      <w:r>
        <w:rPr>
          <w:color w:val="282828"/>
        </w:rPr>
        <w:t>or</w:t>
      </w:r>
      <w:r>
        <w:rPr>
          <w:color w:val="282828"/>
          <w:spacing w:val="-10"/>
        </w:rPr>
        <w:t xml:space="preserve"> </w:t>
      </w:r>
      <w:r>
        <w:rPr>
          <w:color w:val="282828"/>
        </w:rPr>
        <w:t>a</w:t>
      </w:r>
      <w:r>
        <w:rPr>
          <w:color w:val="282828"/>
          <w:spacing w:val="-8"/>
        </w:rPr>
        <w:t xml:space="preserve"> </w:t>
      </w:r>
      <w:r>
        <w:rPr>
          <w:color w:val="2C2C2C"/>
        </w:rPr>
        <w:t>transplanted</w:t>
      </w:r>
      <w:r>
        <w:rPr>
          <w:color w:val="2C2C2C"/>
          <w:spacing w:val="-7"/>
        </w:rPr>
        <w:t xml:space="preserve"> </w:t>
      </w:r>
      <w:r>
        <w:rPr>
          <w:color w:val="2C2C2C"/>
          <w:spacing w:val="-2"/>
        </w:rPr>
        <w:t>location.</w:t>
      </w:r>
    </w:p>
    <w:p w14:paraId="17F2ABF0" w14:textId="77777777" w:rsidR="006C7C29" w:rsidRDefault="006C7C29">
      <w:pPr>
        <w:pStyle w:val="BodyText"/>
      </w:pPr>
    </w:p>
    <w:p w14:paraId="53BACA7D" w14:textId="77777777" w:rsidR="006C7C29" w:rsidRDefault="006C7C29">
      <w:pPr>
        <w:pStyle w:val="BodyText"/>
      </w:pPr>
    </w:p>
    <w:p w14:paraId="3FF6EF02" w14:textId="77777777" w:rsidR="006C7C29" w:rsidRDefault="006C7C29">
      <w:pPr>
        <w:pStyle w:val="BodyText"/>
      </w:pPr>
    </w:p>
    <w:p w14:paraId="7F3BF225" w14:textId="77777777" w:rsidR="006C7C29" w:rsidRDefault="006C7C29">
      <w:pPr>
        <w:pStyle w:val="BodyText"/>
        <w:spacing w:before="223"/>
      </w:pPr>
    </w:p>
    <w:p w14:paraId="39C56E27" w14:textId="77777777" w:rsidR="006C7C29" w:rsidRDefault="00000000">
      <w:pPr>
        <w:ind w:left="1125"/>
        <w:rPr>
          <w:sz w:val="16"/>
        </w:rPr>
      </w:pPr>
      <w:r>
        <w:rPr>
          <w:sz w:val="16"/>
        </w:rPr>
        <w:t>4893-3864-8758,</w:t>
      </w:r>
      <w:r>
        <w:rPr>
          <w:spacing w:val="-8"/>
          <w:sz w:val="16"/>
        </w:rPr>
        <w:t xml:space="preserve"> </w:t>
      </w:r>
      <w:r>
        <w:rPr>
          <w:sz w:val="16"/>
        </w:rPr>
        <w:t>v.</w:t>
      </w:r>
      <w:r>
        <w:rPr>
          <w:spacing w:val="-10"/>
          <w:sz w:val="16"/>
        </w:rPr>
        <w:t xml:space="preserve"> 4</w:t>
      </w:r>
    </w:p>
    <w:sectPr w:rsidR="006C7C29">
      <w:pgSz w:w="12240" w:h="15840"/>
      <w:pgMar w:top="8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662D"/>
    <w:multiLevelType w:val="multilevel"/>
    <w:tmpl w:val="47702A88"/>
    <w:lvl w:ilvl="0">
      <w:start w:val="2"/>
      <w:numFmt w:val="decimal"/>
      <w:lvlText w:val="%1"/>
      <w:lvlJc w:val="left"/>
      <w:pPr>
        <w:ind w:left="2056" w:hanging="1021"/>
        <w:jc w:val="left"/>
      </w:pPr>
      <w:rPr>
        <w:rFonts w:hint="default"/>
        <w:lang w:val="en-US" w:eastAsia="en-US" w:bidi="ar-SA"/>
      </w:rPr>
    </w:lvl>
    <w:lvl w:ilvl="1">
      <w:start w:val="5"/>
      <w:numFmt w:val="decimal"/>
      <w:lvlText w:val="%1.%2"/>
      <w:lvlJc w:val="left"/>
      <w:pPr>
        <w:ind w:left="2056" w:hanging="1021"/>
        <w:jc w:val="left"/>
      </w:pPr>
      <w:rPr>
        <w:rFonts w:hint="default"/>
        <w:lang w:val="en-US" w:eastAsia="en-US" w:bidi="ar-SA"/>
      </w:rPr>
    </w:lvl>
    <w:lvl w:ilvl="2">
      <w:start w:val="3"/>
      <w:numFmt w:val="decimal"/>
      <w:lvlText w:val="%1.%2.%3"/>
      <w:lvlJc w:val="left"/>
      <w:pPr>
        <w:ind w:left="2056" w:hanging="1021"/>
        <w:jc w:val="left"/>
      </w:pPr>
      <w:rPr>
        <w:rFonts w:hint="default"/>
        <w:spacing w:val="-2"/>
        <w:w w:val="100"/>
        <w:lang w:val="en-US" w:eastAsia="en-US" w:bidi="ar-SA"/>
      </w:rPr>
    </w:lvl>
    <w:lvl w:ilvl="3">
      <w:start w:val="1"/>
      <w:numFmt w:val="decimal"/>
      <w:lvlText w:val="%1.%2.%3.%4"/>
      <w:lvlJc w:val="left"/>
      <w:pPr>
        <w:ind w:left="2746" w:hanging="683"/>
        <w:jc w:val="left"/>
      </w:pPr>
      <w:rPr>
        <w:rFonts w:hint="default"/>
        <w:spacing w:val="-2"/>
        <w:w w:val="100"/>
        <w:lang w:val="en-US" w:eastAsia="en-US" w:bidi="ar-SA"/>
      </w:rPr>
    </w:lvl>
    <w:lvl w:ilvl="4">
      <w:numFmt w:val="bullet"/>
      <w:lvlText w:val="•"/>
      <w:lvlJc w:val="left"/>
      <w:pPr>
        <w:ind w:left="5666" w:hanging="683"/>
      </w:pPr>
      <w:rPr>
        <w:rFonts w:hint="default"/>
        <w:lang w:val="en-US" w:eastAsia="en-US" w:bidi="ar-SA"/>
      </w:rPr>
    </w:lvl>
    <w:lvl w:ilvl="5">
      <w:numFmt w:val="bullet"/>
      <w:lvlText w:val="•"/>
      <w:lvlJc w:val="left"/>
      <w:pPr>
        <w:ind w:left="6642" w:hanging="683"/>
      </w:pPr>
      <w:rPr>
        <w:rFonts w:hint="default"/>
        <w:lang w:val="en-US" w:eastAsia="en-US" w:bidi="ar-SA"/>
      </w:rPr>
    </w:lvl>
    <w:lvl w:ilvl="6">
      <w:numFmt w:val="bullet"/>
      <w:lvlText w:val="•"/>
      <w:lvlJc w:val="left"/>
      <w:pPr>
        <w:ind w:left="7617" w:hanging="683"/>
      </w:pPr>
      <w:rPr>
        <w:rFonts w:hint="default"/>
        <w:lang w:val="en-US" w:eastAsia="en-US" w:bidi="ar-SA"/>
      </w:rPr>
    </w:lvl>
    <w:lvl w:ilvl="7">
      <w:numFmt w:val="bullet"/>
      <w:lvlText w:val="•"/>
      <w:lvlJc w:val="left"/>
      <w:pPr>
        <w:ind w:left="8593" w:hanging="683"/>
      </w:pPr>
      <w:rPr>
        <w:rFonts w:hint="default"/>
        <w:lang w:val="en-US" w:eastAsia="en-US" w:bidi="ar-SA"/>
      </w:rPr>
    </w:lvl>
    <w:lvl w:ilvl="8">
      <w:numFmt w:val="bullet"/>
      <w:lvlText w:val="•"/>
      <w:lvlJc w:val="left"/>
      <w:pPr>
        <w:ind w:left="9568" w:hanging="683"/>
      </w:pPr>
      <w:rPr>
        <w:rFonts w:hint="default"/>
        <w:lang w:val="en-US" w:eastAsia="en-US" w:bidi="ar-SA"/>
      </w:rPr>
    </w:lvl>
  </w:abstractNum>
  <w:abstractNum w:abstractNumId="1" w15:restartNumberingAfterBreak="0">
    <w:nsid w:val="062F5E05"/>
    <w:multiLevelType w:val="hybridMultilevel"/>
    <w:tmpl w:val="3C006088"/>
    <w:lvl w:ilvl="0" w:tplc="C568C6C0">
      <w:start w:val="1"/>
      <w:numFmt w:val="lowerLetter"/>
      <w:lvlText w:val="%1)"/>
      <w:lvlJc w:val="left"/>
      <w:pPr>
        <w:ind w:left="2700" w:hanging="690"/>
        <w:jc w:val="left"/>
      </w:pPr>
      <w:rPr>
        <w:rFonts w:ascii="Arial" w:eastAsia="Arial" w:hAnsi="Arial" w:cs="Arial" w:hint="default"/>
        <w:b w:val="0"/>
        <w:bCs w:val="0"/>
        <w:i w:val="0"/>
        <w:iCs w:val="0"/>
        <w:spacing w:val="-2"/>
        <w:w w:val="100"/>
        <w:sz w:val="20"/>
        <w:szCs w:val="20"/>
        <w:lang w:val="en-US" w:eastAsia="en-US" w:bidi="ar-SA"/>
      </w:rPr>
    </w:lvl>
    <w:lvl w:ilvl="1" w:tplc="3CDA0626">
      <w:numFmt w:val="bullet"/>
      <w:lvlText w:val="•"/>
      <w:lvlJc w:val="left"/>
      <w:pPr>
        <w:ind w:left="3582" w:hanging="690"/>
      </w:pPr>
      <w:rPr>
        <w:rFonts w:hint="default"/>
        <w:lang w:val="en-US" w:eastAsia="en-US" w:bidi="ar-SA"/>
      </w:rPr>
    </w:lvl>
    <w:lvl w:ilvl="2" w:tplc="20A256A0">
      <w:numFmt w:val="bullet"/>
      <w:lvlText w:val="•"/>
      <w:lvlJc w:val="left"/>
      <w:pPr>
        <w:ind w:left="4464" w:hanging="690"/>
      </w:pPr>
      <w:rPr>
        <w:rFonts w:hint="default"/>
        <w:lang w:val="en-US" w:eastAsia="en-US" w:bidi="ar-SA"/>
      </w:rPr>
    </w:lvl>
    <w:lvl w:ilvl="3" w:tplc="A998AACC">
      <w:numFmt w:val="bullet"/>
      <w:lvlText w:val="•"/>
      <w:lvlJc w:val="left"/>
      <w:pPr>
        <w:ind w:left="5346" w:hanging="690"/>
      </w:pPr>
      <w:rPr>
        <w:rFonts w:hint="default"/>
        <w:lang w:val="en-US" w:eastAsia="en-US" w:bidi="ar-SA"/>
      </w:rPr>
    </w:lvl>
    <w:lvl w:ilvl="4" w:tplc="C534DCF4">
      <w:numFmt w:val="bullet"/>
      <w:lvlText w:val="•"/>
      <w:lvlJc w:val="left"/>
      <w:pPr>
        <w:ind w:left="6228" w:hanging="690"/>
      </w:pPr>
      <w:rPr>
        <w:rFonts w:hint="default"/>
        <w:lang w:val="en-US" w:eastAsia="en-US" w:bidi="ar-SA"/>
      </w:rPr>
    </w:lvl>
    <w:lvl w:ilvl="5" w:tplc="174E8870">
      <w:numFmt w:val="bullet"/>
      <w:lvlText w:val="•"/>
      <w:lvlJc w:val="left"/>
      <w:pPr>
        <w:ind w:left="7110" w:hanging="690"/>
      </w:pPr>
      <w:rPr>
        <w:rFonts w:hint="default"/>
        <w:lang w:val="en-US" w:eastAsia="en-US" w:bidi="ar-SA"/>
      </w:rPr>
    </w:lvl>
    <w:lvl w:ilvl="6" w:tplc="BD642D74">
      <w:numFmt w:val="bullet"/>
      <w:lvlText w:val="•"/>
      <w:lvlJc w:val="left"/>
      <w:pPr>
        <w:ind w:left="7992" w:hanging="690"/>
      </w:pPr>
      <w:rPr>
        <w:rFonts w:hint="default"/>
        <w:lang w:val="en-US" w:eastAsia="en-US" w:bidi="ar-SA"/>
      </w:rPr>
    </w:lvl>
    <w:lvl w:ilvl="7" w:tplc="3CC6E2E0">
      <w:numFmt w:val="bullet"/>
      <w:lvlText w:val="•"/>
      <w:lvlJc w:val="left"/>
      <w:pPr>
        <w:ind w:left="8874" w:hanging="690"/>
      </w:pPr>
      <w:rPr>
        <w:rFonts w:hint="default"/>
        <w:lang w:val="en-US" w:eastAsia="en-US" w:bidi="ar-SA"/>
      </w:rPr>
    </w:lvl>
    <w:lvl w:ilvl="8" w:tplc="37E24B8E">
      <w:numFmt w:val="bullet"/>
      <w:lvlText w:val="•"/>
      <w:lvlJc w:val="left"/>
      <w:pPr>
        <w:ind w:left="9756" w:hanging="690"/>
      </w:pPr>
      <w:rPr>
        <w:rFonts w:hint="default"/>
        <w:lang w:val="en-US" w:eastAsia="en-US" w:bidi="ar-SA"/>
      </w:rPr>
    </w:lvl>
  </w:abstractNum>
  <w:abstractNum w:abstractNumId="2" w15:restartNumberingAfterBreak="0">
    <w:nsid w:val="08B665B0"/>
    <w:multiLevelType w:val="hybridMultilevel"/>
    <w:tmpl w:val="D4F41C08"/>
    <w:lvl w:ilvl="0" w:tplc="B49EB478">
      <w:start w:val="1"/>
      <w:numFmt w:val="lowerLetter"/>
      <w:lvlText w:val="%1)"/>
      <w:lvlJc w:val="left"/>
      <w:pPr>
        <w:ind w:left="2746" w:hanging="688"/>
        <w:jc w:val="left"/>
      </w:pPr>
      <w:rPr>
        <w:rFonts w:hint="default"/>
        <w:spacing w:val="-2"/>
        <w:w w:val="100"/>
        <w:lang w:val="en-US" w:eastAsia="en-US" w:bidi="ar-SA"/>
      </w:rPr>
    </w:lvl>
    <w:lvl w:ilvl="1" w:tplc="DB76C92C">
      <w:numFmt w:val="bullet"/>
      <w:lvlText w:val="•"/>
      <w:lvlJc w:val="left"/>
      <w:pPr>
        <w:ind w:left="3618" w:hanging="688"/>
      </w:pPr>
      <w:rPr>
        <w:rFonts w:hint="default"/>
        <w:lang w:val="en-US" w:eastAsia="en-US" w:bidi="ar-SA"/>
      </w:rPr>
    </w:lvl>
    <w:lvl w:ilvl="2" w:tplc="41048DF2">
      <w:numFmt w:val="bullet"/>
      <w:lvlText w:val="•"/>
      <w:lvlJc w:val="left"/>
      <w:pPr>
        <w:ind w:left="4496" w:hanging="688"/>
      </w:pPr>
      <w:rPr>
        <w:rFonts w:hint="default"/>
        <w:lang w:val="en-US" w:eastAsia="en-US" w:bidi="ar-SA"/>
      </w:rPr>
    </w:lvl>
    <w:lvl w:ilvl="3" w:tplc="F6A48C5E">
      <w:numFmt w:val="bullet"/>
      <w:lvlText w:val="•"/>
      <w:lvlJc w:val="left"/>
      <w:pPr>
        <w:ind w:left="5374" w:hanging="688"/>
      </w:pPr>
      <w:rPr>
        <w:rFonts w:hint="default"/>
        <w:lang w:val="en-US" w:eastAsia="en-US" w:bidi="ar-SA"/>
      </w:rPr>
    </w:lvl>
    <w:lvl w:ilvl="4" w:tplc="924AC81E">
      <w:numFmt w:val="bullet"/>
      <w:lvlText w:val="•"/>
      <w:lvlJc w:val="left"/>
      <w:pPr>
        <w:ind w:left="6252" w:hanging="688"/>
      </w:pPr>
      <w:rPr>
        <w:rFonts w:hint="default"/>
        <w:lang w:val="en-US" w:eastAsia="en-US" w:bidi="ar-SA"/>
      </w:rPr>
    </w:lvl>
    <w:lvl w:ilvl="5" w:tplc="B3F2D8C0">
      <w:numFmt w:val="bullet"/>
      <w:lvlText w:val="•"/>
      <w:lvlJc w:val="left"/>
      <w:pPr>
        <w:ind w:left="7130" w:hanging="688"/>
      </w:pPr>
      <w:rPr>
        <w:rFonts w:hint="default"/>
        <w:lang w:val="en-US" w:eastAsia="en-US" w:bidi="ar-SA"/>
      </w:rPr>
    </w:lvl>
    <w:lvl w:ilvl="6" w:tplc="FCF4EA58">
      <w:numFmt w:val="bullet"/>
      <w:lvlText w:val="•"/>
      <w:lvlJc w:val="left"/>
      <w:pPr>
        <w:ind w:left="8008" w:hanging="688"/>
      </w:pPr>
      <w:rPr>
        <w:rFonts w:hint="default"/>
        <w:lang w:val="en-US" w:eastAsia="en-US" w:bidi="ar-SA"/>
      </w:rPr>
    </w:lvl>
    <w:lvl w:ilvl="7" w:tplc="C4F6C102">
      <w:numFmt w:val="bullet"/>
      <w:lvlText w:val="•"/>
      <w:lvlJc w:val="left"/>
      <w:pPr>
        <w:ind w:left="8886" w:hanging="688"/>
      </w:pPr>
      <w:rPr>
        <w:rFonts w:hint="default"/>
        <w:lang w:val="en-US" w:eastAsia="en-US" w:bidi="ar-SA"/>
      </w:rPr>
    </w:lvl>
    <w:lvl w:ilvl="8" w:tplc="032850F2">
      <w:numFmt w:val="bullet"/>
      <w:lvlText w:val="•"/>
      <w:lvlJc w:val="left"/>
      <w:pPr>
        <w:ind w:left="9764" w:hanging="688"/>
      </w:pPr>
      <w:rPr>
        <w:rFonts w:hint="default"/>
        <w:lang w:val="en-US" w:eastAsia="en-US" w:bidi="ar-SA"/>
      </w:rPr>
    </w:lvl>
  </w:abstractNum>
  <w:abstractNum w:abstractNumId="3" w15:restartNumberingAfterBreak="0">
    <w:nsid w:val="113D04E6"/>
    <w:multiLevelType w:val="multilevel"/>
    <w:tmpl w:val="538CB718"/>
    <w:lvl w:ilvl="0">
      <w:start w:val="1"/>
      <w:numFmt w:val="decimal"/>
      <w:lvlText w:val="%1"/>
      <w:lvlJc w:val="left"/>
      <w:pPr>
        <w:ind w:left="2056" w:hanging="955"/>
        <w:jc w:val="left"/>
      </w:pPr>
      <w:rPr>
        <w:rFonts w:hint="default"/>
        <w:lang w:val="en-US" w:eastAsia="en-US" w:bidi="ar-SA"/>
      </w:rPr>
    </w:lvl>
    <w:lvl w:ilvl="1">
      <w:start w:val="2"/>
      <w:numFmt w:val="decimal"/>
      <w:lvlText w:val="%1.%2"/>
      <w:lvlJc w:val="left"/>
      <w:pPr>
        <w:ind w:left="2056" w:hanging="955"/>
        <w:jc w:val="left"/>
      </w:pPr>
      <w:rPr>
        <w:rFonts w:hint="default"/>
        <w:lang w:val="en-US" w:eastAsia="en-US" w:bidi="ar-SA"/>
      </w:rPr>
    </w:lvl>
    <w:lvl w:ilvl="2">
      <w:start w:val="1"/>
      <w:numFmt w:val="decimal"/>
      <w:lvlText w:val="%1.%2.%3"/>
      <w:lvlJc w:val="left"/>
      <w:pPr>
        <w:ind w:left="2056" w:hanging="955"/>
        <w:jc w:val="left"/>
      </w:pPr>
      <w:rPr>
        <w:rFonts w:hint="default"/>
        <w:spacing w:val="-2"/>
        <w:w w:val="100"/>
        <w:lang w:val="en-US" w:eastAsia="en-US" w:bidi="ar-SA"/>
      </w:rPr>
    </w:lvl>
    <w:lvl w:ilvl="3">
      <w:numFmt w:val="bullet"/>
      <w:lvlText w:val="•"/>
      <w:lvlJc w:val="left"/>
      <w:pPr>
        <w:ind w:left="4898" w:hanging="955"/>
      </w:pPr>
      <w:rPr>
        <w:rFonts w:hint="default"/>
        <w:lang w:val="en-US" w:eastAsia="en-US" w:bidi="ar-SA"/>
      </w:rPr>
    </w:lvl>
    <w:lvl w:ilvl="4">
      <w:numFmt w:val="bullet"/>
      <w:lvlText w:val="•"/>
      <w:lvlJc w:val="left"/>
      <w:pPr>
        <w:ind w:left="5844" w:hanging="955"/>
      </w:pPr>
      <w:rPr>
        <w:rFonts w:hint="default"/>
        <w:lang w:val="en-US" w:eastAsia="en-US" w:bidi="ar-SA"/>
      </w:rPr>
    </w:lvl>
    <w:lvl w:ilvl="5">
      <w:numFmt w:val="bullet"/>
      <w:lvlText w:val="•"/>
      <w:lvlJc w:val="left"/>
      <w:pPr>
        <w:ind w:left="6790" w:hanging="955"/>
      </w:pPr>
      <w:rPr>
        <w:rFonts w:hint="default"/>
        <w:lang w:val="en-US" w:eastAsia="en-US" w:bidi="ar-SA"/>
      </w:rPr>
    </w:lvl>
    <w:lvl w:ilvl="6">
      <w:numFmt w:val="bullet"/>
      <w:lvlText w:val="•"/>
      <w:lvlJc w:val="left"/>
      <w:pPr>
        <w:ind w:left="7736" w:hanging="955"/>
      </w:pPr>
      <w:rPr>
        <w:rFonts w:hint="default"/>
        <w:lang w:val="en-US" w:eastAsia="en-US" w:bidi="ar-SA"/>
      </w:rPr>
    </w:lvl>
    <w:lvl w:ilvl="7">
      <w:numFmt w:val="bullet"/>
      <w:lvlText w:val="•"/>
      <w:lvlJc w:val="left"/>
      <w:pPr>
        <w:ind w:left="8682" w:hanging="955"/>
      </w:pPr>
      <w:rPr>
        <w:rFonts w:hint="default"/>
        <w:lang w:val="en-US" w:eastAsia="en-US" w:bidi="ar-SA"/>
      </w:rPr>
    </w:lvl>
    <w:lvl w:ilvl="8">
      <w:numFmt w:val="bullet"/>
      <w:lvlText w:val="•"/>
      <w:lvlJc w:val="left"/>
      <w:pPr>
        <w:ind w:left="9628" w:hanging="955"/>
      </w:pPr>
      <w:rPr>
        <w:rFonts w:hint="default"/>
        <w:lang w:val="en-US" w:eastAsia="en-US" w:bidi="ar-SA"/>
      </w:rPr>
    </w:lvl>
  </w:abstractNum>
  <w:abstractNum w:abstractNumId="4" w15:restartNumberingAfterBreak="0">
    <w:nsid w:val="116B6707"/>
    <w:multiLevelType w:val="hybridMultilevel"/>
    <w:tmpl w:val="9288DAB4"/>
    <w:lvl w:ilvl="0" w:tplc="A8204432">
      <w:start w:val="1"/>
      <w:numFmt w:val="lowerLetter"/>
      <w:lvlText w:val="%1)"/>
      <w:lvlJc w:val="left"/>
      <w:pPr>
        <w:ind w:left="2730" w:hanging="688"/>
        <w:jc w:val="left"/>
      </w:pPr>
      <w:rPr>
        <w:rFonts w:hint="default"/>
        <w:spacing w:val="-2"/>
        <w:w w:val="100"/>
        <w:lang w:val="en-US" w:eastAsia="en-US" w:bidi="ar-SA"/>
      </w:rPr>
    </w:lvl>
    <w:lvl w:ilvl="1" w:tplc="B10EF298">
      <w:numFmt w:val="bullet"/>
      <w:lvlText w:val="•"/>
      <w:lvlJc w:val="left"/>
      <w:pPr>
        <w:ind w:left="3618" w:hanging="688"/>
      </w:pPr>
      <w:rPr>
        <w:rFonts w:hint="default"/>
        <w:lang w:val="en-US" w:eastAsia="en-US" w:bidi="ar-SA"/>
      </w:rPr>
    </w:lvl>
    <w:lvl w:ilvl="2" w:tplc="696811BE">
      <w:numFmt w:val="bullet"/>
      <w:lvlText w:val="•"/>
      <w:lvlJc w:val="left"/>
      <w:pPr>
        <w:ind w:left="4496" w:hanging="688"/>
      </w:pPr>
      <w:rPr>
        <w:rFonts w:hint="default"/>
        <w:lang w:val="en-US" w:eastAsia="en-US" w:bidi="ar-SA"/>
      </w:rPr>
    </w:lvl>
    <w:lvl w:ilvl="3" w:tplc="EB829514">
      <w:numFmt w:val="bullet"/>
      <w:lvlText w:val="•"/>
      <w:lvlJc w:val="left"/>
      <w:pPr>
        <w:ind w:left="5374" w:hanging="688"/>
      </w:pPr>
      <w:rPr>
        <w:rFonts w:hint="default"/>
        <w:lang w:val="en-US" w:eastAsia="en-US" w:bidi="ar-SA"/>
      </w:rPr>
    </w:lvl>
    <w:lvl w:ilvl="4" w:tplc="91305BB0">
      <w:numFmt w:val="bullet"/>
      <w:lvlText w:val="•"/>
      <w:lvlJc w:val="left"/>
      <w:pPr>
        <w:ind w:left="6252" w:hanging="688"/>
      </w:pPr>
      <w:rPr>
        <w:rFonts w:hint="default"/>
        <w:lang w:val="en-US" w:eastAsia="en-US" w:bidi="ar-SA"/>
      </w:rPr>
    </w:lvl>
    <w:lvl w:ilvl="5" w:tplc="0470A8AC">
      <w:numFmt w:val="bullet"/>
      <w:lvlText w:val="•"/>
      <w:lvlJc w:val="left"/>
      <w:pPr>
        <w:ind w:left="7130" w:hanging="688"/>
      </w:pPr>
      <w:rPr>
        <w:rFonts w:hint="default"/>
        <w:lang w:val="en-US" w:eastAsia="en-US" w:bidi="ar-SA"/>
      </w:rPr>
    </w:lvl>
    <w:lvl w:ilvl="6" w:tplc="66288416">
      <w:numFmt w:val="bullet"/>
      <w:lvlText w:val="•"/>
      <w:lvlJc w:val="left"/>
      <w:pPr>
        <w:ind w:left="8008" w:hanging="688"/>
      </w:pPr>
      <w:rPr>
        <w:rFonts w:hint="default"/>
        <w:lang w:val="en-US" w:eastAsia="en-US" w:bidi="ar-SA"/>
      </w:rPr>
    </w:lvl>
    <w:lvl w:ilvl="7" w:tplc="C4B4D328">
      <w:numFmt w:val="bullet"/>
      <w:lvlText w:val="•"/>
      <w:lvlJc w:val="left"/>
      <w:pPr>
        <w:ind w:left="8886" w:hanging="688"/>
      </w:pPr>
      <w:rPr>
        <w:rFonts w:hint="default"/>
        <w:lang w:val="en-US" w:eastAsia="en-US" w:bidi="ar-SA"/>
      </w:rPr>
    </w:lvl>
    <w:lvl w:ilvl="8" w:tplc="62BAE348">
      <w:numFmt w:val="bullet"/>
      <w:lvlText w:val="•"/>
      <w:lvlJc w:val="left"/>
      <w:pPr>
        <w:ind w:left="9764" w:hanging="688"/>
      </w:pPr>
      <w:rPr>
        <w:rFonts w:hint="default"/>
        <w:lang w:val="en-US" w:eastAsia="en-US" w:bidi="ar-SA"/>
      </w:rPr>
    </w:lvl>
  </w:abstractNum>
  <w:abstractNum w:abstractNumId="5" w15:restartNumberingAfterBreak="0">
    <w:nsid w:val="11BB609A"/>
    <w:multiLevelType w:val="multilevel"/>
    <w:tmpl w:val="6BDA0E5E"/>
    <w:lvl w:ilvl="0">
      <w:start w:val="1"/>
      <w:numFmt w:val="decimal"/>
      <w:lvlText w:val="%1"/>
      <w:lvlJc w:val="left"/>
      <w:pPr>
        <w:ind w:left="2056" w:hanging="970"/>
        <w:jc w:val="left"/>
      </w:pPr>
      <w:rPr>
        <w:rFonts w:hint="default"/>
        <w:lang w:val="en-US" w:eastAsia="en-US" w:bidi="ar-SA"/>
      </w:rPr>
    </w:lvl>
    <w:lvl w:ilvl="1">
      <w:start w:val="5"/>
      <w:numFmt w:val="decimal"/>
      <w:lvlText w:val="%1.%2"/>
      <w:lvlJc w:val="left"/>
      <w:pPr>
        <w:ind w:left="2056" w:hanging="970"/>
        <w:jc w:val="left"/>
      </w:pPr>
      <w:rPr>
        <w:rFonts w:hint="default"/>
        <w:lang w:val="en-US" w:eastAsia="en-US" w:bidi="ar-SA"/>
      </w:rPr>
    </w:lvl>
    <w:lvl w:ilvl="2">
      <w:start w:val="1"/>
      <w:numFmt w:val="decimal"/>
      <w:lvlText w:val="%1.%2.%3"/>
      <w:lvlJc w:val="left"/>
      <w:pPr>
        <w:ind w:left="2056" w:hanging="970"/>
        <w:jc w:val="left"/>
      </w:pPr>
      <w:rPr>
        <w:rFonts w:hint="default"/>
        <w:spacing w:val="-2"/>
        <w:w w:val="100"/>
        <w:lang w:val="en-US" w:eastAsia="en-US" w:bidi="ar-SA"/>
      </w:rPr>
    </w:lvl>
    <w:lvl w:ilvl="3">
      <w:numFmt w:val="bullet"/>
      <w:lvlText w:val="•"/>
      <w:lvlJc w:val="left"/>
      <w:pPr>
        <w:ind w:left="4898" w:hanging="970"/>
      </w:pPr>
      <w:rPr>
        <w:rFonts w:hint="default"/>
        <w:lang w:val="en-US" w:eastAsia="en-US" w:bidi="ar-SA"/>
      </w:rPr>
    </w:lvl>
    <w:lvl w:ilvl="4">
      <w:numFmt w:val="bullet"/>
      <w:lvlText w:val="•"/>
      <w:lvlJc w:val="left"/>
      <w:pPr>
        <w:ind w:left="5844" w:hanging="970"/>
      </w:pPr>
      <w:rPr>
        <w:rFonts w:hint="default"/>
        <w:lang w:val="en-US" w:eastAsia="en-US" w:bidi="ar-SA"/>
      </w:rPr>
    </w:lvl>
    <w:lvl w:ilvl="5">
      <w:numFmt w:val="bullet"/>
      <w:lvlText w:val="•"/>
      <w:lvlJc w:val="left"/>
      <w:pPr>
        <w:ind w:left="6790" w:hanging="970"/>
      </w:pPr>
      <w:rPr>
        <w:rFonts w:hint="default"/>
        <w:lang w:val="en-US" w:eastAsia="en-US" w:bidi="ar-SA"/>
      </w:rPr>
    </w:lvl>
    <w:lvl w:ilvl="6">
      <w:numFmt w:val="bullet"/>
      <w:lvlText w:val="•"/>
      <w:lvlJc w:val="left"/>
      <w:pPr>
        <w:ind w:left="7736" w:hanging="970"/>
      </w:pPr>
      <w:rPr>
        <w:rFonts w:hint="default"/>
        <w:lang w:val="en-US" w:eastAsia="en-US" w:bidi="ar-SA"/>
      </w:rPr>
    </w:lvl>
    <w:lvl w:ilvl="7">
      <w:numFmt w:val="bullet"/>
      <w:lvlText w:val="•"/>
      <w:lvlJc w:val="left"/>
      <w:pPr>
        <w:ind w:left="8682" w:hanging="970"/>
      </w:pPr>
      <w:rPr>
        <w:rFonts w:hint="default"/>
        <w:lang w:val="en-US" w:eastAsia="en-US" w:bidi="ar-SA"/>
      </w:rPr>
    </w:lvl>
    <w:lvl w:ilvl="8">
      <w:numFmt w:val="bullet"/>
      <w:lvlText w:val="•"/>
      <w:lvlJc w:val="left"/>
      <w:pPr>
        <w:ind w:left="9628" w:hanging="970"/>
      </w:pPr>
      <w:rPr>
        <w:rFonts w:hint="default"/>
        <w:lang w:val="en-US" w:eastAsia="en-US" w:bidi="ar-SA"/>
      </w:rPr>
    </w:lvl>
  </w:abstractNum>
  <w:abstractNum w:abstractNumId="6" w15:restartNumberingAfterBreak="0">
    <w:nsid w:val="12491C90"/>
    <w:multiLevelType w:val="hybridMultilevel"/>
    <w:tmpl w:val="FEB068FE"/>
    <w:lvl w:ilvl="0" w:tplc="4BAED148">
      <w:start w:val="2"/>
      <w:numFmt w:val="lowerLetter"/>
      <w:lvlText w:val="%1)"/>
      <w:lvlJc w:val="left"/>
      <w:pPr>
        <w:ind w:left="2716" w:hanging="690"/>
        <w:jc w:val="right"/>
      </w:pPr>
      <w:rPr>
        <w:rFonts w:hint="default"/>
        <w:spacing w:val="-2"/>
        <w:w w:val="100"/>
        <w:lang w:val="en-US" w:eastAsia="en-US" w:bidi="ar-SA"/>
      </w:rPr>
    </w:lvl>
    <w:lvl w:ilvl="1" w:tplc="53C28D2C">
      <w:numFmt w:val="bullet"/>
      <w:lvlText w:val="•"/>
      <w:lvlJc w:val="left"/>
      <w:pPr>
        <w:ind w:left="3600" w:hanging="690"/>
      </w:pPr>
      <w:rPr>
        <w:rFonts w:hint="default"/>
        <w:lang w:val="en-US" w:eastAsia="en-US" w:bidi="ar-SA"/>
      </w:rPr>
    </w:lvl>
    <w:lvl w:ilvl="2" w:tplc="4B403D00">
      <w:numFmt w:val="bullet"/>
      <w:lvlText w:val="•"/>
      <w:lvlJc w:val="left"/>
      <w:pPr>
        <w:ind w:left="4480" w:hanging="690"/>
      </w:pPr>
      <w:rPr>
        <w:rFonts w:hint="default"/>
        <w:lang w:val="en-US" w:eastAsia="en-US" w:bidi="ar-SA"/>
      </w:rPr>
    </w:lvl>
    <w:lvl w:ilvl="3" w:tplc="A8B015B0">
      <w:numFmt w:val="bullet"/>
      <w:lvlText w:val="•"/>
      <w:lvlJc w:val="left"/>
      <w:pPr>
        <w:ind w:left="5360" w:hanging="690"/>
      </w:pPr>
      <w:rPr>
        <w:rFonts w:hint="default"/>
        <w:lang w:val="en-US" w:eastAsia="en-US" w:bidi="ar-SA"/>
      </w:rPr>
    </w:lvl>
    <w:lvl w:ilvl="4" w:tplc="4BDC9EFA">
      <w:numFmt w:val="bullet"/>
      <w:lvlText w:val="•"/>
      <w:lvlJc w:val="left"/>
      <w:pPr>
        <w:ind w:left="6240" w:hanging="690"/>
      </w:pPr>
      <w:rPr>
        <w:rFonts w:hint="default"/>
        <w:lang w:val="en-US" w:eastAsia="en-US" w:bidi="ar-SA"/>
      </w:rPr>
    </w:lvl>
    <w:lvl w:ilvl="5" w:tplc="5CB04084">
      <w:numFmt w:val="bullet"/>
      <w:lvlText w:val="•"/>
      <w:lvlJc w:val="left"/>
      <w:pPr>
        <w:ind w:left="7120" w:hanging="690"/>
      </w:pPr>
      <w:rPr>
        <w:rFonts w:hint="default"/>
        <w:lang w:val="en-US" w:eastAsia="en-US" w:bidi="ar-SA"/>
      </w:rPr>
    </w:lvl>
    <w:lvl w:ilvl="6" w:tplc="59A45E90">
      <w:numFmt w:val="bullet"/>
      <w:lvlText w:val="•"/>
      <w:lvlJc w:val="left"/>
      <w:pPr>
        <w:ind w:left="8000" w:hanging="690"/>
      </w:pPr>
      <w:rPr>
        <w:rFonts w:hint="default"/>
        <w:lang w:val="en-US" w:eastAsia="en-US" w:bidi="ar-SA"/>
      </w:rPr>
    </w:lvl>
    <w:lvl w:ilvl="7" w:tplc="11E27C5E">
      <w:numFmt w:val="bullet"/>
      <w:lvlText w:val="•"/>
      <w:lvlJc w:val="left"/>
      <w:pPr>
        <w:ind w:left="8880" w:hanging="690"/>
      </w:pPr>
      <w:rPr>
        <w:rFonts w:hint="default"/>
        <w:lang w:val="en-US" w:eastAsia="en-US" w:bidi="ar-SA"/>
      </w:rPr>
    </w:lvl>
    <w:lvl w:ilvl="8" w:tplc="87A8A482">
      <w:numFmt w:val="bullet"/>
      <w:lvlText w:val="•"/>
      <w:lvlJc w:val="left"/>
      <w:pPr>
        <w:ind w:left="9760" w:hanging="690"/>
      </w:pPr>
      <w:rPr>
        <w:rFonts w:hint="default"/>
        <w:lang w:val="en-US" w:eastAsia="en-US" w:bidi="ar-SA"/>
      </w:rPr>
    </w:lvl>
  </w:abstractNum>
  <w:abstractNum w:abstractNumId="7" w15:restartNumberingAfterBreak="0">
    <w:nsid w:val="19574D4C"/>
    <w:multiLevelType w:val="hybridMultilevel"/>
    <w:tmpl w:val="302C7F40"/>
    <w:lvl w:ilvl="0" w:tplc="52EA4092">
      <w:start w:val="1"/>
      <w:numFmt w:val="lowerLetter"/>
      <w:lvlText w:val="%1)"/>
      <w:lvlJc w:val="left"/>
      <w:pPr>
        <w:ind w:left="2010" w:hanging="262"/>
        <w:jc w:val="left"/>
      </w:pPr>
      <w:rPr>
        <w:rFonts w:hint="default"/>
        <w:spacing w:val="-2"/>
        <w:w w:val="100"/>
        <w:lang w:val="en-US" w:eastAsia="en-US" w:bidi="ar-SA"/>
      </w:rPr>
    </w:lvl>
    <w:lvl w:ilvl="1" w:tplc="91B0AC76">
      <w:numFmt w:val="bullet"/>
      <w:lvlText w:val="•"/>
      <w:lvlJc w:val="left"/>
      <w:pPr>
        <w:ind w:left="2970" w:hanging="262"/>
      </w:pPr>
      <w:rPr>
        <w:rFonts w:hint="default"/>
        <w:lang w:val="en-US" w:eastAsia="en-US" w:bidi="ar-SA"/>
      </w:rPr>
    </w:lvl>
    <w:lvl w:ilvl="2" w:tplc="9B128270">
      <w:numFmt w:val="bullet"/>
      <w:lvlText w:val="•"/>
      <w:lvlJc w:val="left"/>
      <w:pPr>
        <w:ind w:left="3920" w:hanging="262"/>
      </w:pPr>
      <w:rPr>
        <w:rFonts w:hint="default"/>
        <w:lang w:val="en-US" w:eastAsia="en-US" w:bidi="ar-SA"/>
      </w:rPr>
    </w:lvl>
    <w:lvl w:ilvl="3" w:tplc="65224744">
      <w:numFmt w:val="bullet"/>
      <w:lvlText w:val="•"/>
      <w:lvlJc w:val="left"/>
      <w:pPr>
        <w:ind w:left="4870" w:hanging="262"/>
      </w:pPr>
      <w:rPr>
        <w:rFonts w:hint="default"/>
        <w:lang w:val="en-US" w:eastAsia="en-US" w:bidi="ar-SA"/>
      </w:rPr>
    </w:lvl>
    <w:lvl w:ilvl="4" w:tplc="74C62CF4">
      <w:numFmt w:val="bullet"/>
      <w:lvlText w:val="•"/>
      <w:lvlJc w:val="left"/>
      <w:pPr>
        <w:ind w:left="5820" w:hanging="262"/>
      </w:pPr>
      <w:rPr>
        <w:rFonts w:hint="default"/>
        <w:lang w:val="en-US" w:eastAsia="en-US" w:bidi="ar-SA"/>
      </w:rPr>
    </w:lvl>
    <w:lvl w:ilvl="5" w:tplc="064862CA">
      <w:numFmt w:val="bullet"/>
      <w:lvlText w:val="•"/>
      <w:lvlJc w:val="left"/>
      <w:pPr>
        <w:ind w:left="6770" w:hanging="262"/>
      </w:pPr>
      <w:rPr>
        <w:rFonts w:hint="default"/>
        <w:lang w:val="en-US" w:eastAsia="en-US" w:bidi="ar-SA"/>
      </w:rPr>
    </w:lvl>
    <w:lvl w:ilvl="6" w:tplc="7B40C79C">
      <w:numFmt w:val="bullet"/>
      <w:lvlText w:val="•"/>
      <w:lvlJc w:val="left"/>
      <w:pPr>
        <w:ind w:left="7720" w:hanging="262"/>
      </w:pPr>
      <w:rPr>
        <w:rFonts w:hint="default"/>
        <w:lang w:val="en-US" w:eastAsia="en-US" w:bidi="ar-SA"/>
      </w:rPr>
    </w:lvl>
    <w:lvl w:ilvl="7" w:tplc="33D61244">
      <w:numFmt w:val="bullet"/>
      <w:lvlText w:val="•"/>
      <w:lvlJc w:val="left"/>
      <w:pPr>
        <w:ind w:left="8670" w:hanging="262"/>
      </w:pPr>
      <w:rPr>
        <w:rFonts w:hint="default"/>
        <w:lang w:val="en-US" w:eastAsia="en-US" w:bidi="ar-SA"/>
      </w:rPr>
    </w:lvl>
    <w:lvl w:ilvl="8" w:tplc="3CDAF536">
      <w:numFmt w:val="bullet"/>
      <w:lvlText w:val="•"/>
      <w:lvlJc w:val="left"/>
      <w:pPr>
        <w:ind w:left="9620" w:hanging="262"/>
      </w:pPr>
      <w:rPr>
        <w:rFonts w:hint="default"/>
        <w:lang w:val="en-US" w:eastAsia="en-US" w:bidi="ar-SA"/>
      </w:rPr>
    </w:lvl>
  </w:abstractNum>
  <w:abstractNum w:abstractNumId="8" w15:restartNumberingAfterBreak="0">
    <w:nsid w:val="199A66BF"/>
    <w:multiLevelType w:val="multilevel"/>
    <w:tmpl w:val="D5B4164A"/>
    <w:lvl w:ilvl="0">
      <w:start w:val="4"/>
      <w:numFmt w:val="decimal"/>
      <w:lvlText w:val="%1"/>
      <w:lvlJc w:val="left"/>
      <w:pPr>
        <w:ind w:left="2039" w:hanging="960"/>
        <w:jc w:val="left"/>
      </w:pPr>
      <w:rPr>
        <w:rFonts w:hint="default"/>
        <w:lang w:val="en-US" w:eastAsia="en-US" w:bidi="ar-SA"/>
      </w:rPr>
    </w:lvl>
    <w:lvl w:ilvl="1">
      <w:start w:val="1"/>
      <w:numFmt w:val="decimal"/>
      <w:lvlText w:val="%1.%2"/>
      <w:lvlJc w:val="left"/>
      <w:pPr>
        <w:ind w:left="2039" w:hanging="960"/>
        <w:jc w:val="right"/>
      </w:pPr>
      <w:rPr>
        <w:rFonts w:hint="default"/>
        <w:spacing w:val="-2"/>
        <w:w w:val="100"/>
        <w:lang w:val="en-US" w:eastAsia="en-US" w:bidi="ar-SA"/>
      </w:rPr>
    </w:lvl>
    <w:lvl w:ilvl="2">
      <w:start w:val="1"/>
      <w:numFmt w:val="decimal"/>
      <w:lvlText w:val="%1.%2.%3"/>
      <w:lvlJc w:val="left"/>
      <w:pPr>
        <w:ind w:left="2024" w:hanging="1080"/>
        <w:jc w:val="left"/>
      </w:pPr>
      <w:rPr>
        <w:rFonts w:hint="default"/>
        <w:spacing w:val="-2"/>
        <w:w w:val="100"/>
        <w:lang w:val="en-US" w:eastAsia="en-US" w:bidi="ar-SA"/>
      </w:rPr>
    </w:lvl>
    <w:lvl w:ilvl="3">
      <w:start w:val="1"/>
      <w:numFmt w:val="lowerLetter"/>
      <w:lvlText w:val="%4)"/>
      <w:lvlJc w:val="left"/>
      <w:pPr>
        <w:ind w:left="2744" w:hanging="1080"/>
        <w:jc w:val="left"/>
      </w:pPr>
      <w:rPr>
        <w:rFonts w:hint="default"/>
        <w:spacing w:val="-2"/>
        <w:w w:val="100"/>
        <w:lang w:val="en-US" w:eastAsia="en-US" w:bidi="ar-SA"/>
      </w:rPr>
    </w:lvl>
    <w:lvl w:ilvl="4">
      <w:start w:val="1"/>
      <w:numFmt w:val="decimal"/>
      <w:lvlText w:val="%5)"/>
      <w:lvlJc w:val="left"/>
      <w:pPr>
        <w:ind w:left="3420" w:hanging="1080"/>
        <w:jc w:val="left"/>
      </w:pPr>
      <w:rPr>
        <w:rFonts w:hint="default"/>
        <w:spacing w:val="-2"/>
        <w:w w:val="100"/>
        <w:lang w:val="en-US" w:eastAsia="en-US" w:bidi="ar-SA"/>
      </w:rPr>
    </w:lvl>
    <w:lvl w:ilvl="5">
      <w:numFmt w:val="bullet"/>
      <w:lvlText w:val="•"/>
      <w:lvlJc w:val="left"/>
      <w:pPr>
        <w:ind w:left="5734" w:hanging="1080"/>
      </w:pPr>
      <w:rPr>
        <w:rFonts w:hint="default"/>
        <w:lang w:val="en-US" w:eastAsia="en-US" w:bidi="ar-SA"/>
      </w:rPr>
    </w:lvl>
    <w:lvl w:ilvl="6">
      <w:numFmt w:val="bullet"/>
      <w:lvlText w:val="•"/>
      <w:lvlJc w:val="left"/>
      <w:pPr>
        <w:ind w:left="6891" w:hanging="1080"/>
      </w:pPr>
      <w:rPr>
        <w:rFonts w:hint="default"/>
        <w:lang w:val="en-US" w:eastAsia="en-US" w:bidi="ar-SA"/>
      </w:rPr>
    </w:lvl>
    <w:lvl w:ilvl="7">
      <w:numFmt w:val="bullet"/>
      <w:lvlText w:val="•"/>
      <w:lvlJc w:val="left"/>
      <w:pPr>
        <w:ind w:left="8048" w:hanging="1080"/>
      </w:pPr>
      <w:rPr>
        <w:rFonts w:hint="default"/>
        <w:lang w:val="en-US" w:eastAsia="en-US" w:bidi="ar-SA"/>
      </w:rPr>
    </w:lvl>
    <w:lvl w:ilvl="8">
      <w:numFmt w:val="bullet"/>
      <w:lvlText w:val="•"/>
      <w:lvlJc w:val="left"/>
      <w:pPr>
        <w:ind w:left="9205" w:hanging="1080"/>
      </w:pPr>
      <w:rPr>
        <w:rFonts w:hint="default"/>
        <w:lang w:val="en-US" w:eastAsia="en-US" w:bidi="ar-SA"/>
      </w:rPr>
    </w:lvl>
  </w:abstractNum>
  <w:abstractNum w:abstractNumId="9" w15:restartNumberingAfterBreak="0">
    <w:nsid w:val="1D4A65CB"/>
    <w:multiLevelType w:val="multilevel"/>
    <w:tmpl w:val="B4909CF0"/>
    <w:lvl w:ilvl="0">
      <w:start w:val="4"/>
      <w:numFmt w:val="decimal"/>
      <w:lvlText w:val="%1"/>
      <w:lvlJc w:val="left"/>
      <w:pPr>
        <w:ind w:left="2489" w:hanging="1034"/>
        <w:jc w:val="left"/>
      </w:pPr>
      <w:rPr>
        <w:rFonts w:hint="default"/>
        <w:lang w:val="en-US" w:eastAsia="en-US" w:bidi="ar-SA"/>
      </w:rPr>
    </w:lvl>
    <w:lvl w:ilvl="1">
      <w:start w:val="1"/>
      <w:numFmt w:val="decimal"/>
      <w:lvlText w:val="%1.%2"/>
      <w:lvlJc w:val="left"/>
      <w:pPr>
        <w:ind w:left="2489" w:hanging="1034"/>
        <w:jc w:val="left"/>
      </w:pPr>
      <w:rPr>
        <w:rFonts w:ascii="Arial" w:eastAsia="Arial" w:hAnsi="Arial" w:cs="Arial" w:hint="default"/>
        <w:b w:val="0"/>
        <w:bCs w:val="0"/>
        <w:i w:val="0"/>
        <w:iCs w:val="0"/>
        <w:color w:val="2C2C2C"/>
        <w:spacing w:val="-2"/>
        <w:w w:val="100"/>
        <w:sz w:val="20"/>
        <w:szCs w:val="20"/>
        <w:lang w:val="en-US" w:eastAsia="en-US" w:bidi="ar-SA"/>
      </w:rPr>
    </w:lvl>
    <w:lvl w:ilvl="2">
      <w:numFmt w:val="bullet"/>
      <w:lvlText w:val="•"/>
      <w:lvlJc w:val="left"/>
      <w:pPr>
        <w:ind w:left="4288" w:hanging="1034"/>
      </w:pPr>
      <w:rPr>
        <w:rFonts w:hint="default"/>
        <w:lang w:val="en-US" w:eastAsia="en-US" w:bidi="ar-SA"/>
      </w:rPr>
    </w:lvl>
    <w:lvl w:ilvl="3">
      <w:numFmt w:val="bullet"/>
      <w:lvlText w:val="•"/>
      <w:lvlJc w:val="left"/>
      <w:pPr>
        <w:ind w:left="5192" w:hanging="1034"/>
      </w:pPr>
      <w:rPr>
        <w:rFonts w:hint="default"/>
        <w:lang w:val="en-US" w:eastAsia="en-US" w:bidi="ar-SA"/>
      </w:rPr>
    </w:lvl>
    <w:lvl w:ilvl="4">
      <w:numFmt w:val="bullet"/>
      <w:lvlText w:val="•"/>
      <w:lvlJc w:val="left"/>
      <w:pPr>
        <w:ind w:left="6096" w:hanging="1034"/>
      </w:pPr>
      <w:rPr>
        <w:rFonts w:hint="default"/>
        <w:lang w:val="en-US" w:eastAsia="en-US" w:bidi="ar-SA"/>
      </w:rPr>
    </w:lvl>
    <w:lvl w:ilvl="5">
      <w:numFmt w:val="bullet"/>
      <w:lvlText w:val="•"/>
      <w:lvlJc w:val="left"/>
      <w:pPr>
        <w:ind w:left="7000" w:hanging="1034"/>
      </w:pPr>
      <w:rPr>
        <w:rFonts w:hint="default"/>
        <w:lang w:val="en-US" w:eastAsia="en-US" w:bidi="ar-SA"/>
      </w:rPr>
    </w:lvl>
    <w:lvl w:ilvl="6">
      <w:numFmt w:val="bullet"/>
      <w:lvlText w:val="•"/>
      <w:lvlJc w:val="left"/>
      <w:pPr>
        <w:ind w:left="7904" w:hanging="1034"/>
      </w:pPr>
      <w:rPr>
        <w:rFonts w:hint="default"/>
        <w:lang w:val="en-US" w:eastAsia="en-US" w:bidi="ar-SA"/>
      </w:rPr>
    </w:lvl>
    <w:lvl w:ilvl="7">
      <w:numFmt w:val="bullet"/>
      <w:lvlText w:val="•"/>
      <w:lvlJc w:val="left"/>
      <w:pPr>
        <w:ind w:left="8808" w:hanging="1034"/>
      </w:pPr>
      <w:rPr>
        <w:rFonts w:hint="default"/>
        <w:lang w:val="en-US" w:eastAsia="en-US" w:bidi="ar-SA"/>
      </w:rPr>
    </w:lvl>
    <w:lvl w:ilvl="8">
      <w:numFmt w:val="bullet"/>
      <w:lvlText w:val="•"/>
      <w:lvlJc w:val="left"/>
      <w:pPr>
        <w:ind w:left="9712" w:hanging="1034"/>
      </w:pPr>
      <w:rPr>
        <w:rFonts w:hint="default"/>
        <w:lang w:val="en-US" w:eastAsia="en-US" w:bidi="ar-SA"/>
      </w:rPr>
    </w:lvl>
  </w:abstractNum>
  <w:abstractNum w:abstractNumId="10" w15:restartNumberingAfterBreak="0">
    <w:nsid w:val="205C1A9C"/>
    <w:multiLevelType w:val="multilevel"/>
    <w:tmpl w:val="FD8EED52"/>
    <w:lvl w:ilvl="0">
      <w:start w:val="1"/>
      <w:numFmt w:val="decimal"/>
      <w:lvlText w:val="%1"/>
      <w:lvlJc w:val="left"/>
      <w:pPr>
        <w:ind w:left="2474" w:hanging="1050"/>
        <w:jc w:val="left"/>
      </w:pPr>
      <w:rPr>
        <w:rFonts w:hint="default"/>
        <w:lang w:val="en-US" w:eastAsia="en-US" w:bidi="ar-SA"/>
      </w:rPr>
    </w:lvl>
    <w:lvl w:ilvl="1">
      <w:start w:val="1"/>
      <w:numFmt w:val="decimal"/>
      <w:lvlText w:val="%1.%2"/>
      <w:lvlJc w:val="left"/>
      <w:pPr>
        <w:ind w:left="2474" w:hanging="1050"/>
        <w:jc w:val="left"/>
      </w:pPr>
      <w:rPr>
        <w:rFonts w:hint="default"/>
        <w:spacing w:val="-2"/>
        <w:w w:val="100"/>
        <w:lang w:val="en-US" w:eastAsia="en-US" w:bidi="ar-SA"/>
      </w:rPr>
    </w:lvl>
    <w:lvl w:ilvl="2">
      <w:numFmt w:val="bullet"/>
      <w:lvlText w:val="•"/>
      <w:lvlJc w:val="left"/>
      <w:pPr>
        <w:ind w:left="4288" w:hanging="1050"/>
      </w:pPr>
      <w:rPr>
        <w:rFonts w:hint="default"/>
        <w:lang w:val="en-US" w:eastAsia="en-US" w:bidi="ar-SA"/>
      </w:rPr>
    </w:lvl>
    <w:lvl w:ilvl="3">
      <w:numFmt w:val="bullet"/>
      <w:lvlText w:val="•"/>
      <w:lvlJc w:val="left"/>
      <w:pPr>
        <w:ind w:left="5192" w:hanging="1050"/>
      </w:pPr>
      <w:rPr>
        <w:rFonts w:hint="default"/>
        <w:lang w:val="en-US" w:eastAsia="en-US" w:bidi="ar-SA"/>
      </w:rPr>
    </w:lvl>
    <w:lvl w:ilvl="4">
      <w:numFmt w:val="bullet"/>
      <w:lvlText w:val="•"/>
      <w:lvlJc w:val="left"/>
      <w:pPr>
        <w:ind w:left="6096" w:hanging="1050"/>
      </w:pPr>
      <w:rPr>
        <w:rFonts w:hint="default"/>
        <w:lang w:val="en-US" w:eastAsia="en-US" w:bidi="ar-SA"/>
      </w:rPr>
    </w:lvl>
    <w:lvl w:ilvl="5">
      <w:numFmt w:val="bullet"/>
      <w:lvlText w:val="•"/>
      <w:lvlJc w:val="left"/>
      <w:pPr>
        <w:ind w:left="7000" w:hanging="1050"/>
      </w:pPr>
      <w:rPr>
        <w:rFonts w:hint="default"/>
        <w:lang w:val="en-US" w:eastAsia="en-US" w:bidi="ar-SA"/>
      </w:rPr>
    </w:lvl>
    <w:lvl w:ilvl="6">
      <w:numFmt w:val="bullet"/>
      <w:lvlText w:val="•"/>
      <w:lvlJc w:val="left"/>
      <w:pPr>
        <w:ind w:left="7904" w:hanging="1050"/>
      </w:pPr>
      <w:rPr>
        <w:rFonts w:hint="default"/>
        <w:lang w:val="en-US" w:eastAsia="en-US" w:bidi="ar-SA"/>
      </w:rPr>
    </w:lvl>
    <w:lvl w:ilvl="7">
      <w:numFmt w:val="bullet"/>
      <w:lvlText w:val="•"/>
      <w:lvlJc w:val="left"/>
      <w:pPr>
        <w:ind w:left="8808" w:hanging="1050"/>
      </w:pPr>
      <w:rPr>
        <w:rFonts w:hint="default"/>
        <w:lang w:val="en-US" w:eastAsia="en-US" w:bidi="ar-SA"/>
      </w:rPr>
    </w:lvl>
    <w:lvl w:ilvl="8">
      <w:numFmt w:val="bullet"/>
      <w:lvlText w:val="•"/>
      <w:lvlJc w:val="left"/>
      <w:pPr>
        <w:ind w:left="9712" w:hanging="1050"/>
      </w:pPr>
      <w:rPr>
        <w:rFonts w:hint="default"/>
        <w:lang w:val="en-US" w:eastAsia="en-US" w:bidi="ar-SA"/>
      </w:rPr>
    </w:lvl>
  </w:abstractNum>
  <w:abstractNum w:abstractNumId="11" w15:restartNumberingAfterBreak="0">
    <w:nsid w:val="231B06DE"/>
    <w:multiLevelType w:val="multilevel"/>
    <w:tmpl w:val="5B2C3790"/>
    <w:lvl w:ilvl="0">
      <w:start w:val="1"/>
      <w:numFmt w:val="decimal"/>
      <w:lvlText w:val="%1"/>
      <w:lvlJc w:val="left"/>
      <w:pPr>
        <w:ind w:left="2084" w:hanging="975"/>
        <w:jc w:val="left"/>
      </w:pPr>
      <w:rPr>
        <w:rFonts w:hint="default"/>
        <w:lang w:val="en-US" w:eastAsia="en-US" w:bidi="ar-SA"/>
      </w:rPr>
    </w:lvl>
    <w:lvl w:ilvl="1">
      <w:start w:val="1"/>
      <w:numFmt w:val="decimal"/>
      <w:lvlText w:val="%1.%2"/>
      <w:lvlJc w:val="left"/>
      <w:pPr>
        <w:ind w:left="2084" w:hanging="975"/>
        <w:jc w:val="left"/>
      </w:pPr>
      <w:rPr>
        <w:rFonts w:hint="default"/>
        <w:spacing w:val="-2"/>
        <w:w w:val="100"/>
        <w:lang w:val="en-US" w:eastAsia="en-US" w:bidi="ar-SA"/>
      </w:rPr>
    </w:lvl>
    <w:lvl w:ilvl="2">
      <w:start w:val="1"/>
      <w:numFmt w:val="decimal"/>
      <w:lvlText w:val="%1.%2.%3."/>
      <w:lvlJc w:val="left"/>
      <w:pPr>
        <w:ind w:left="2064" w:hanging="955"/>
        <w:jc w:val="left"/>
      </w:pPr>
      <w:rPr>
        <w:rFonts w:ascii="Arial" w:eastAsia="Arial" w:hAnsi="Arial" w:cs="Arial" w:hint="default"/>
        <w:b w:val="0"/>
        <w:bCs w:val="0"/>
        <w:i w:val="0"/>
        <w:iCs w:val="0"/>
        <w:spacing w:val="-2"/>
        <w:w w:val="100"/>
        <w:sz w:val="20"/>
        <w:szCs w:val="20"/>
        <w:lang w:val="en-US" w:eastAsia="en-US" w:bidi="ar-SA"/>
      </w:rPr>
    </w:lvl>
    <w:lvl w:ilvl="3">
      <w:numFmt w:val="bullet"/>
      <w:lvlText w:val="•"/>
      <w:lvlJc w:val="left"/>
      <w:pPr>
        <w:ind w:left="4177" w:hanging="955"/>
      </w:pPr>
      <w:rPr>
        <w:rFonts w:hint="default"/>
        <w:lang w:val="en-US" w:eastAsia="en-US" w:bidi="ar-SA"/>
      </w:rPr>
    </w:lvl>
    <w:lvl w:ilvl="4">
      <w:numFmt w:val="bullet"/>
      <w:lvlText w:val="•"/>
      <w:lvlJc w:val="left"/>
      <w:pPr>
        <w:ind w:left="5226" w:hanging="955"/>
      </w:pPr>
      <w:rPr>
        <w:rFonts w:hint="default"/>
        <w:lang w:val="en-US" w:eastAsia="en-US" w:bidi="ar-SA"/>
      </w:rPr>
    </w:lvl>
    <w:lvl w:ilvl="5">
      <w:numFmt w:val="bullet"/>
      <w:lvlText w:val="•"/>
      <w:lvlJc w:val="left"/>
      <w:pPr>
        <w:ind w:left="6275" w:hanging="955"/>
      </w:pPr>
      <w:rPr>
        <w:rFonts w:hint="default"/>
        <w:lang w:val="en-US" w:eastAsia="en-US" w:bidi="ar-SA"/>
      </w:rPr>
    </w:lvl>
    <w:lvl w:ilvl="6">
      <w:numFmt w:val="bullet"/>
      <w:lvlText w:val="•"/>
      <w:lvlJc w:val="left"/>
      <w:pPr>
        <w:ind w:left="7324" w:hanging="955"/>
      </w:pPr>
      <w:rPr>
        <w:rFonts w:hint="default"/>
        <w:lang w:val="en-US" w:eastAsia="en-US" w:bidi="ar-SA"/>
      </w:rPr>
    </w:lvl>
    <w:lvl w:ilvl="7">
      <w:numFmt w:val="bullet"/>
      <w:lvlText w:val="•"/>
      <w:lvlJc w:val="left"/>
      <w:pPr>
        <w:ind w:left="8373" w:hanging="955"/>
      </w:pPr>
      <w:rPr>
        <w:rFonts w:hint="default"/>
        <w:lang w:val="en-US" w:eastAsia="en-US" w:bidi="ar-SA"/>
      </w:rPr>
    </w:lvl>
    <w:lvl w:ilvl="8">
      <w:numFmt w:val="bullet"/>
      <w:lvlText w:val="•"/>
      <w:lvlJc w:val="left"/>
      <w:pPr>
        <w:ind w:left="9422" w:hanging="955"/>
      </w:pPr>
      <w:rPr>
        <w:rFonts w:hint="default"/>
        <w:lang w:val="en-US" w:eastAsia="en-US" w:bidi="ar-SA"/>
      </w:rPr>
    </w:lvl>
  </w:abstractNum>
  <w:abstractNum w:abstractNumId="12" w15:restartNumberingAfterBreak="0">
    <w:nsid w:val="23791E18"/>
    <w:multiLevelType w:val="hybridMultilevel"/>
    <w:tmpl w:val="86BAF312"/>
    <w:lvl w:ilvl="0" w:tplc="A4828816">
      <w:start w:val="1"/>
      <w:numFmt w:val="lowerLetter"/>
      <w:lvlText w:val="%1)"/>
      <w:lvlJc w:val="left"/>
      <w:pPr>
        <w:ind w:left="2730" w:hanging="702"/>
        <w:jc w:val="left"/>
      </w:pPr>
      <w:rPr>
        <w:rFonts w:hint="default"/>
        <w:spacing w:val="-2"/>
        <w:w w:val="100"/>
        <w:lang w:val="en-US" w:eastAsia="en-US" w:bidi="ar-SA"/>
      </w:rPr>
    </w:lvl>
    <w:lvl w:ilvl="1" w:tplc="3C584F6C">
      <w:numFmt w:val="bullet"/>
      <w:lvlText w:val="•"/>
      <w:lvlJc w:val="left"/>
      <w:pPr>
        <w:ind w:left="3618" w:hanging="702"/>
      </w:pPr>
      <w:rPr>
        <w:rFonts w:hint="default"/>
        <w:lang w:val="en-US" w:eastAsia="en-US" w:bidi="ar-SA"/>
      </w:rPr>
    </w:lvl>
    <w:lvl w:ilvl="2" w:tplc="42704D46">
      <w:numFmt w:val="bullet"/>
      <w:lvlText w:val="•"/>
      <w:lvlJc w:val="left"/>
      <w:pPr>
        <w:ind w:left="4496" w:hanging="702"/>
      </w:pPr>
      <w:rPr>
        <w:rFonts w:hint="default"/>
        <w:lang w:val="en-US" w:eastAsia="en-US" w:bidi="ar-SA"/>
      </w:rPr>
    </w:lvl>
    <w:lvl w:ilvl="3" w:tplc="F54AD90A">
      <w:numFmt w:val="bullet"/>
      <w:lvlText w:val="•"/>
      <w:lvlJc w:val="left"/>
      <w:pPr>
        <w:ind w:left="5374" w:hanging="702"/>
      </w:pPr>
      <w:rPr>
        <w:rFonts w:hint="default"/>
        <w:lang w:val="en-US" w:eastAsia="en-US" w:bidi="ar-SA"/>
      </w:rPr>
    </w:lvl>
    <w:lvl w:ilvl="4" w:tplc="0A7ECCF0">
      <w:numFmt w:val="bullet"/>
      <w:lvlText w:val="•"/>
      <w:lvlJc w:val="left"/>
      <w:pPr>
        <w:ind w:left="6252" w:hanging="702"/>
      </w:pPr>
      <w:rPr>
        <w:rFonts w:hint="default"/>
        <w:lang w:val="en-US" w:eastAsia="en-US" w:bidi="ar-SA"/>
      </w:rPr>
    </w:lvl>
    <w:lvl w:ilvl="5" w:tplc="94B0A5D6">
      <w:numFmt w:val="bullet"/>
      <w:lvlText w:val="•"/>
      <w:lvlJc w:val="left"/>
      <w:pPr>
        <w:ind w:left="7130" w:hanging="702"/>
      </w:pPr>
      <w:rPr>
        <w:rFonts w:hint="default"/>
        <w:lang w:val="en-US" w:eastAsia="en-US" w:bidi="ar-SA"/>
      </w:rPr>
    </w:lvl>
    <w:lvl w:ilvl="6" w:tplc="A83A28C2">
      <w:numFmt w:val="bullet"/>
      <w:lvlText w:val="•"/>
      <w:lvlJc w:val="left"/>
      <w:pPr>
        <w:ind w:left="8008" w:hanging="702"/>
      </w:pPr>
      <w:rPr>
        <w:rFonts w:hint="default"/>
        <w:lang w:val="en-US" w:eastAsia="en-US" w:bidi="ar-SA"/>
      </w:rPr>
    </w:lvl>
    <w:lvl w:ilvl="7" w:tplc="048815B0">
      <w:numFmt w:val="bullet"/>
      <w:lvlText w:val="•"/>
      <w:lvlJc w:val="left"/>
      <w:pPr>
        <w:ind w:left="8886" w:hanging="702"/>
      </w:pPr>
      <w:rPr>
        <w:rFonts w:hint="default"/>
        <w:lang w:val="en-US" w:eastAsia="en-US" w:bidi="ar-SA"/>
      </w:rPr>
    </w:lvl>
    <w:lvl w:ilvl="8" w:tplc="41C6D734">
      <w:numFmt w:val="bullet"/>
      <w:lvlText w:val="•"/>
      <w:lvlJc w:val="left"/>
      <w:pPr>
        <w:ind w:left="9764" w:hanging="702"/>
      </w:pPr>
      <w:rPr>
        <w:rFonts w:hint="default"/>
        <w:lang w:val="en-US" w:eastAsia="en-US" w:bidi="ar-SA"/>
      </w:rPr>
    </w:lvl>
  </w:abstractNum>
  <w:abstractNum w:abstractNumId="13" w15:restartNumberingAfterBreak="0">
    <w:nsid w:val="23A8186A"/>
    <w:multiLevelType w:val="hybridMultilevel"/>
    <w:tmpl w:val="AFCA7712"/>
    <w:lvl w:ilvl="0" w:tplc="8466A5EE">
      <w:start w:val="2"/>
      <w:numFmt w:val="lowerLetter"/>
      <w:lvlText w:val="%1)"/>
      <w:lvlJc w:val="left"/>
      <w:pPr>
        <w:ind w:left="2700" w:hanging="688"/>
        <w:jc w:val="left"/>
      </w:pPr>
      <w:rPr>
        <w:rFonts w:hint="default"/>
        <w:spacing w:val="-2"/>
        <w:w w:val="100"/>
        <w:lang w:val="en-US" w:eastAsia="en-US" w:bidi="ar-SA"/>
      </w:rPr>
    </w:lvl>
    <w:lvl w:ilvl="1" w:tplc="32E28F22">
      <w:numFmt w:val="bullet"/>
      <w:lvlText w:val="•"/>
      <w:lvlJc w:val="left"/>
      <w:pPr>
        <w:ind w:left="3582" w:hanging="688"/>
      </w:pPr>
      <w:rPr>
        <w:rFonts w:hint="default"/>
        <w:lang w:val="en-US" w:eastAsia="en-US" w:bidi="ar-SA"/>
      </w:rPr>
    </w:lvl>
    <w:lvl w:ilvl="2" w:tplc="936E5710">
      <w:numFmt w:val="bullet"/>
      <w:lvlText w:val="•"/>
      <w:lvlJc w:val="left"/>
      <w:pPr>
        <w:ind w:left="4464" w:hanging="688"/>
      </w:pPr>
      <w:rPr>
        <w:rFonts w:hint="default"/>
        <w:lang w:val="en-US" w:eastAsia="en-US" w:bidi="ar-SA"/>
      </w:rPr>
    </w:lvl>
    <w:lvl w:ilvl="3" w:tplc="8B3E2D0A">
      <w:numFmt w:val="bullet"/>
      <w:lvlText w:val="•"/>
      <w:lvlJc w:val="left"/>
      <w:pPr>
        <w:ind w:left="5346" w:hanging="688"/>
      </w:pPr>
      <w:rPr>
        <w:rFonts w:hint="default"/>
        <w:lang w:val="en-US" w:eastAsia="en-US" w:bidi="ar-SA"/>
      </w:rPr>
    </w:lvl>
    <w:lvl w:ilvl="4" w:tplc="44443392">
      <w:numFmt w:val="bullet"/>
      <w:lvlText w:val="•"/>
      <w:lvlJc w:val="left"/>
      <w:pPr>
        <w:ind w:left="6228" w:hanging="688"/>
      </w:pPr>
      <w:rPr>
        <w:rFonts w:hint="default"/>
        <w:lang w:val="en-US" w:eastAsia="en-US" w:bidi="ar-SA"/>
      </w:rPr>
    </w:lvl>
    <w:lvl w:ilvl="5" w:tplc="DA6ACF12">
      <w:numFmt w:val="bullet"/>
      <w:lvlText w:val="•"/>
      <w:lvlJc w:val="left"/>
      <w:pPr>
        <w:ind w:left="7110" w:hanging="688"/>
      </w:pPr>
      <w:rPr>
        <w:rFonts w:hint="default"/>
        <w:lang w:val="en-US" w:eastAsia="en-US" w:bidi="ar-SA"/>
      </w:rPr>
    </w:lvl>
    <w:lvl w:ilvl="6" w:tplc="94C85394">
      <w:numFmt w:val="bullet"/>
      <w:lvlText w:val="•"/>
      <w:lvlJc w:val="left"/>
      <w:pPr>
        <w:ind w:left="7992" w:hanging="688"/>
      </w:pPr>
      <w:rPr>
        <w:rFonts w:hint="default"/>
        <w:lang w:val="en-US" w:eastAsia="en-US" w:bidi="ar-SA"/>
      </w:rPr>
    </w:lvl>
    <w:lvl w:ilvl="7" w:tplc="D004B97C">
      <w:numFmt w:val="bullet"/>
      <w:lvlText w:val="•"/>
      <w:lvlJc w:val="left"/>
      <w:pPr>
        <w:ind w:left="8874" w:hanging="688"/>
      </w:pPr>
      <w:rPr>
        <w:rFonts w:hint="default"/>
        <w:lang w:val="en-US" w:eastAsia="en-US" w:bidi="ar-SA"/>
      </w:rPr>
    </w:lvl>
    <w:lvl w:ilvl="8" w:tplc="64487EB2">
      <w:numFmt w:val="bullet"/>
      <w:lvlText w:val="•"/>
      <w:lvlJc w:val="left"/>
      <w:pPr>
        <w:ind w:left="9756" w:hanging="688"/>
      </w:pPr>
      <w:rPr>
        <w:rFonts w:hint="default"/>
        <w:lang w:val="en-US" w:eastAsia="en-US" w:bidi="ar-SA"/>
      </w:rPr>
    </w:lvl>
  </w:abstractNum>
  <w:abstractNum w:abstractNumId="14" w15:restartNumberingAfterBreak="0">
    <w:nsid w:val="23CE5BD6"/>
    <w:multiLevelType w:val="multilevel"/>
    <w:tmpl w:val="D68071F0"/>
    <w:lvl w:ilvl="0">
      <w:start w:val="2"/>
      <w:numFmt w:val="decimal"/>
      <w:lvlText w:val="%1"/>
      <w:lvlJc w:val="left"/>
      <w:pPr>
        <w:ind w:left="2024" w:hanging="990"/>
        <w:jc w:val="left"/>
      </w:pPr>
      <w:rPr>
        <w:rFonts w:hint="default"/>
        <w:lang w:val="en-US" w:eastAsia="en-US" w:bidi="ar-SA"/>
      </w:rPr>
    </w:lvl>
    <w:lvl w:ilvl="1">
      <w:start w:val="8"/>
      <w:numFmt w:val="decimal"/>
      <w:lvlText w:val="%1.%2"/>
      <w:lvlJc w:val="left"/>
      <w:pPr>
        <w:ind w:left="2024" w:hanging="990"/>
        <w:jc w:val="left"/>
      </w:pPr>
      <w:rPr>
        <w:rFonts w:hint="default"/>
        <w:lang w:val="en-US" w:eastAsia="en-US" w:bidi="ar-SA"/>
      </w:rPr>
    </w:lvl>
    <w:lvl w:ilvl="2">
      <w:start w:val="1"/>
      <w:numFmt w:val="decimal"/>
      <w:lvlText w:val="%1.%2.%3"/>
      <w:lvlJc w:val="left"/>
      <w:pPr>
        <w:ind w:left="2024" w:hanging="990"/>
        <w:jc w:val="left"/>
      </w:pPr>
      <w:rPr>
        <w:rFonts w:hint="default"/>
        <w:spacing w:val="-2"/>
        <w:w w:val="100"/>
        <w:lang w:val="en-US" w:eastAsia="en-US" w:bidi="ar-SA"/>
      </w:rPr>
    </w:lvl>
    <w:lvl w:ilvl="3">
      <w:start w:val="1"/>
      <w:numFmt w:val="decimal"/>
      <w:lvlText w:val="%1.%2.%3.%4"/>
      <w:lvlJc w:val="left"/>
      <w:pPr>
        <w:ind w:left="3106" w:hanging="1080"/>
        <w:jc w:val="left"/>
      </w:pPr>
      <w:rPr>
        <w:rFonts w:ascii="Arial" w:eastAsia="Arial" w:hAnsi="Arial" w:cs="Arial" w:hint="default"/>
        <w:b w:val="0"/>
        <w:bCs w:val="0"/>
        <w:i w:val="0"/>
        <w:iCs w:val="0"/>
        <w:spacing w:val="-2"/>
        <w:w w:val="100"/>
        <w:sz w:val="20"/>
        <w:szCs w:val="20"/>
        <w:lang w:val="en-US" w:eastAsia="en-US" w:bidi="ar-SA"/>
      </w:rPr>
    </w:lvl>
    <w:lvl w:ilvl="4">
      <w:start w:val="1"/>
      <w:numFmt w:val="decimal"/>
      <w:lvlText w:val="%1.%2.%3.%4.%5"/>
      <w:lvlJc w:val="left"/>
      <w:pPr>
        <w:ind w:left="4546" w:hanging="1410"/>
        <w:jc w:val="left"/>
      </w:pPr>
      <w:rPr>
        <w:rFonts w:ascii="Arial" w:eastAsia="Arial" w:hAnsi="Arial" w:cs="Arial" w:hint="default"/>
        <w:b w:val="0"/>
        <w:bCs w:val="0"/>
        <w:i w:val="0"/>
        <w:iCs w:val="0"/>
        <w:spacing w:val="-2"/>
        <w:w w:val="100"/>
        <w:sz w:val="20"/>
        <w:szCs w:val="20"/>
        <w:lang w:val="en-US" w:eastAsia="en-US" w:bidi="ar-SA"/>
      </w:rPr>
    </w:lvl>
    <w:lvl w:ilvl="5">
      <w:numFmt w:val="bullet"/>
      <w:lvlText w:val="•"/>
      <w:lvlJc w:val="left"/>
      <w:pPr>
        <w:ind w:left="7157" w:hanging="1410"/>
      </w:pPr>
      <w:rPr>
        <w:rFonts w:hint="default"/>
        <w:lang w:val="en-US" w:eastAsia="en-US" w:bidi="ar-SA"/>
      </w:rPr>
    </w:lvl>
    <w:lvl w:ilvl="6">
      <w:numFmt w:val="bullet"/>
      <w:lvlText w:val="•"/>
      <w:lvlJc w:val="left"/>
      <w:pPr>
        <w:ind w:left="8030" w:hanging="1410"/>
      </w:pPr>
      <w:rPr>
        <w:rFonts w:hint="default"/>
        <w:lang w:val="en-US" w:eastAsia="en-US" w:bidi="ar-SA"/>
      </w:rPr>
    </w:lvl>
    <w:lvl w:ilvl="7">
      <w:numFmt w:val="bullet"/>
      <w:lvlText w:val="•"/>
      <w:lvlJc w:val="left"/>
      <w:pPr>
        <w:ind w:left="8902" w:hanging="1410"/>
      </w:pPr>
      <w:rPr>
        <w:rFonts w:hint="default"/>
        <w:lang w:val="en-US" w:eastAsia="en-US" w:bidi="ar-SA"/>
      </w:rPr>
    </w:lvl>
    <w:lvl w:ilvl="8">
      <w:numFmt w:val="bullet"/>
      <w:lvlText w:val="•"/>
      <w:lvlJc w:val="left"/>
      <w:pPr>
        <w:ind w:left="9775" w:hanging="1410"/>
      </w:pPr>
      <w:rPr>
        <w:rFonts w:hint="default"/>
        <w:lang w:val="en-US" w:eastAsia="en-US" w:bidi="ar-SA"/>
      </w:rPr>
    </w:lvl>
  </w:abstractNum>
  <w:abstractNum w:abstractNumId="15" w15:restartNumberingAfterBreak="0">
    <w:nsid w:val="2BBC7E1D"/>
    <w:multiLevelType w:val="multilevel"/>
    <w:tmpl w:val="D5B4164A"/>
    <w:lvl w:ilvl="0">
      <w:start w:val="4"/>
      <w:numFmt w:val="decimal"/>
      <w:lvlText w:val="%1"/>
      <w:lvlJc w:val="left"/>
      <w:pPr>
        <w:ind w:left="2039" w:hanging="960"/>
        <w:jc w:val="left"/>
      </w:pPr>
      <w:rPr>
        <w:rFonts w:hint="default"/>
        <w:lang w:val="en-US" w:eastAsia="en-US" w:bidi="ar-SA"/>
      </w:rPr>
    </w:lvl>
    <w:lvl w:ilvl="1">
      <w:start w:val="1"/>
      <w:numFmt w:val="decimal"/>
      <w:lvlText w:val="%1.%2"/>
      <w:lvlJc w:val="left"/>
      <w:pPr>
        <w:ind w:left="2039" w:hanging="960"/>
        <w:jc w:val="right"/>
      </w:pPr>
      <w:rPr>
        <w:rFonts w:hint="default"/>
        <w:spacing w:val="-2"/>
        <w:w w:val="100"/>
        <w:lang w:val="en-US" w:eastAsia="en-US" w:bidi="ar-SA"/>
      </w:rPr>
    </w:lvl>
    <w:lvl w:ilvl="2">
      <w:start w:val="1"/>
      <w:numFmt w:val="decimal"/>
      <w:lvlText w:val="%1.%2.%3"/>
      <w:lvlJc w:val="left"/>
      <w:pPr>
        <w:ind w:left="2024" w:hanging="1080"/>
        <w:jc w:val="left"/>
      </w:pPr>
      <w:rPr>
        <w:rFonts w:hint="default"/>
        <w:spacing w:val="-2"/>
        <w:w w:val="100"/>
        <w:lang w:val="en-US" w:eastAsia="en-US" w:bidi="ar-SA"/>
      </w:rPr>
    </w:lvl>
    <w:lvl w:ilvl="3">
      <w:start w:val="1"/>
      <w:numFmt w:val="lowerLetter"/>
      <w:lvlText w:val="%4)"/>
      <w:lvlJc w:val="left"/>
      <w:pPr>
        <w:ind w:left="2744" w:hanging="1080"/>
        <w:jc w:val="left"/>
      </w:pPr>
      <w:rPr>
        <w:rFonts w:hint="default"/>
        <w:spacing w:val="-2"/>
        <w:w w:val="100"/>
        <w:lang w:val="en-US" w:eastAsia="en-US" w:bidi="ar-SA"/>
      </w:rPr>
    </w:lvl>
    <w:lvl w:ilvl="4">
      <w:start w:val="1"/>
      <w:numFmt w:val="decimal"/>
      <w:lvlText w:val="%5)"/>
      <w:lvlJc w:val="left"/>
      <w:pPr>
        <w:ind w:left="3420" w:hanging="1080"/>
        <w:jc w:val="left"/>
      </w:pPr>
      <w:rPr>
        <w:rFonts w:hint="default"/>
        <w:spacing w:val="-2"/>
        <w:w w:val="100"/>
        <w:lang w:val="en-US" w:eastAsia="en-US" w:bidi="ar-SA"/>
      </w:rPr>
    </w:lvl>
    <w:lvl w:ilvl="5">
      <w:numFmt w:val="bullet"/>
      <w:lvlText w:val="•"/>
      <w:lvlJc w:val="left"/>
      <w:pPr>
        <w:ind w:left="5734" w:hanging="1080"/>
      </w:pPr>
      <w:rPr>
        <w:rFonts w:hint="default"/>
        <w:lang w:val="en-US" w:eastAsia="en-US" w:bidi="ar-SA"/>
      </w:rPr>
    </w:lvl>
    <w:lvl w:ilvl="6">
      <w:numFmt w:val="bullet"/>
      <w:lvlText w:val="•"/>
      <w:lvlJc w:val="left"/>
      <w:pPr>
        <w:ind w:left="6891" w:hanging="1080"/>
      </w:pPr>
      <w:rPr>
        <w:rFonts w:hint="default"/>
        <w:lang w:val="en-US" w:eastAsia="en-US" w:bidi="ar-SA"/>
      </w:rPr>
    </w:lvl>
    <w:lvl w:ilvl="7">
      <w:numFmt w:val="bullet"/>
      <w:lvlText w:val="•"/>
      <w:lvlJc w:val="left"/>
      <w:pPr>
        <w:ind w:left="8048" w:hanging="1080"/>
      </w:pPr>
      <w:rPr>
        <w:rFonts w:hint="default"/>
        <w:lang w:val="en-US" w:eastAsia="en-US" w:bidi="ar-SA"/>
      </w:rPr>
    </w:lvl>
    <w:lvl w:ilvl="8">
      <w:numFmt w:val="bullet"/>
      <w:lvlText w:val="•"/>
      <w:lvlJc w:val="left"/>
      <w:pPr>
        <w:ind w:left="9205" w:hanging="1080"/>
      </w:pPr>
      <w:rPr>
        <w:rFonts w:hint="default"/>
        <w:lang w:val="en-US" w:eastAsia="en-US" w:bidi="ar-SA"/>
      </w:rPr>
    </w:lvl>
  </w:abstractNum>
  <w:abstractNum w:abstractNumId="16" w15:restartNumberingAfterBreak="0">
    <w:nsid w:val="2C5867CB"/>
    <w:multiLevelType w:val="multilevel"/>
    <w:tmpl w:val="2676D9EE"/>
    <w:lvl w:ilvl="0">
      <w:start w:val="2"/>
      <w:numFmt w:val="decimal"/>
      <w:lvlText w:val="%1"/>
      <w:lvlJc w:val="left"/>
      <w:pPr>
        <w:ind w:left="2670" w:hanging="684"/>
        <w:jc w:val="left"/>
      </w:pPr>
      <w:rPr>
        <w:rFonts w:hint="default"/>
        <w:lang w:val="en-US" w:eastAsia="en-US" w:bidi="ar-SA"/>
      </w:rPr>
    </w:lvl>
    <w:lvl w:ilvl="1">
      <w:start w:val="7"/>
      <w:numFmt w:val="decimal"/>
      <w:lvlText w:val="%1.%2"/>
      <w:lvlJc w:val="left"/>
      <w:pPr>
        <w:ind w:left="2670" w:hanging="684"/>
        <w:jc w:val="left"/>
      </w:pPr>
      <w:rPr>
        <w:rFonts w:hint="default"/>
        <w:lang w:val="en-US" w:eastAsia="en-US" w:bidi="ar-SA"/>
      </w:rPr>
    </w:lvl>
    <w:lvl w:ilvl="2">
      <w:start w:val="3"/>
      <w:numFmt w:val="decimal"/>
      <w:lvlText w:val="%1.%2.%3"/>
      <w:lvlJc w:val="left"/>
      <w:pPr>
        <w:ind w:left="2670" w:hanging="684"/>
        <w:jc w:val="left"/>
      </w:pPr>
      <w:rPr>
        <w:rFonts w:hint="default"/>
        <w:lang w:val="en-US" w:eastAsia="en-US" w:bidi="ar-SA"/>
      </w:rPr>
    </w:lvl>
    <w:lvl w:ilvl="3">
      <w:start w:val="1"/>
      <w:numFmt w:val="decimal"/>
      <w:lvlText w:val="%1.%2.%3.%4"/>
      <w:lvlJc w:val="left"/>
      <w:pPr>
        <w:ind w:left="2670" w:hanging="684"/>
        <w:jc w:val="left"/>
      </w:pPr>
      <w:rPr>
        <w:rFonts w:hint="default"/>
        <w:spacing w:val="-2"/>
        <w:w w:val="100"/>
        <w:lang w:val="en-US" w:eastAsia="en-US" w:bidi="ar-SA"/>
      </w:rPr>
    </w:lvl>
    <w:lvl w:ilvl="4">
      <w:start w:val="1"/>
      <w:numFmt w:val="decimal"/>
      <w:lvlText w:val="%1.%2.%3.%4.%5"/>
      <w:lvlJc w:val="left"/>
      <w:pPr>
        <w:ind w:left="3136" w:hanging="1439"/>
        <w:jc w:val="left"/>
      </w:pPr>
      <w:rPr>
        <w:rFonts w:hint="default"/>
        <w:spacing w:val="-2"/>
        <w:w w:val="100"/>
        <w:lang w:val="en-US" w:eastAsia="en-US" w:bidi="ar-SA"/>
      </w:rPr>
    </w:lvl>
    <w:lvl w:ilvl="5">
      <w:numFmt w:val="bullet"/>
      <w:lvlText w:val="•"/>
      <w:lvlJc w:val="left"/>
      <w:pPr>
        <w:ind w:left="6420" w:hanging="1439"/>
      </w:pPr>
      <w:rPr>
        <w:rFonts w:hint="default"/>
        <w:lang w:val="en-US" w:eastAsia="en-US" w:bidi="ar-SA"/>
      </w:rPr>
    </w:lvl>
    <w:lvl w:ilvl="6">
      <w:numFmt w:val="bullet"/>
      <w:lvlText w:val="•"/>
      <w:lvlJc w:val="left"/>
      <w:pPr>
        <w:ind w:left="7440" w:hanging="1439"/>
      </w:pPr>
      <w:rPr>
        <w:rFonts w:hint="default"/>
        <w:lang w:val="en-US" w:eastAsia="en-US" w:bidi="ar-SA"/>
      </w:rPr>
    </w:lvl>
    <w:lvl w:ilvl="7">
      <w:numFmt w:val="bullet"/>
      <w:lvlText w:val="•"/>
      <w:lvlJc w:val="left"/>
      <w:pPr>
        <w:ind w:left="8460" w:hanging="1439"/>
      </w:pPr>
      <w:rPr>
        <w:rFonts w:hint="default"/>
        <w:lang w:val="en-US" w:eastAsia="en-US" w:bidi="ar-SA"/>
      </w:rPr>
    </w:lvl>
    <w:lvl w:ilvl="8">
      <w:numFmt w:val="bullet"/>
      <w:lvlText w:val="•"/>
      <w:lvlJc w:val="left"/>
      <w:pPr>
        <w:ind w:left="9480" w:hanging="1439"/>
      </w:pPr>
      <w:rPr>
        <w:rFonts w:hint="default"/>
        <w:lang w:val="en-US" w:eastAsia="en-US" w:bidi="ar-SA"/>
      </w:rPr>
    </w:lvl>
  </w:abstractNum>
  <w:abstractNum w:abstractNumId="17" w15:restartNumberingAfterBreak="0">
    <w:nsid w:val="2FAA574A"/>
    <w:multiLevelType w:val="hybridMultilevel"/>
    <w:tmpl w:val="DAC43E94"/>
    <w:lvl w:ilvl="0" w:tplc="3D3A3D98">
      <w:start w:val="1"/>
      <w:numFmt w:val="lowerLetter"/>
      <w:lvlText w:val="%1)"/>
      <w:lvlJc w:val="left"/>
      <w:pPr>
        <w:ind w:left="2686" w:hanging="688"/>
        <w:jc w:val="left"/>
      </w:pPr>
      <w:rPr>
        <w:rFonts w:hint="default"/>
        <w:spacing w:val="-2"/>
        <w:w w:val="100"/>
        <w:lang w:val="en-US" w:eastAsia="en-US" w:bidi="ar-SA"/>
      </w:rPr>
    </w:lvl>
    <w:lvl w:ilvl="1" w:tplc="70CE2E74">
      <w:numFmt w:val="bullet"/>
      <w:lvlText w:val="•"/>
      <w:lvlJc w:val="left"/>
      <w:pPr>
        <w:ind w:left="3564" w:hanging="688"/>
      </w:pPr>
      <w:rPr>
        <w:rFonts w:hint="default"/>
        <w:lang w:val="en-US" w:eastAsia="en-US" w:bidi="ar-SA"/>
      </w:rPr>
    </w:lvl>
    <w:lvl w:ilvl="2" w:tplc="A29CE776">
      <w:numFmt w:val="bullet"/>
      <w:lvlText w:val="•"/>
      <w:lvlJc w:val="left"/>
      <w:pPr>
        <w:ind w:left="4448" w:hanging="688"/>
      </w:pPr>
      <w:rPr>
        <w:rFonts w:hint="default"/>
        <w:lang w:val="en-US" w:eastAsia="en-US" w:bidi="ar-SA"/>
      </w:rPr>
    </w:lvl>
    <w:lvl w:ilvl="3" w:tplc="29AE8672">
      <w:numFmt w:val="bullet"/>
      <w:lvlText w:val="•"/>
      <w:lvlJc w:val="left"/>
      <w:pPr>
        <w:ind w:left="5332" w:hanging="688"/>
      </w:pPr>
      <w:rPr>
        <w:rFonts w:hint="default"/>
        <w:lang w:val="en-US" w:eastAsia="en-US" w:bidi="ar-SA"/>
      </w:rPr>
    </w:lvl>
    <w:lvl w:ilvl="4" w:tplc="48401328">
      <w:numFmt w:val="bullet"/>
      <w:lvlText w:val="•"/>
      <w:lvlJc w:val="left"/>
      <w:pPr>
        <w:ind w:left="6216" w:hanging="688"/>
      </w:pPr>
      <w:rPr>
        <w:rFonts w:hint="default"/>
        <w:lang w:val="en-US" w:eastAsia="en-US" w:bidi="ar-SA"/>
      </w:rPr>
    </w:lvl>
    <w:lvl w:ilvl="5" w:tplc="40F66E64">
      <w:numFmt w:val="bullet"/>
      <w:lvlText w:val="•"/>
      <w:lvlJc w:val="left"/>
      <w:pPr>
        <w:ind w:left="7100" w:hanging="688"/>
      </w:pPr>
      <w:rPr>
        <w:rFonts w:hint="default"/>
        <w:lang w:val="en-US" w:eastAsia="en-US" w:bidi="ar-SA"/>
      </w:rPr>
    </w:lvl>
    <w:lvl w:ilvl="6" w:tplc="7B04C95C">
      <w:numFmt w:val="bullet"/>
      <w:lvlText w:val="•"/>
      <w:lvlJc w:val="left"/>
      <w:pPr>
        <w:ind w:left="7984" w:hanging="688"/>
      </w:pPr>
      <w:rPr>
        <w:rFonts w:hint="default"/>
        <w:lang w:val="en-US" w:eastAsia="en-US" w:bidi="ar-SA"/>
      </w:rPr>
    </w:lvl>
    <w:lvl w:ilvl="7" w:tplc="55BA4D6E">
      <w:numFmt w:val="bullet"/>
      <w:lvlText w:val="•"/>
      <w:lvlJc w:val="left"/>
      <w:pPr>
        <w:ind w:left="8868" w:hanging="688"/>
      </w:pPr>
      <w:rPr>
        <w:rFonts w:hint="default"/>
        <w:lang w:val="en-US" w:eastAsia="en-US" w:bidi="ar-SA"/>
      </w:rPr>
    </w:lvl>
    <w:lvl w:ilvl="8" w:tplc="FAE823BC">
      <w:numFmt w:val="bullet"/>
      <w:lvlText w:val="•"/>
      <w:lvlJc w:val="left"/>
      <w:pPr>
        <w:ind w:left="9752" w:hanging="688"/>
      </w:pPr>
      <w:rPr>
        <w:rFonts w:hint="default"/>
        <w:lang w:val="en-US" w:eastAsia="en-US" w:bidi="ar-SA"/>
      </w:rPr>
    </w:lvl>
  </w:abstractNum>
  <w:abstractNum w:abstractNumId="18" w15:restartNumberingAfterBreak="0">
    <w:nsid w:val="324E13ED"/>
    <w:multiLevelType w:val="hybridMultilevel"/>
    <w:tmpl w:val="262A8E9C"/>
    <w:lvl w:ilvl="0" w:tplc="867CDDC4">
      <w:start w:val="1"/>
      <w:numFmt w:val="decimal"/>
      <w:lvlText w:val="(%1)"/>
      <w:lvlJc w:val="left"/>
      <w:pPr>
        <w:ind w:left="1125" w:hanging="717"/>
        <w:jc w:val="left"/>
      </w:pPr>
      <w:rPr>
        <w:rFonts w:hint="default"/>
        <w:spacing w:val="-2"/>
        <w:w w:val="100"/>
        <w:lang w:val="en-US" w:eastAsia="en-US" w:bidi="ar-SA"/>
      </w:rPr>
    </w:lvl>
    <w:lvl w:ilvl="1" w:tplc="3DD44A1C">
      <w:numFmt w:val="bullet"/>
      <w:lvlText w:val="•"/>
      <w:lvlJc w:val="left"/>
      <w:pPr>
        <w:ind w:left="2160" w:hanging="717"/>
      </w:pPr>
      <w:rPr>
        <w:rFonts w:hint="default"/>
        <w:lang w:val="en-US" w:eastAsia="en-US" w:bidi="ar-SA"/>
      </w:rPr>
    </w:lvl>
    <w:lvl w:ilvl="2" w:tplc="AB36EC98">
      <w:numFmt w:val="bullet"/>
      <w:lvlText w:val="•"/>
      <w:lvlJc w:val="left"/>
      <w:pPr>
        <w:ind w:left="3200" w:hanging="717"/>
      </w:pPr>
      <w:rPr>
        <w:rFonts w:hint="default"/>
        <w:lang w:val="en-US" w:eastAsia="en-US" w:bidi="ar-SA"/>
      </w:rPr>
    </w:lvl>
    <w:lvl w:ilvl="3" w:tplc="03121B72">
      <w:numFmt w:val="bullet"/>
      <w:lvlText w:val="•"/>
      <w:lvlJc w:val="left"/>
      <w:pPr>
        <w:ind w:left="4240" w:hanging="717"/>
      </w:pPr>
      <w:rPr>
        <w:rFonts w:hint="default"/>
        <w:lang w:val="en-US" w:eastAsia="en-US" w:bidi="ar-SA"/>
      </w:rPr>
    </w:lvl>
    <w:lvl w:ilvl="4" w:tplc="517C7634">
      <w:numFmt w:val="bullet"/>
      <w:lvlText w:val="•"/>
      <w:lvlJc w:val="left"/>
      <w:pPr>
        <w:ind w:left="5280" w:hanging="717"/>
      </w:pPr>
      <w:rPr>
        <w:rFonts w:hint="default"/>
        <w:lang w:val="en-US" w:eastAsia="en-US" w:bidi="ar-SA"/>
      </w:rPr>
    </w:lvl>
    <w:lvl w:ilvl="5" w:tplc="2E4C7AB6">
      <w:numFmt w:val="bullet"/>
      <w:lvlText w:val="•"/>
      <w:lvlJc w:val="left"/>
      <w:pPr>
        <w:ind w:left="6320" w:hanging="717"/>
      </w:pPr>
      <w:rPr>
        <w:rFonts w:hint="default"/>
        <w:lang w:val="en-US" w:eastAsia="en-US" w:bidi="ar-SA"/>
      </w:rPr>
    </w:lvl>
    <w:lvl w:ilvl="6" w:tplc="081EBE26">
      <w:numFmt w:val="bullet"/>
      <w:lvlText w:val="•"/>
      <w:lvlJc w:val="left"/>
      <w:pPr>
        <w:ind w:left="7360" w:hanging="717"/>
      </w:pPr>
      <w:rPr>
        <w:rFonts w:hint="default"/>
        <w:lang w:val="en-US" w:eastAsia="en-US" w:bidi="ar-SA"/>
      </w:rPr>
    </w:lvl>
    <w:lvl w:ilvl="7" w:tplc="456CC2BC">
      <w:numFmt w:val="bullet"/>
      <w:lvlText w:val="•"/>
      <w:lvlJc w:val="left"/>
      <w:pPr>
        <w:ind w:left="8400" w:hanging="717"/>
      </w:pPr>
      <w:rPr>
        <w:rFonts w:hint="default"/>
        <w:lang w:val="en-US" w:eastAsia="en-US" w:bidi="ar-SA"/>
      </w:rPr>
    </w:lvl>
    <w:lvl w:ilvl="8" w:tplc="5C7C6EA2">
      <w:numFmt w:val="bullet"/>
      <w:lvlText w:val="•"/>
      <w:lvlJc w:val="left"/>
      <w:pPr>
        <w:ind w:left="9440" w:hanging="717"/>
      </w:pPr>
      <w:rPr>
        <w:rFonts w:hint="default"/>
        <w:lang w:val="en-US" w:eastAsia="en-US" w:bidi="ar-SA"/>
      </w:rPr>
    </w:lvl>
  </w:abstractNum>
  <w:abstractNum w:abstractNumId="19" w15:restartNumberingAfterBreak="0">
    <w:nsid w:val="348F20B6"/>
    <w:multiLevelType w:val="hybridMultilevel"/>
    <w:tmpl w:val="4F90D598"/>
    <w:lvl w:ilvl="0" w:tplc="E7AC3188">
      <w:start w:val="1"/>
      <w:numFmt w:val="lowerLetter"/>
      <w:lvlText w:val="%1)"/>
      <w:lvlJc w:val="left"/>
      <w:pPr>
        <w:ind w:left="2730" w:hanging="688"/>
        <w:jc w:val="left"/>
      </w:pPr>
      <w:rPr>
        <w:rFonts w:ascii="Arial" w:eastAsia="Arial" w:hAnsi="Arial" w:cs="Arial" w:hint="default"/>
        <w:b w:val="0"/>
        <w:bCs w:val="0"/>
        <w:i w:val="0"/>
        <w:iCs w:val="0"/>
        <w:spacing w:val="-2"/>
        <w:w w:val="100"/>
        <w:sz w:val="20"/>
        <w:szCs w:val="20"/>
        <w:lang w:val="en-US" w:eastAsia="en-US" w:bidi="ar-SA"/>
      </w:rPr>
    </w:lvl>
    <w:lvl w:ilvl="1" w:tplc="92963008">
      <w:numFmt w:val="bullet"/>
      <w:lvlText w:val="•"/>
      <w:lvlJc w:val="left"/>
      <w:pPr>
        <w:ind w:left="3618" w:hanging="688"/>
      </w:pPr>
      <w:rPr>
        <w:rFonts w:hint="default"/>
        <w:lang w:val="en-US" w:eastAsia="en-US" w:bidi="ar-SA"/>
      </w:rPr>
    </w:lvl>
    <w:lvl w:ilvl="2" w:tplc="299C8FF4">
      <w:numFmt w:val="bullet"/>
      <w:lvlText w:val="•"/>
      <w:lvlJc w:val="left"/>
      <w:pPr>
        <w:ind w:left="4496" w:hanging="688"/>
      </w:pPr>
      <w:rPr>
        <w:rFonts w:hint="default"/>
        <w:lang w:val="en-US" w:eastAsia="en-US" w:bidi="ar-SA"/>
      </w:rPr>
    </w:lvl>
    <w:lvl w:ilvl="3" w:tplc="F84631F6">
      <w:numFmt w:val="bullet"/>
      <w:lvlText w:val="•"/>
      <w:lvlJc w:val="left"/>
      <w:pPr>
        <w:ind w:left="5374" w:hanging="688"/>
      </w:pPr>
      <w:rPr>
        <w:rFonts w:hint="default"/>
        <w:lang w:val="en-US" w:eastAsia="en-US" w:bidi="ar-SA"/>
      </w:rPr>
    </w:lvl>
    <w:lvl w:ilvl="4" w:tplc="28BE6430">
      <w:numFmt w:val="bullet"/>
      <w:lvlText w:val="•"/>
      <w:lvlJc w:val="left"/>
      <w:pPr>
        <w:ind w:left="6252" w:hanging="688"/>
      </w:pPr>
      <w:rPr>
        <w:rFonts w:hint="default"/>
        <w:lang w:val="en-US" w:eastAsia="en-US" w:bidi="ar-SA"/>
      </w:rPr>
    </w:lvl>
    <w:lvl w:ilvl="5" w:tplc="EEA862FA">
      <w:numFmt w:val="bullet"/>
      <w:lvlText w:val="•"/>
      <w:lvlJc w:val="left"/>
      <w:pPr>
        <w:ind w:left="7130" w:hanging="688"/>
      </w:pPr>
      <w:rPr>
        <w:rFonts w:hint="default"/>
        <w:lang w:val="en-US" w:eastAsia="en-US" w:bidi="ar-SA"/>
      </w:rPr>
    </w:lvl>
    <w:lvl w:ilvl="6" w:tplc="AC8885DC">
      <w:numFmt w:val="bullet"/>
      <w:lvlText w:val="•"/>
      <w:lvlJc w:val="left"/>
      <w:pPr>
        <w:ind w:left="8008" w:hanging="688"/>
      </w:pPr>
      <w:rPr>
        <w:rFonts w:hint="default"/>
        <w:lang w:val="en-US" w:eastAsia="en-US" w:bidi="ar-SA"/>
      </w:rPr>
    </w:lvl>
    <w:lvl w:ilvl="7" w:tplc="F1BC3D2E">
      <w:numFmt w:val="bullet"/>
      <w:lvlText w:val="•"/>
      <w:lvlJc w:val="left"/>
      <w:pPr>
        <w:ind w:left="8886" w:hanging="688"/>
      </w:pPr>
      <w:rPr>
        <w:rFonts w:hint="default"/>
        <w:lang w:val="en-US" w:eastAsia="en-US" w:bidi="ar-SA"/>
      </w:rPr>
    </w:lvl>
    <w:lvl w:ilvl="8" w:tplc="6FD6D376">
      <w:numFmt w:val="bullet"/>
      <w:lvlText w:val="•"/>
      <w:lvlJc w:val="left"/>
      <w:pPr>
        <w:ind w:left="9764" w:hanging="688"/>
      </w:pPr>
      <w:rPr>
        <w:rFonts w:hint="default"/>
        <w:lang w:val="en-US" w:eastAsia="en-US" w:bidi="ar-SA"/>
      </w:rPr>
    </w:lvl>
  </w:abstractNum>
  <w:abstractNum w:abstractNumId="20" w15:restartNumberingAfterBreak="0">
    <w:nsid w:val="388632CD"/>
    <w:multiLevelType w:val="multilevel"/>
    <w:tmpl w:val="457E57F6"/>
    <w:lvl w:ilvl="0">
      <w:start w:val="2"/>
      <w:numFmt w:val="decimal"/>
      <w:lvlText w:val="%1"/>
      <w:lvlJc w:val="left"/>
      <w:pPr>
        <w:ind w:left="2459" w:hanging="1034"/>
        <w:jc w:val="left"/>
      </w:pPr>
      <w:rPr>
        <w:rFonts w:hint="default"/>
        <w:lang w:val="en-US" w:eastAsia="en-US" w:bidi="ar-SA"/>
      </w:rPr>
    </w:lvl>
    <w:lvl w:ilvl="1">
      <w:start w:val="1"/>
      <w:numFmt w:val="decimal"/>
      <w:lvlText w:val="%1.%2"/>
      <w:lvlJc w:val="left"/>
      <w:pPr>
        <w:ind w:left="2459" w:hanging="1034"/>
        <w:jc w:val="left"/>
      </w:pPr>
      <w:rPr>
        <w:rFonts w:ascii="Arial" w:eastAsia="Arial" w:hAnsi="Arial" w:cs="Arial" w:hint="default"/>
        <w:b w:val="0"/>
        <w:bCs w:val="0"/>
        <w:i w:val="0"/>
        <w:iCs w:val="0"/>
        <w:color w:val="2C2C2C"/>
        <w:spacing w:val="-2"/>
        <w:w w:val="100"/>
        <w:sz w:val="20"/>
        <w:szCs w:val="20"/>
        <w:lang w:val="en-US" w:eastAsia="en-US" w:bidi="ar-SA"/>
      </w:rPr>
    </w:lvl>
    <w:lvl w:ilvl="2">
      <w:numFmt w:val="bullet"/>
      <w:lvlText w:val="•"/>
      <w:lvlJc w:val="left"/>
      <w:pPr>
        <w:ind w:left="4272" w:hanging="1034"/>
      </w:pPr>
      <w:rPr>
        <w:rFonts w:hint="default"/>
        <w:lang w:val="en-US" w:eastAsia="en-US" w:bidi="ar-SA"/>
      </w:rPr>
    </w:lvl>
    <w:lvl w:ilvl="3">
      <w:numFmt w:val="bullet"/>
      <w:lvlText w:val="•"/>
      <w:lvlJc w:val="left"/>
      <w:pPr>
        <w:ind w:left="5178" w:hanging="1034"/>
      </w:pPr>
      <w:rPr>
        <w:rFonts w:hint="default"/>
        <w:lang w:val="en-US" w:eastAsia="en-US" w:bidi="ar-SA"/>
      </w:rPr>
    </w:lvl>
    <w:lvl w:ilvl="4">
      <w:numFmt w:val="bullet"/>
      <w:lvlText w:val="•"/>
      <w:lvlJc w:val="left"/>
      <w:pPr>
        <w:ind w:left="6084" w:hanging="1034"/>
      </w:pPr>
      <w:rPr>
        <w:rFonts w:hint="default"/>
        <w:lang w:val="en-US" w:eastAsia="en-US" w:bidi="ar-SA"/>
      </w:rPr>
    </w:lvl>
    <w:lvl w:ilvl="5">
      <w:numFmt w:val="bullet"/>
      <w:lvlText w:val="•"/>
      <w:lvlJc w:val="left"/>
      <w:pPr>
        <w:ind w:left="6990" w:hanging="1034"/>
      </w:pPr>
      <w:rPr>
        <w:rFonts w:hint="default"/>
        <w:lang w:val="en-US" w:eastAsia="en-US" w:bidi="ar-SA"/>
      </w:rPr>
    </w:lvl>
    <w:lvl w:ilvl="6">
      <w:numFmt w:val="bullet"/>
      <w:lvlText w:val="•"/>
      <w:lvlJc w:val="left"/>
      <w:pPr>
        <w:ind w:left="7896" w:hanging="1034"/>
      </w:pPr>
      <w:rPr>
        <w:rFonts w:hint="default"/>
        <w:lang w:val="en-US" w:eastAsia="en-US" w:bidi="ar-SA"/>
      </w:rPr>
    </w:lvl>
    <w:lvl w:ilvl="7">
      <w:numFmt w:val="bullet"/>
      <w:lvlText w:val="•"/>
      <w:lvlJc w:val="left"/>
      <w:pPr>
        <w:ind w:left="8802" w:hanging="1034"/>
      </w:pPr>
      <w:rPr>
        <w:rFonts w:hint="default"/>
        <w:lang w:val="en-US" w:eastAsia="en-US" w:bidi="ar-SA"/>
      </w:rPr>
    </w:lvl>
    <w:lvl w:ilvl="8">
      <w:numFmt w:val="bullet"/>
      <w:lvlText w:val="•"/>
      <w:lvlJc w:val="left"/>
      <w:pPr>
        <w:ind w:left="9708" w:hanging="1034"/>
      </w:pPr>
      <w:rPr>
        <w:rFonts w:hint="default"/>
        <w:lang w:val="en-US" w:eastAsia="en-US" w:bidi="ar-SA"/>
      </w:rPr>
    </w:lvl>
  </w:abstractNum>
  <w:abstractNum w:abstractNumId="21" w15:restartNumberingAfterBreak="0">
    <w:nsid w:val="3A3B28B5"/>
    <w:multiLevelType w:val="multilevel"/>
    <w:tmpl w:val="BAC6AE82"/>
    <w:lvl w:ilvl="0">
      <w:start w:val="1"/>
      <w:numFmt w:val="decimal"/>
      <w:lvlText w:val="%1"/>
      <w:lvlJc w:val="left"/>
      <w:pPr>
        <w:ind w:left="2056" w:hanging="970"/>
        <w:jc w:val="left"/>
      </w:pPr>
      <w:rPr>
        <w:rFonts w:hint="default"/>
        <w:lang w:val="en-US" w:eastAsia="en-US" w:bidi="ar-SA"/>
      </w:rPr>
    </w:lvl>
    <w:lvl w:ilvl="1">
      <w:start w:val="3"/>
      <w:numFmt w:val="decimal"/>
      <w:lvlText w:val="%1.%2"/>
      <w:lvlJc w:val="left"/>
      <w:pPr>
        <w:ind w:left="2056" w:hanging="970"/>
        <w:jc w:val="left"/>
      </w:pPr>
      <w:rPr>
        <w:rFonts w:hint="default"/>
        <w:lang w:val="en-US" w:eastAsia="en-US" w:bidi="ar-SA"/>
      </w:rPr>
    </w:lvl>
    <w:lvl w:ilvl="2">
      <w:start w:val="1"/>
      <w:numFmt w:val="decimal"/>
      <w:lvlText w:val="%1.%2.%3"/>
      <w:lvlJc w:val="left"/>
      <w:pPr>
        <w:ind w:left="2056" w:hanging="970"/>
        <w:jc w:val="left"/>
      </w:pPr>
      <w:rPr>
        <w:rFonts w:ascii="Arial" w:eastAsia="Arial" w:hAnsi="Arial" w:cs="Arial" w:hint="default"/>
        <w:b w:val="0"/>
        <w:bCs w:val="0"/>
        <w:i w:val="0"/>
        <w:iCs w:val="0"/>
        <w:spacing w:val="-2"/>
        <w:w w:val="100"/>
        <w:sz w:val="20"/>
        <w:szCs w:val="20"/>
        <w:lang w:val="en-US" w:eastAsia="en-US" w:bidi="ar-SA"/>
      </w:rPr>
    </w:lvl>
    <w:lvl w:ilvl="3">
      <w:start w:val="1"/>
      <w:numFmt w:val="lowerLetter"/>
      <w:lvlText w:val="%4)"/>
      <w:lvlJc w:val="left"/>
      <w:pPr>
        <w:ind w:left="2070" w:hanging="718"/>
        <w:jc w:val="left"/>
      </w:pPr>
      <w:rPr>
        <w:rFonts w:hint="default"/>
        <w:spacing w:val="-2"/>
        <w:w w:val="100"/>
        <w:lang w:val="en-US" w:eastAsia="en-US" w:bidi="ar-SA"/>
      </w:rPr>
    </w:lvl>
    <w:lvl w:ilvl="4">
      <w:numFmt w:val="bullet"/>
      <w:lvlText w:val="•"/>
      <w:lvlJc w:val="left"/>
      <w:pPr>
        <w:ind w:left="5226" w:hanging="718"/>
      </w:pPr>
      <w:rPr>
        <w:rFonts w:hint="default"/>
        <w:lang w:val="en-US" w:eastAsia="en-US" w:bidi="ar-SA"/>
      </w:rPr>
    </w:lvl>
    <w:lvl w:ilvl="5">
      <w:numFmt w:val="bullet"/>
      <w:lvlText w:val="•"/>
      <w:lvlJc w:val="left"/>
      <w:pPr>
        <w:ind w:left="6275" w:hanging="718"/>
      </w:pPr>
      <w:rPr>
        <w:rFonts w:hint="default"/>
        <w:lang w:val="en-US" w:eastAsia="en-US" w:bidi="ar-SA"/>
      </w:rPr>
    </w:lvl>
    <w:lvl w:ilvl="6">
      <w:numFmt w:val="bullet"/>
      <w:lvlText w:val="•"/>
      <w:lvlJc w:val="left"/>
      <w:pPr>
        <w:ind w:left="7324" w:hanging="718"/>
      </w:pPr>
      <w:rPr>
        <w:rFonts w:hint="default"/>
        <w:lang w:val="en-US" w:eastAsia="en-US" w:bidi="ar-SA"/>
      </w:rPr>
    </w:lvl>
    <w:lvl w:ilvl="7">
      <w:numFmt w:val="bullet"/>
      <w:lvlText w:val="•"/>
      <w:lvlJc w:val="left"/>
      <w:pPr>
        <w:ind w:left="8373" w:hanging="718"/>
      </w:pPr>
      <w:rPr>
        <w:rFonts w:hint="default"/>
        <w:lang w:val="en-US" w:eastAsia="en-US" w:bidi="ar-SA"/>
      </w:rPr>
    </w:lvl>
    <w:lvl w:ilvl="8">
      <w:numFmt w:val="bullet"/>
      <w:lvlText w:val="•"/>
      <w:lvlJc w:val="left"/>
      <w:pPr>
        <w:ind w:left="9422" w:hanging="718"/>
      </w:pPr>
      <w:rPr>
        <w:rFonts w:hint="default"/>
        <w:lang w:val="en-US" w:eastAsia="en-US" w:bidi="ar-SA"/>
      </w:rPr>
    </w:lvl>
  </w:abstractNum>
  <w:abstractNum w:abstractNumId="22" w15:restartNumberingAfterBreak="0">
    <w:nsid w:val="3B364724"/>
    <w:multiLevelType w:val="hybridMultilevel"/>
    <w:tmpl w:val="C3F06332"/>
    <w:lvl w:ilvl="0" w:tplc="EB2EF912">
      <w:start w:val="1"/>
      <w:numFmt w:val="lowerLetter"/>
      <w:lvlText w:val="%1)"/>
      <w:lvlJc w:val="left"/>
      <w:pPr>
        <w:ind w:left="2700" w:hanging="688"/>
        <w:jc w:val="left"/>
      </w:pPr>
      <w:rPr>
        <w:rFonts w:ascii="Arial" w:eastAsia="Arial" w:hAnsi="Arial" w:cs="Arial" w:hint="default"/>
        <w:b w:val="0"/>
        <w:bCs w:val="0"/>
        <w:i w:val="0"/>
        <w:iCs w:val="0"/>
        <w:spacing w:val="-2"/>
        <w:w w:val="100"/>
        <w:sz w:val="20"/>
        <w:szCs w:val="20"/>
        <w:lang w:val="en-US" w:eastAsia="en-US" w:bidi="ar-SA"/>
      </w:rPr>
    </w:lvl>
    <w:lvl w:ilvl="1" w:tplc="C7B0368A">
      <w:numFmt w:val="bullet"/>
      <w:lvlText w:val="•"/>
      <w:lvlJc w:val="left"/>
      <w:pPr>
        <w:ind w:left="3582" w:hanging="688"/>
      </w:pPr>
      <w:rPr>
        <w:rFonts w:hint="default"/>
        <w:lang w:val="en-US" w:eastAsia="en-US" w:bidi="ar-SA"/>
      </w:rPr>
    </w:lvl>
    <w:lvl w:ilvl="2" w:tplc="BE04338C">
      <w:numFmt w:val="bullet"/>
      <w:lvlText w:val="•"/>
      <w:lvlJc w:val="left"/>
      <w:pPr>
        <w:ind w:left="4464" w:hanging="688"/>
      </w:pPr>
      <w:rPr>
        <w:rFonts w:hint="default"/>
        <w:lang w:val="en-US" w:eastAsia="en-US" w:bidi="ar-SA"/>
      </w:rPr>
    </w:lvl>
    <w:lvl w:ilvl="3" w:tplc="0912479E">
      <w:numFmt w:val="bullet"/>
      <w:lvlText w:val="•"/>
      <w:lvlJc w:val="left"/>
      <w:pPr>
        <w:ind w:left="5346" w:hanging="688"/>
      </w:pPr>
      <w:rPr>
        <w:rFonts w:hint="default"/>
        <w:lang w:val="en-US" w:eastAsia="en-US" w:bidi="ar-SA"/>
      </w:rPr>
    </w:lvl>
    <w:lvl w:ilvl="4" w:tplc="CAE2FF82">
      <w:numFmt w:val="bullet"/>
      <w:lvlText w:val="•"/>
      <w:lvlJc w:val="left"/>
      <w:pPr>
        <w:ind w:left="6228" w:hanging="688"/>
      </w:pPr>
      <w:rPr>
        <w:rFonts w:hint="default"/>
        <w:lang w:val="en-US" w:eastAsia="en-US" w:bidi="ar-SA"/>
      </w:rPr>
    </w:lvl>
    <w:lvl w:ilvl="5" w:tplc="BC8268D8">
      <w:numFmt w:val="bullet"/>
      <w:lvlText w:val="•"/>
      <w:lvlJc w:val="left"/>
      <w:pPr>
        <w:ind w:left="7110" w:hanging="688"/>
      </w:pPr>
      <w:rPr>
        <w:rFonts w:hint="default"/>
        <w:lang w:val="en-US" w:eastAsia="en-US" w:bidi="ar-SA"/>
      </w:rPr>
    </w:lvl>
    <w:lvl w:ilvl="6" w:tplc="B672EB6C">
      <w:numFmt w:val="bullet"/>
      <w:lvlText w:val="•"/>
      <w:lvlJc w:val="left"/>
      <w:pPr>
        <w:ind w:left="7992" w:hanging="688"/>
      </w:pPr>
      <w:rPr>
        <w:rFonts w:hint="default"/>
        <w:lang w:val="en-US" w:eastAsia="en-US" w:bidi="ar-SA"/>
      </w:rPr>
    </w:lvl>
    <w:lvl w:ilvl="7" w:tplc="47EEE91E">
      <w:numFmt w:val="bullet"/>
      <w:lvlText w:val="•"/>
      <w:lvlJc w:val="left"/>
      <w:pPr>
        <w:ind w:left="8874" w:hanging="688"/>
      </w:pPr>
      <w:rPr>
        <w:rFonts w:hint="default"/>
        <w:lang w:val="en-US" w:eastAsia="en-US" w:bidi="ar-SA"/>
      </w:rPr>
    </w:lvl>
    <w:lvl w:ilvl="8" w:tplc="B5226B2C">
      <w:numFmt w:val="bullet"/>
      <w:lvlText w:val="•"/>
      <w:lvlJc w:val="left"/>
      <w:pPr>
        <w:ind w:left="9756" w:hanging="688"/>
      </w:pPr>
      <w:rPr>
        <w:rFonts w:hint="default"/>
        <w:lang w:val="en-US" w:eastAsia="en-US" w:bidi="ar-SA"/>
      </w:rPr>
    </w:lvl>
  </w:abstractNum>
  <w:abstractNum w:abstractNumId="23" w15:restartNumberingAfterBreak="0">
    <w:nsid w:val="3BFC6FF2"/>
    <w:multiLevelType w:val="hybridMultilevel"/>
    <w:tmpl w:val="BD285E6C"/>
    <w:lvl w:ilvl="0" w:tplc="B18CDB94">
      <w:numFmt w:val="bullet"/>
      <w:lvlText w:val="●"/>
      <w:lvlJc w:val="left"/>
      <w:pPr>
        <w:ind w:left="2384" w:hanging="359"/>
      </w:pPr>
      <w:rPr>
        <w:rFonts w:ascii="Arial" w:eastAsia="Arial" w:hAnsi="Arial" w:cs="Arial" w:hint="default"/>
        <w:b w:val="0"/>
        <w:bCs w:val="0"/>
        <w:i w:val="0"/>
        <w:iCs w:val="0"/>
        <w:spacing w:val="0"/>
        <w:w w:val="100"/>
        <w:sz w:val="20"/>
        <w:szCs w:val="20"/>
        <w:lang w:val="en-US" w:eastAsia="en-US" w:bidi="ar-SA"/>
      </w:rPr>
    </w:lvl>
    <w:lvl w:ilvl="1" w:tplc="7C16E82A">
      <w:numFmt w:val="bullet"/>
      <w:lvlText w:val="•"/>
      <w:lvlJc w:val="left"/>
      <w:pPr>
        <w:ind w:left="3294" w:hanging="359"/>
      </w:pPr>
      <w:rPr>
        <w:rFonts w:hint="default"/>
        <w:lang w:val="en-US" w:eastAsia="en-US" w:bidi="ar-SA"/>
      </w:rPr>
    </w:lvl>
    <w:lvl w:ilvl="2" w:tplc="1C346678">
      <w:numFmt w:val="bullet"/>
      <w:lvlText w:val="•"/>
      <w:lvlJc w:val="left"/>
      <w:pPr>
        <w:ind w:left="4208" w:hanging="359"/>
      </w:pPr>
      <w:rPr>
        <w:rFonts w:hint="default"/>
        <w:lang w:val="en-US" w:eastAsia="en-US" w:bidi="ar-SA"/>
      </w:rPr>
    </w:lvl>
    <w:lvl w:ilvl="3" w:tplc="655299E6">
      <w:numFmt w:val="bullet"/>
      <w:lvlText w:val="•"/>
      <w:lvlJc w:val="left"/>
      <w:pPr>
        <w:ind w:left="5122" w:hanging="359"/>
      </w:pPr>
      <w:rPr>
        <w:rFonts w:hint="default"/>
        <w:lang w:val="en-US" w:eastAsia="en-US" w:bidi="ar-SA"/>
      </w:rPr>
    </w:lvl>
    <w:lvl w:ilvl="4" w:tplc="A12EDB94">
      <w:numFmt w:val="bullet"/>
      <w:lvlText w:val="•"/>
      <w:lvlJc w:val="left"/>
      <w:pPr>
        <w:ind w:left="6036" w:hanging="359"/>
      </w:pPr>
      <w:rPr>
        <w:rFonts w:hint="default"/>
        <w:lang w:val="en-US" w:eastAsia="en-US" w:bidi="ar-SA"/>
      </w:rPr>
    </w:lvl>
    <w:lvl w:ilvl="5" w:tplc="5DF63640">
      <w:numFmt w:val="bullet"/>
      <w:lvlText w:val="•"/>
      <w:lvlJc w:val="left"/>
      <w:pPr>
        <w:ind w:left="6950" w:hanging="359"/>
      </w:pPr>
      <w:rPr>
        <w:rFonts w:hint="default"/>
        <w:lang w:val="en-US" w:eastAsia="en-US" w:bidi="ar-SA"/>
      </w:rPr>
    </w:lvl>
    <w:lvl w:ilvl="6" w:tplc="9392F692">
      <w:numFmt w:val="bullet"/>
      <w:lvlText w:val="•"/>
      <w:lvlJc w:val="left"/>
      <w:pPr>
        <w:ind w:left="7864" w:hanging="359"/>
      </w:pPr>
      <w:rPr>
        <w:rFonts w:hint="default"/>
        <w:lang w:val="en-US" w:eastAsia="en-US" w:bidi="ar-SA"/>
      </w:rPr>
    </w:lvl>
    <w:lvl w:ilvl="7" w:tplc="C9E4C4F0">
      <w:numFmt w:val="bullet"/>
      <w:lvlText w:val="•"/>
      <w:lvlJc w:val="left"/>
      <w:pPr>
        <w:ind w:left="8778" w:hanging="359"/>
      </w:pPr>
      <w:rPr>
        <w:rFonts w:hint="default"/>
        <w:lang w:val="en-US" w:eastAsia="en-US" w:bidi="ar-SA"/>
      </w:rPr>
    </w:lvl>
    <w:lvl w:ilvl="8" w:tplc="C17071C6">
      <w:numFmt w:val="bullet"/>
      <w:lvlText w:val="•"/>
      <w:lvlJc w:val="left"/>
      <w:pPr>
        <w:ind w:left="9692" w:hanging="359"/>
      </w:pPr>
      <w:rPr>
        <w:rFonts w:hint="default"/>
        <w:lang w:val="en-US" w:eastAsia="en-US" w:bidi="ar-SA"/>
      </w:rPr>
    </w:lvl>
  </w:abstractNum>
  <w:abstractNum w:abstractNumId="24" w15:restartNumberingAfterBreak="0">
    <w:nsid w:val="3D425E1C"/>
    <w:multiLevelType w:val="hybridMultilevel"/>
    <w:tmpl w:val="2D60474A"/>
    <w:lvl w:ilvl="0" w:tplc="3EE43CC0">
      <w:start w:val="1"/>
      <w:numFmt w:val="lowerLetter"/>
      <w:lvlText w:val="%1)"/>
      <w:lvlJc w:val="left"/>
      <w:pPr>
        <w:ind w:left="2686" w:hanging="688"/>
        <w:jc w:val="left"/>
      </w:pPr>
      <w:rPr>
        <w:rFonts w:hint="default"/>
        <w:spacing w:val="-2"/>
        <w:w w:val="100"/>
        <w:lang w:val="en-US" w:eastAsia="en-US" w:bidi="ar-SA"/>
      </w:rPr>
    </w:lvl>
    <w:lvl w:ilvl="1" w:tplc="1C485E80">
      <w:numFmt w:val="bullet"/>
      <w:lvlText w:val="•"/>
      <w:lvlJc w:val="left"/>
      <w:pPr>
        <w:ind w:left="3564" w:hanging="688"/>
      </w:pPr>
      <w:rPr>
        <w:rFonts w:hint="default"/>
        <w:lang w:val="en-US" w:eastAsia="en-US" w:bidi="ar-SA"/>
      </w:rPr>
    </w:lvl>
    <w:lvl w:ilvl="2" w:tplc="EC808326">
      <w:numFmt w:val="bullet"/>
      <w:lvlText w:val="•"/>
      <w:lvlJc w:val="left"/>
      <w:pPr>
        <w:ind w:left="4448" w:hanging="688"/>
      </w:pPr>
      <w:rPr>
        <w:rFonts w:hint="default"/>
        <w:lang w:val="en-US" w:eastAsia="en-US" w:bidi="ar-SA"/>
      </w:rPr>
    </w:lvl>
    <w:lvl w:ilvl="3" w:tplc="E47275BE">
      <w:numFmt w:val="bullet"/>
      <w:lvlText w:val="•"/>
      <w:lvlJc w:val="left"/>
      <w:pPr>
        <w:ind w:left="5332" w:hanging="688"/>
      </w:pPr>
      <w:rPr>
        <w:rFonts w:hint="default"/>
        <w:lang w:val="en-US" w:eastAsia="en-US" w:bidi="ar-SA"/>
      </w:rPr>
    </w:lvl>
    <w:lvl w:ilvl="4" w:tplc="7616A194">
      <w:numFmt w:val="bullet"/>
      <w:lvlText w:val="•"/>
      <w:lvlJc w:val="left"/>
      <w:pPr>
        <w:ind w:left="6216" w:hanging="688"/>
      </w:pPr>
      <w:rPr>
        <w:rFonts w:hint="default"/>
        <w:lang w:val="en-US" w:eastAsia="en-US" w:bidi="ar-SA"/>
      </w:rPr>
    </w:lvl>
    <w:lvl w:ilvl="5" w:tplc="5BBCB8D4">
      <w:numFmt w:val="bullet"/>
      <w:lvlText w:val="•"/>
      <w:lvlJc w:val="left"/>
      <w:pPr>
        <w:ind w:left="7100" w:hanging="688"/>
      </w:pPr>
      <w:rPr>
        <w:rFonts w:hint="default"/>
        <w:lang w:val="en-US" w:eastAsia="en-US" w:bidi="ar-SA"/>
      </w:rPr>
    </w:lvl>
    <w:lvl w:ilvl="6" w:tplc="0EC627A4">
      <w:numFmt w:val="bullet"/>
      <w:lvlText w:val="•"/>
      <w:lvlJc w:val="left"/>
      <w:pPr>
        <w:ind w:left="7984" w:hanging="688"/>
      </w:pPr>
      <w:rPr>
        <w:rFonts w:hint="default"/>
        <w:lang w:val="en-US" w:eastAsia="en-US" w:bidi="ar-SA"/>
      </w:rPr>
    </w:lvl>
    <w:lvl w:ilvl="7" w:tplc="486CAB24">
      <w:numFmt w:val="bullet"/>
      <w:lvlText w:val="•"/>
      <w:lvlJc w:val="left"/>
      <w:pPr>
        <w:ind w:left="8868" w:hanging="688"/>
      </w:pPr>
      <w:rPr>
        <w:rFonts w:hint="default"/>
        <w:lang w:val="en-US" w:eastAsia="en-US" w:bidi="ar-SA"/>
      </w:rPr>
    </w:lvl>
    <w:lvl w:ilvl="8" w:tplc="06C89D62">
      <w:numFmt w:val="bullet"/>
      <w:lvlText w:val="•"/>
      <w:lvlJc w:val="left"/>
      <w:pPr>
        <w:ind w:left="9752" w:hanging="688"/>
      </w:pPr>
      <w:rPr>
        <w:rFonts w:hint="default"/>
        <w:lang w:val="en-US" w:eastAsia="en-US" w:bidi="ar-SA"/>
      </w:rPr>
    </w:lvl>
  </w:abstractNum>
  <w:abstractNum w:abstractNumId="25" w15:restartNumberingAfterBreak="0">
    <w:nsid w:val="3D9134D0"/>
    <w:multiLevelType w:val="hybridMultilevel"/>
    <w:tmpl w:val="A2E22692"/>
    <w:lvl w:ilvl="0" w:tplc="115C4474">
      <w:start w:val="1"/>
      <w:numFmt w:val="lowerLetter"/>
      <w:lvlText w:val="%1)"/>
      <w:lvlJc w:val="left"/>
      <w:pPr>
        <w:ind w:left="2686" w:hanging="674"/>
        <w:jc w:val="left"/>
      </w:pPr>
      <w:rPr>
        <w:rFonts w:hint="default"/>
        <w:spacing w:val="-2"/>
        <w:w w:val="100"/>
        <w:lang w:val="en-US" w:eastAsia="en-US" w:bidi="ar-SA"/>
      </w:rPr>
    </w:lvl>
    <w:lvl w:ilvl="1" w:tplc="647C5FE2">
      <w:numFmt w:val="bullet"/>
      <w:lvlText w:val="•"/>
      <w:lvlJc w:val="left"/>
      <w:pPr>
        <w:ind w:left="3564" w:hanging="674"/>
      </w:pPr>
      <w:rPr>
        <w:rFonts w:hint="default"/>
        <w:lang w:val="en-US" w:eastAsia="en-US" w:bidi="ar-SA"/>
      </w:rPr>
    </w:lvl>
    <w:lvl w:ilvl="2" w:tplc="BEF2E93C">
      <w:numFmt w:val="bullet"/>
      <w:lvlText w:val="•"/>
      <w:lvlJc w:val="left"/>
      <w:pPr>
        <w:ind w:left="4448" w:hanging="674"/>
      </w:pPr>
      <w:rPr>
        <w:rFonts w:hint="default"/>
        <w:lang w:val="en-US" w:eastAsia="en-US" w:bidi="ar-SA"/>
      </w:rPr>
    </w:lvl>
    <w:lvl w:ilvl="3" w:tplc="244A713E">
      <w:numFmt w:val="bullet"/>
      <w:lvlText w:val="•"/>
      <w:lvlJc w:val="left"/>
      <w:pPr>
        <w:ind w:left="5332" w:hanging="674"/>
      </w:pPr>
      <w:rPr>
        <w:rFonts w:hint="default"/>
        <w:lang w:val="en-US" w:eastAsia="en-US" w:bidi="ar-SA"/>
      </w:rPr>
    </w:lvl>
    <w:lvl w:ilvl="4" w:tplc="DBA87D14">
      <w:numFmt w:val="bullet"/>
      <w:lvlText w:val="•"/>
      <w:lvlJc w:val="left"/>
      <w:pPr>
        <w:ind w:left="6216" w:hanging="674"/>
      </w:pPr>
      <w:rPr>
        <w:rFonts w:hint="default"/>
        <w:lang w:val="en-US" w:eastAsia="en-US" w:bidi="ar-SA"/>
      </w:rPr>
    </w:lvl>
    <w:lvl w:ilvl="5" w:tplc="CE00694C">
      <w:numFmt w:val="bullet"/>
      <w:lvlText w:val="•"/>
      <w:lvlJc w:val="left"/>
      <w:pPr>
        <w:ind w:left="7100" w:hanging="674"/>
      </w:pPr>
      <w:rPr>
        <w:rFonts w:hint="default"/>
        <w:lang w:val="en-US" w:eastAsia="en-US" w:bidi="ar-SA"/>
      </w:rPr>
    </w:lvl>
    <w:lvl w:ilvl="6" w:tplc="14DA6A7C">
      <w:numFmt w:val="bullet"/>
      <w:lvlText w:val="•"/>
      <w:lvlJc w:val="left"/>
      <w:pPr>
        <w:ind w:left="7984" w:hanging="674"/>
      </w:pPr>
      <w:rPr>
        <w:rFonts w:hint="default"/>
        <w:lang w:val="en-US" w:eastAsia="en-US" w:bidi="ar-SA"/>
      </w:rPr>
    </w:lvl>
    <w:lvl w:ilvl="7" w:tplc="987C468C">
      <w:numFmt w:val="bullet"/>
      <w:lvlText w:val="•"/>
      <w:lvlJc w:val="left"/>
      <w:pPr>
        <w:ind w:left="8868" w:hanging="674"/>
      </w:pPr>
      <w:rPr>
        <w:rFonts w:hint="default"/>
        <w:lang w:val="en-US" w:eastAsia="en-US" w:bidi="ar-SA"/>
      </w:rPr>
    </w:lvl>
    <w:lvl w:ilvl="8" w:tplc="DE283336">
      <w:numFmt w:val="bullet"/>
      <w:lvlText w:val="•"/>
      <w:lvlJc w:val="left"/>
      <w:pPr>
        <w:ind w:left="9752" w:hanging="674"/>
      </w:pPr>
      <w:rPr>
        <w:rFonts w:hint="default"/>
        <w:lang w:val="en-US" w:eastAsia="en-US" w:bidi="ar-SA"/>
      </w:rPr>
    </w:lvl>
  </w:abstractNum>
  <w:abstractNum w:abstractNumId="26" w15:restartNumberingAfterBreak="0">
    <w:nsid w:val="3EAE4892"/>
    <w:multiLevelType w:val="multilevel"/>
    <w:tmpl w:val="B694E5F4"/>
    <w:lvl w:ilvl="0">
      <w:start w:val="1"/>
      <w:numFmt w:val="decimal"/>
      <w:lvlText w:val="%1"/>
      <w:lvlJc w:val="left"/>
      <w:pPr>
        <w:ind w:left="2070" w:hanging="970"/>
        <w:jc w:val="left"/>
      </w:pPr>
      <w:rPr>
        <w:rFonts w:hint="default"/>
        <w:lang w:val="en-US" w:eastAsia="en-US" w:bidi="ar-SA"/>
      </w:rPr>
    </w:lvl>
    <w:lvl w:ilvl="1">
      <w:start w:val="4"/>
      <w:numFmt w:val="decimal"/>
      <w:lvlText w:val="%1.%2"/>
      <w:lvlJc w:val="left"/>
      <w:pPr>
        <w:ind w:left="2070" w:hanging="970"/>
        <w:jc w:val="left"/>
      </w:pPr>
      <w:rPr>
        <w:rFonts w:hint="default"/>
        <w:lang w:val="en-US" w:eastAsia="en-US" w:bidi="ar-SA"/>
      </w:rPr>
    </w:lvl>
    <w:lvl w:ilvl="2">
      <w:start w:val="1"/>
      <w:numFmt w:val="decimal"/>
      <w:lvlText w:val="%1.%2.%3"/>
      <w:lvlJc w:val="left"/>
      <w:pPr>
        <w:ind w:left="2070" w:hanging="970"/>
        <w:jc w:val="left"/>
      </w:pPr>
      <w:rPr>
        <w:rFonts w:ascii="Arial" w:eastAsia="Arial" w:hAnsi="Arial" w:cs="Arial" w:hint="default"/>
        <w:b w:val="0"/>
        <w:bCs w:val="0"/>
        <w:i w:val="0"/>
        <w:iCs w:val="0"/>
        <w:color w:val="292929"/>
        <w:spacing w:val="-2"/>
        <w:w w:val="100"/>
        <w:sz w:val="20"/>
        <w:szCs w:val="20"/>
        <w:lang w:val="en-US" w:eastAsia="en-US" w:bidi="ar-SA"/>
      </w:rPr>
    </w:lvl>
    <w:lvl w:ilvl="3">
      <w:numFmt w:val="bullet"/>
      <w:lvlText w:val="•"/>
      <w:lvlJc w:val="left"/>
      <w:pPr>
        <w:ind w:left="4912" w:hanging="970"/>
      </w:pPr>
      <w:rPr>
        <w:rFonts w:hint="default"/>
        <w:lang w:val="en-US" w:eastAsia="en-US" w:bidi="ar-SA"/>
      </w:rPr>
    </w:lvl>
    <w:lvl w:ilvl="4">
      <w:numFmt w:val="bullet"/>
      <w:lvlText w:val="•"/>
      <w:lvlJc w:val="left"/>
      <w:pPr>
        <w:ind w:left="5856" w:hanging="970"/>
      </w:pPr>
      <w:rPr>
        <w:rFonts w:hint="default"/>
        <w:lang w:val="en-US" w:eastAsia="en-US" w:bidi="ar-SA"/>
      </w:rPr>
    </w:lvl>
    <w:lvl w:ilvl="5">
      <w:numFmt w:val="bullet"/>
      <w:lvlText w:val="•"/>
      <w:lvlJc w:val="left"/>
      <w:pPr>
        <w:ind w:left="6800" w:hanging="970"/>
      </w:pPr>
      <w:rPr>
        <w:rFonts w:hint="default"/>
        <w:lang w:val="en-US" w:eastAsia="en-US" w:bidi="ar-SA"/>
      </w:rPr>
    </w:lvl>
    <w:lvl w:ilvl="6">
      <w:numFmt w:val="bullet"/>
      <w:lvlText w:val="•"/>
      <w:lvlJc w:val="left"/>
      <w:pPr>
        <w:ind w:left="7744" w:hanging="970"/>
      </w:pPr>
      <w:rPr>
        <w:rFonts w:hint="default"/>
        <w:lang w:val="en-US" w:eastAsia="en-US" w:bidi="ar-SA"/>
      </w:rPr>
    </w:lvl>
    <w:lvl w:ilvl="7">
      <w:numFmt w:val="bullet"/>
      <w:lvlText w:val="•"/>
      <w:lvlJc w:val="left"/>
      <w:pPr>
        <w:ind w:left="8688" w:hanging="970"/>
      </w:pPr>
      <w:rPr>
        <w:rFonts w:hint="default"/>
        <w:lang w:val="en-US" w:eastAsia="en-US" w:bidi="ar-SA"/>
      </w:rPr>
    </w:lvl>
    <w:lvl w:ilvl="8">
      <w:numFmt w:val="bullet"/>
      <w:lvlText w:val="•"/>
      <w:lvlJc w:val="left"/>
      <w:pPr>
        <w:ind w:left="9632" w:hanging="970"/>
      </w:pPr>
      <w:rPr>
        <w:rFonts w:hint="default"/>
        <w:lang w:val="en-US" w:eastAsia="en-US" w:bidi="ar-SA"/>
      </w:rPr>
    </w:lvl>
  </w:abstractNum>
  <w:abstractNum w:abstractNumId="27" w15:restartNumberingAfterBreak="0">
    <w:nsid w:val="415112D1"/>
    <w:multiLevelType w:val="hybridMultilevel"/>
    <w:tmpl w:val="14FEABAA"/>
    <w:lvl w:ilvl="0" w:tplc="20969830">
      <w:start w:val="1"/>
      <w:numFmt w:val="lowerLetter"/>
      <w:lvlText w:val="%1)"/>
      <w:lvlJc w:val="left"/>
      <w:pPr>
        <w:ind w:left="2716" w:hanging="690"/>
        <w:jc w:val="left"/>
      </w:pPr>
      <w:rPr>
        <w:rFonts w:ascii="Arial" w:eastAsia="Arial" w:hAnsi="Arial" w:cs="Arial" w:hint="default"/>
        <w:b w:val="0"/>
        <w:bCs w:val="0"/>
        <w:i w:val="0"/>
        <w:iCs w:val="0"/>
        <w:color w:val="242424"/>
        <w:spacing w:val="-1"/>
        <w:w w:val="100"/>
        <w:sz w:val="21"/>
        <w:szCs w:val="21"/>
        <w:lang w:val="en-US" w:eastAsia="en-US" w:bidi="ar-SA"/>
      </w:rPr>
    </w:lvl>
    <w:lvl w:ilvl="1" w:tplc="F5181FC4">
      <w:numFmt w:val="bullet"/>
      <w:lvlText w:val="•"/>
      <w:lvlJc w:val="left"/>
      <w:pPr>
        <w:ind w:left="3600" w:hanging="690"/>
      </w:pPr>
      <w:rPr>
        <w:rFonts w:hint="default"/>
        <w:lang w:val="en-US" w:eastAsia="en-US" w:bidi="ar-SA"/>
      </w:rPr>
    </w:lvl>
    <w:lvl w:ilvl="2" w:tplc="20641F9E">
      <w:numFmt w:val="bullet"/>
      <w:lvlText w:val="•"/>
      <w:lvlJc w:val="left"/>
      <w:pPr>
        <w:ind w:left="4480" w:hanging="690"/>
      </w:pPr>
      <w:rPr>
        <w:rFonts w:hint="default"/>
        <w:lang w:val="en-US" w:eastAsia="en-US" w:bidi="ar-SA"/>
      </w:rPr>
    </w:lvl>
    <w:lvl w:ilvl="3" w:tplc="42B477B6">
      <w:numFmt w:val="bullet"/>
      <w:lvlText w:val="•"/>
      <w:lvlJc w:val="left"/>
      <w:pPr>
        <w:ind w:left="5360" w:hanging="690"/>
      </w:pPr>
      <w:rPr>
        <w:rFonts w:hint="default"/>
        <w:lang w:val="en-US" w:eastAsia="en-US" w:bidi="ar-SA"/>
      </w:rPr>
    </w:lvl>
    <w:lvl w:ilvl="4" w:tplc="04B62FDA">
      <w:numFmt w:val="bullet"/>
      <w:lvlText w:val="•"/>
      <w:lvlJc w:val="left"/>
      <w:pPr>
        <w:ind w:left="6240" w:hanging="690"/>
      </w:pPr>
      <w:rPr>
        <w:rFonts w:hint="default"/>
        <w:lang w:val="en-US" w:eastAsia="en-US" w:bidi="ar-SA"/>
      </w:rPr>
    </w:lvl>
    <w:lvl w:ilvl="5" w:tplc="306E4100">
      <w:numFmt w:val="bullet"/>
      <w:lvlText w:val="•"/>
      <w:lvlJc w:val="left"/>
      <w:pPr>
        <w:ind w:left="7120" w:hanging="690"/>
      </w:pPr>
      <w:rPr>
        <w:rFonts w:hint="default"/>
        <w:lang w:val="en-US" w:eastAsia="en-US" w:bidi="ar-SA"/>
      </w:rPr>
    </w:lvl>
    <w:lvl w:ilvl="6" w:tplc="FB0CA646">
      <w:numFmt w:val="bullet"/>
      <w:lvlText w:val="•"/>
      <w:lvlJc w:val="left"/>
      <w:pPr>
        <w:ind w:left="8000" w:hanging="690"/>
      </w:pPr>
      <w:rPr>
        <w:rFonts w:hint="default"/>
        <w:lang w:val="en-US" w:eastAsia="en-US" w:bidi="ar-SA"/>
      </w:rPr>
    </w:lvl>
    <w:lvl w:ilvl="7" w:tplc="68CA79D2">
      <w:numFmt w:val="bullet"/>
      <w:lvlText w:val="•"/>
      <w:lvlJc w:val="left"/>
      <w:pPr>
        <w:ind w:left="8880" w:hanging="690"/>
      </w:pPr>
      <w:rPr>
        <w:rFonts w:hint="default"/>
        <w:lang w:val="en-US" w:eastAsia="en-US" w:bidi="ar-SA"/>
      </w:rPr>
    </w:lvl>
    <w:lvl w:ilvl="8" w:tplc="E93AF538">
      <w:numFmt w:val="bullet"/>
      <w:lvlText w:val="•"/>
      <w:lvlJc w:val="left"/>
      <w:pPr>
        <w:ind w:left="9760" w:hanging="690"/>
      </w:pPr>
      <w:rPr>
        <w:rFonts w:hint="default"/>
        <w:lang w:val="en-US" w:eastAsia="en-US" w:bidi="ar-SA"/>
      </w:rPr>
    </w:lvl>
  </w:abstractNum>
  <w:abstractNum w:abstractNumId="28" w15:restartNumberingAfterBreak="0">
    <w:nsid w:val="42602D93"/>
    <w:multiLevelType w:val="hybridMultilevel"/>
    <w:tmpl w:val="4DDE972E"/>
    <w:lvl w:ilvl="0" w:tplc="69CC3928">
      <w:start w:val="1"/>
      <w:numFmt w:val="lowerLetter"/>
      <w:lvlText w:val="%1)"/>
      <w:lvlJc w:val="left"/>
      <w:pPr>
        <w:ind w:left="2670" w:hanging="688"/>
        <w:jc w:val="right"/>
      </w:pPr>
      <w:rPr>
        <w:rFonts w:ascii="Arial" w:eastAsia="Arial" w:hAnsi="Arial" w:cs="Arial" w:hint="default"/>
        <w:b w:val="0"/>
        <w:bCs w:val="0"/>
        <w:i w:val="0"/>
        <w:iCs w:val="0"/>
        <w:spacing w:val="-2"/>
        <w:w w:val="100"/>
        <w:sz w:val="20"/>
        <w:szCs w:val="20"/>
        <w:lang w:val="en-US" w:eastAsia="en-US" w:bidi="ar-SA"/>
      </w:rPr>
    </w:lvl>
    <w:lvl w:ilvl="1" w:tplc="FEF24E8A">
      <w:numFmt w:val="bullet"/>
      <w:lvlText w:val="•"/>
      <w:lvlJc w:val="left"/>
      <w:pPr>
        <w:ind w:left="3564" w:hanging="688"/>
      </w:pPr>
      <w:rPr>
        <w:rFonts w:hint="default"/>
        <w:lang w:val="en-US" w:eastAsia="en-US" w:bidi="ar-SA"/>
      </w:rPr>
    </w:lvl>
    <w:lvl w:ilvl="2" w:tplc="91CCD026">
      <w:numFmt w:val="bullet"/>
      <w:lvlText w:val="•"/>
      <w:lvlJc w:val="left"/>
      <w:pPr>
        <w:ind w:left="4448" w:hanging="688"/>
      </w:pPr>
      <w:rPr>
        <w:rFonts w:hint="default"/>
        <w:lang w:val="en-US" w:eastAsia="en-US" w:bidi="ar-SA"/>
      </w:rPr>
    </w:lvl>
    <w:lvl w:ilvl="3" w:tplc="F3886E10">
      <w:numFmt w:val="bullet"/>
      <w:lvlText w:val="•"/>
      <w:lvlJc w:val="left"/>
      <w:pPr>
        <w:ind w:left="5332" w:hanging="688"/>
      </w:pPr>
      <w:rPr>
        <w:rFonts w:hint="default"/>
        <w:lang w:val="en-US" w:eastAsia="en-US" w:bidi="ar-SA"/>
      </w:rPr>
    </w:lvl>
    <w:lvl w:ilvl="4" w:tplc="DD5EEBAA">
      <w:numFmt w:val="bullet"/>
      <w:lvlText w:val="•"/>
      <w:lvlJc w:val="left"/>
      <w:pPr>
        <w:ind w:left="6216" w:hanging="688"/>
      </w:pPr>
      <w:rPr>
        <w:rFonts w:hint="default"/>
        <w:lang w:val="en-US" w:eastAsia="en-US" w:bidi="ar-SA"/>
      </w:rPr>
    </w:lvl>
    <w:lvl w:ilvl="5" w:tplc="8266FE8A">
      <w:numFmt w:val="bullet"/>
      <w:lvlText w:val="•"/>
      <w:lvlJc w:val="left"/>
      <w:pPr>
        <w:ind w:left="7100" w:hanging="688"/>
      </w:pPr>
      <w:rPr>
        <w:rFonts w:hint="default"/>
        <w:lang w:val="en-US" w:eastAsia="en-US" w:bidi="ar-SA"/>
      </w:rPr>
    </w:lvl>
    <w:lvl w:ilvl="6" w:tplc="A1B89B24">
      <w:numFmt w:val="bullet"/>
      <w:lvlText w:val="•"/>
      <w:lvlJc w:val="left"/>
      <w:pPr>
        <w:ind w:left="7984" w:hanging="688"/>
      </w:pPr>
      <w:rPr>
        <w:rFonts w:hint="default"/>
        <w:lang w:val="en-US" w:eastAsia="en-US" w:bidi="ar-SA"/>
      </w:rPr>
    </w:lvl>
    <w:lvl w:ilvl="7" w:tplc="1FCC5262">
      <w:numFmt w:val="bullet"/>
      <w:lvlText w:val="•"/>
      <w:lvlJc w:val="left"/>
      <w:pPr>
        <w:ind w:left="8868" w:hanging="688"/>
      </w:pPr>
      <w:rPr>
        <w:rFonts w:hint="default"/>
        <w:lang w:val="en-US" w:eastAsia="en-US" w:bidi="ar-SA"/>
      </w:rPr>
    </w:lvl>
    <w:lvl w:ilvl="8" w:tplc="E01AC4F0">
      <w:numFmt w:val="bullet"/>
      <w:lvlText w:val="•"/>
      <w:lvlJc w:val="left"/>
      <w:pPr>
        <w:ind w:left="9752" w:hanging="688"/>
      </w:pPr>
      <w:rPr>
        <w:rFonts w:hint="default"/>
        <w:lang w:val="en-US" w:eastAsia="en-US" w:bidi="ar-SA"/>
      </w:rPr>
    </w:lvl>
  </w:abstractNum>
  <w:abstractNum w:abstractNumId="29" w15:restartNumberingAfterBreak="0">
    <w:nsid w:val="4666751B"/>
    <w:multiLevelType w:val="multilevel"/>
    <w:tmpl w:val="9E246556"/>
    <w:lvl w:ilvl="0">
      <w:start w:val="3"/>
      <w:numFmt w:val="decimal"/>
      <w:lvlText w:val="%1"/>
      <w:lvlJc w:val="left"/>
      <w:pPr>
        <w:ind w:left="2039" w:hanging="960"/>
        <w:jc w:val="left"/>
      </w:pPr>
      <w:rPr>
        <w:rFonts w:hint="default"/>
        <w:lang w:val="en-US" w:eastAsia="en-US" w:bidi="ar-SA"/>
      </w:rPr>
    </w:lvl>
    <w:lvl w:ilvl="1">
      <w:start w:val="1"/>
      <w:numFmt w:val="decimal"/>
      <w:lvlText w:val="%1.%2"/>
      <w:lvlJc w:val="left"/>
      <w:pPr>
        <w:ind w:left="2039" w:hanging="960"/>
        <w:jc w:val="right"/>
      </w:pPr>
      <w:rPr>
        <w:rFonts w:hint="default"/>
        <w:spacing w:val="-2"/>
        <w:w w:val="100"/>
        <w:lang w:val="en-US" w:eastAsia="en-US" w:bidi="ar-SA"/>
      </w:rPr>
    </w:lvl>
    <w:lvl w:ilvl="2">
      <w:start w:val="1"/>
      <w:numFmt w:val="decimal"/>
      <w:lvlText w:val="%1.%2.%3"/>
      <w:lvlJc w:val="left"/>
      <w:pPr>
        <w:ind w:left="1371" w:hanging="442"/>
        <w:jc w:val="right"/>
      </w:pPr>
      <w:rPr>
        <w:rFonts w:hint="default"/>
        <w:spacing w:val="-2"/>
        <w:w w:val="100"/>
        <w:lang w:val="en-US" w:eastAsia="en-US" w:bidi="ar-SA"/>
      </w:rPr>
    </w:lvl>
    <w:lvl w:ilvl="3">
      <w:start w:val="1"/>
      <w:numFmt w:val="lowerLetter"/>
      <w:lvlText w:val="%4."/>
      <w:lvlJc w:val="left"/>
      <w:pPr>
        <w:ind w:left="2746" w:hanging="442"/>
        <w:jc w:val="left"/>
      </w:pPr>
      <w:rPr>
        <w:rFonts w:ascii="Arial" w:eastAsia="Arial" w:hAnsi="Arial" w:cs="Arial" w:hint="default"/>
        <w:b w:val="0"/>
        <w:bCs w:val="0"/>
        <w:i w:val="0"/>
        <w:iCs w:val="0"/>
        <w:spacing w:val="-1"/>
        <w:w w:val="100"/>
        <w:sz w:val="20"/>
        <w:szCs w:val="20"/>
        <w:lang w:val="en-US" w:eastAsia="en-US" w:bidi="ar-SA"/>
      </w:rPr>
    </w:lvl>
    <w:lvl w:ilvl="4">
      <w:numFmt w:val="bullet"/>
      <w:lvlText w:val="•"/>
      <w:lvlJc w:val="left"/>
      <w:pPr>
        <w:ind w:left="2740" w:hanging="442"/>
      </w:pPr>
      <w:rPr>
        <w:rFonts w:hint="default"/>
        <w:lang w:val="en-US" w:eastAsia="en-US" w:bidi="ar-SA"/>
      </w:rPr>
    </w:lvl>
    <w:lvl w:ilvl="5">
      <w:numFmt w:val="bullet"/>
      <w:lvlText w:val="•"/>
      <w:lvlJc w:val="left"/>
      <w:pPr>
        <w:ind w:left="2511" w:hanging="442"/>
      </w:pPr>
      <w:rPr>
        <w:rFonts w:hint="default"/>
        <w:lang w:val="en-US" w:eastAsia="en-US" w:bidi="ar-SA"/>
      </w:rPr>
    </w:lvl>
    <w:lvl w:ilvl="6">
      <w:numFmt w:val="bullet"/>
      <w:lvlText w:val="•"/>
      <w:lvlJc w:val="left"/>
      <w:pPr>
        <w:ind w:left="2283" w:hanging="442"/>
      </w:pPr>
      <w:rPr>
        <w:rFonts w:hint="default"/>
        <w:lang w:val="en-US" w:eastAsia="en-US" w:bidi="ar-SA"/>
      </w:rPr>
    </w:lvl>
    <w:lvl w:ilvl="7">
      <w:numFmt w:val="bullet"/>
      <w:lvlText w:val="•"/>
      <w:lvlJc w:val="left"/>
      <w:pPr>
        <w:ind w:left="2055" w:hanging="442"/>
      </w:pPr>
      <w:rPr>
        <w:rFonts w:hint="default"/>
        <w:lang w:val="en-US" w:eastAsia="en-US" w:bidi="ar-SA"/>
      </w:rPr>
    </w:lvl>
    <w:lvl w:ilvl="8">
      <w:numFmt w:val="bullet"/>
      <w:lvlText w:val="•"/>
      <w:lvlJc w:val="left"/>
      <w:pPr>
        <w:ind w:left="1826" w:hanging="442"/>
      </w:pPr>
      <w:rPr>
        <w:rFonts w:hint="default"/>
        <w:lang w:val="en-US" w:eastAsia="en-US" w:bidi="ar-SA"/>
      </w:rPr>
    </w:lvl>
  </w:abstractNum>
  <w:abstractNum w:abstractNumId="30" w15:restartNumberingAfterBreak="0">
    <w:nsid w:val="47A26444"/>
    <w:multiLevelType w:val="hybridMultilevel"/>
    <w:tmpl w:val="99D87074"/>
    <w:lvl w:ilvl="0" w:tplc="AE9C17EA">
      <w:start w:val="1"/>
      <w:numFmt w:val="lowerLetter"/>
      <w:lvlText w:val="%1)"/>
      <w:lvlJc w:val="left"/>
      <w:pPr>
        <w:ind w:left="2700" w:hanging="688"/>
        <w:jc w:val="left"/>
      </w:pPr>
      <w:rPr>
        <w:rFonts w:hint="default"/>
        <w:spacing w:val="-2"/>
        <w:w w:val="100"/>
        <w:lang w:val="en-US" w:eastAsia="en-US" w:bidi="ar-SA"/>
      </w:rPr>
    </w:lvl>
    <w:lvl w:ilvl="1" w:tplc="EB6E94AA">
      <w:numFmt w:val="bullet"/>
      <w:lvlText w:val="•"/>
      <w:lvlJc w:val="left"/>
      <w:pPr>
        <w:ind w:left="3582" w:hanging="688"/>
      </w:pPr>
      <w:rPr>
        <w:rFonts w:hint="default"/>
        <w:lang w:val="en-US" w:eastAsia="en-US" w:bidi="ar-SA"/>
      </w:rPr>
    </w:lvl>
    <w:lvl w:ilvl="2" w:tplc="A8821280">
      <w:numFmt w:val="bullet"/>
      <w:lvlText w:val="•"/>
      <w:lvlJc w:val="left"/>
      <w:pPr>
        <w:ind w:left="4464" w:hanging="688"/>
      </w:pPr>
      <w:rPr>
        <w:rFonts w:hint="default"/>
        <w:lang w:val="en-US" w:eastAsia="en-US" w:bidi="ar-SA"/>
      </w:rPr>
    </w:lvl>
    <w:lvl w:ilvl="3" w:tplc="0B54E502">
      <w:numFmt w:val="bullet"/>
      <w:lvlText w:val="•"/>
      <w:lvlJc w:val="left"/>
      <w:pPr>
        <w:ind w:left="5346" w:hanging="688"/>
      </w:pPr>
      <w:rPr>
        <w:rFonts w:hint="default"/>
        <w:lang w:val="en-US" w:eastAsia="en-US" w:bidi="ar-SA"/>
      </w:rPr>
    </w:lvl>
    <w:lvl w:ilvl="4" w:tplc="2B420AE4">
      <w:numFmt w:val="bullet"/>
      <w:lvlText w:val="•"/>
      <w:lvlJc w:val="left"/>
      <w:pPr>
        <w:ind w:left="6228" w:hanging="688"/>
      </w:pPr>
      <w:rPr>
        <w:rFonts w:hint="default"/>
        <w:lang w:val="en-US" w:eastAsia="en-US" w:bidi="ar-SA"/>
      </w:rPr>
    </w:lvl>
    <w:lvl w:ilvl="5" w:tplc="14C08036">
      <w:numFmt w:val="bullet"/>
      <w:lvlText w:val="•"/>
      <w:lvlJc w:val="left"/>
      <w:pPr>
        <w:ind w:left="7110" w:hanging="688"/>
      </w:pPr>
      <w:rPr>
        <w:rFonts w:hint="default"/>
        <w:lang w:val="en-US" w:eastAsia="en-US" w:bidi="ar-SA"/>
      </w:rPr>
    </w:lvl>
    <w:lvl w:ilvl="6" w:tplc="1DDC0864">
      <w:numFmt w:val="bullet"/>
      <w:lvlText w:val="•"/>
      <w:lvlJc w:val="left"/>
      <w:pPr>
        <w:ind w:left="7992" w:hanging="688"/>
      </w:pPr>
      <w:rPr>
        <w:rFonts w:hint="default"/>
        <w:lang w:val="en-US" w:eastAsia="en-US" w:bidi="ar-SA"/>
      </w:rPr>
    </w:lvl>
    <w:lvl w:ilvl="7" w:tplc="25BE62A4">
      <w:numFmt w:val="bullet"/>
      <w:lvlText w:val="•"/>
      <w:lvlJc w:val="left"/>
      <w:pPr>
        <w:ind w:left="8874" w:hanging="688"/>
      </w:pPr>
      <w:rPr>
        <w:rFonts w:hint="default"/>
        <w:lang w:val="en-US" w:eastAsia="en-US" w:bidi="ar-SA"/>
      </w:rPr>
    </w:lvl>
    <w:lvl w:ilvl="8" w:tplc="C3981414">
      <w:numFmt w:val="bullet"/>
      <w:lvlText w:val="•"/>
      <w:lvlJc w:val="left"/>
      <w:pPr>
        <w:ind w:left="9756" w:hanging="688"/>
      </w:pPr>
      <w:rPr>
        <w:rFonts w:hint="default"/>
        <w:lang w:val="en-US" w:eastAsia="en-US" w:bidi="ar-SA"/>
      </w:rPr>
    </w:lvl>
  </w:abstractNum>
  <w:abstractNum w:abstractNumId="31" w15:restartNumberingAfterBreak="0">
    <w:nsid w:val="48D60B2E"/>
    <w:multiLevelType w:val="hybridMultilevel"/>
    <w:tmpl w:val="09B22C14"/>
    <w:lvl w:ilvl="0" w:tplc="6DFA92A2">
      <w:start w:val="1"/>
      <w:numFmt w:val="lowerLetter"/>
      <w:lvlText w:val="%1)"/>
      <w:lvlJc w:val="left"/>
      <w:pPr>
        <w:ind w:left="2686" w:hanging="674"/>
        <w:jc w:val="left"/>
      </w:pPr>
      <w:rPr>
        <w:rFonts w:hint="default"/>
        <w:spacing w:val="-2"/>
        <w:w w:val="100"/>
        <w:lang w:val="en-US" w:eastAsia="en-US" w:bidi="ar-SA"/>
      </w:rPr>
    </w:lvl>
    <w:lvl w:ilvl="1" w:tplc="BFC2FB20">
      <w:start w:val="1"/>
      <w:numFmt w:val="decimal"/>
      <w:lvlText w:val="%2."/>
      <w:lvlJc w:val="left"/>
      <w:pPr>
        <w:ind w:left="3376" w:hanging="690"/>
        <w:jc w:val="left"/>
      </w:pPr>
      <w:rPr>
        <w:rFonts w:hint="default"/>
        <w:spacing w:val="-1"/>
        <w:w w:val="100"/>
        <w:lang w:val="en-US" w:eastAsia="en-US" w:bidi="ar-SA"/>
      </w:rPr>
    </w:lvl>
    <w:lvl w:ilvl="2" w:tplc="7C66CA8A">
      <w:numFmt w:val="bullet"/>
      <w:lvlText w:val="•"/>
      <w:lvlJc w:val="left"/>
      <w:pPr>
        <w:ind w:left="4284" w:hanging="690"/>
      </w:pPr>
      <w:rPr>
        <w:rFonts w:hint="default"/>
        <w:lang w:val="en-US" w:eastAsia="en-US" w:bidi="ar-SA"/>
      </w:rPr>
    </w:lvl>
    <w:lvl w:ilvl="3" w:tplc="853E1A28">
      <w:numFmt w:val="bullet"/>
      <w:lvlText w:val="•"/>
      <w:lvlJc w:val="left"/>
      <w:pPr>
        <w:ind w:left="5188" w:hanging="690"/>
      </w:pPr>
      <w:rPr>
        <w:rFonts w:hint="default"/>
        <w:lang w:val="en-US" w:eastAsia="en-US" w:bidi="ar-SA"/>
      </w:rPr>
    </w:lvl>
    <w:lvl w:ilvl="4" w:tplc="B6464DD8">
      <w:numFmt w:val="bullet"/>
      <w:lvlText w:val="•"/>
      <w:lvlJc w:val="left"/>
      <w:pPr>
        <w:ind w:left="6093" w:hanging="690"/>
      </w:pPr>
      <w:rPr>
        <w:rFonts w:hint="default"/>
        <w:lang w:val="en-US" w:eastAsia="en-US" w:bidi="ar-SA"/>
      </w:rPr>
    </w:lvl>
    <w:lvl w:ilvl="5" w:tplc="B3D44C20">
      <w:numFmt w:val="bullet"/>
      <w:lvlText w:val="•"/>
      <w:lvlJc w:val="left"/>
      <w:pPr>
        <w:ind w:left="6997" w:hanging="690"/>
      </w:pPr>
      <w:rPr>
        <w:rFonts w:hint="default"/>
        <w:lang w:val="en-US" w:eastAsia="en-US" w:bidi="ar-SA"/>
      </w:rPr>
    </w:lvl>
    <w:lvl w:ilvl="6" w:tplc="CD968450">
      <w:numFmt w:val="bullet"/>
      <w:lvlText w:val="•"/>
      <w:lvlJc w:val="left"/>
      <w:pPr>
        <w:ind w:left="7902" w:hanging="690"/>
      </w:pPr>
      <w:rPr>
        <w:rFonts w:hint="default"/>
        <w:lang w:val="en-US" w:eastAsia="en-US" w:bidi="ar-SA"/>
      </w:rPr>
    </w:lvl>
    <w:lvl w:ilvl="7" w:tplc="60AE678E">
      <w:numFmt w:val="bullet"/>
      <w:lvlText w:val="•"/>
      <w:lvlJc w:val="left"/>
      <w:pPr>
        <w:ind w:left="8806" w:hanging="690"/>
      </w:pPr>
      <w:rPr>
        <w:rFonts w:hint="default"/>
        <w:lang w:val="en-US" w:eastAsia="en-US" w:bidi="ar-SA"/>
      </w:rPr>
    </w:lvl>
    <w:lvl w:ilvl="8" w:tplc="26D64C50">
      <w:numFmt w:val="bullet"/>
      <w:lvlText w:val="•"/>
      <w:lvlJc w:val="left"/>
      <w:pPr>
        <w:ind w:left="9711" w:hanging="690"/>
      </w:pPr>
      <w:rPr>
        <w:rFonts w:hint="default"/>
        <w:lang w:val="en-US" w:eastAsia="en-US" w:bidi="ar-SA"/>
      </w:rPr>
    </w:lvl>
  </w:abstractNum>
  <w:abstractNum w:abstractNumId="32" w15:restartNumberingAfterBreak="0">
    <w:nsid w:val="4B205C3A"/>
    <w:multiLevelType w:val="hybridMultilevel"/>
    <w:tmpl w:val="DA348F66"/>
    <w:lvl w:ilvl="0" w:tplc="BDB092C2">
      <w:numFmt w:val="bullet"/>
      <w:lvlText w:val=""/>
      <w:lvlJc w:val="left"/>
      <w:pPr>
        <w:ind w:left="4440" w:hanging="360"/>
      </w:pPr>
      <w:rPr>
        <w:rFonts w:ascii="Wingdings" w:eastAsia="Wingdings" w:hAnsi="Wingdings" w:cs="Wingdings" w:hint="default"/>
        <w:b w:val="0"/>
        <w:bCs w:val="0"/>
        <w:i w:val="0"/>
        <w:iCs w:val="0"/>
        <w:spacing w:val="0"/>
        <w:w w:val="100"/>
        <w:sz w:val="20"/>
        <w:szCs w:val="20"/>
        <w:lang w:val="en-US" w:eastAsia="en-US" w:bidi="ar-SA"/>
      </w:rPr>
    </w:lvl>
    <w:lvl w:ilvl="1" w:tplc="CA000DE6">
      <w:numFmt w:val="bullet"/>
      <w:lvlText w:val="•"/>
      <w:lvlJc w:val="left"/>
      <w:pPr>
        <w:ind w:left="5148" w:hanging="360"/>
      </w:pPr>
      <w:rPr>
        <w:rFonts w:hint="default"/>
        <w:lang w:val="en-US" w:eastAsia="en-US" w:bidi="ar-SA"/>
      </w:rPr>
    </w:lvl>
    <w:lvl w:ilvl="2" w:tplc="AB94FFE8">
      <w:numFmt w:val="bullet"/>
      <w:lvlText w:val="•"/>
      <w:lvlJc w:val="left"/>
      <w:pPr>
        <w:ind w:left="5856" w:hanging="360"/>
      </w:pPr>
      <w:rPr>
        <w:rFonts w:hint="default"/>
        <w:lang w:val="en-US" w:eastAsia="en-US" w:bidi="ar-SA"/>
      </w:rPr>
    </w:lvl>
    <w:lvl w:ilvl="3" w:tplc="0298E9A4">
      <w:numFmt w:val="bullet"/>
      <w:lvlText w:val="•"/>
      <w:lvlJc w:val="left"/>
      <w:pPr>
        <w:ind w:left="6564" w:hanging="360"/>
      </w:pPr>
      <w:rPr>
        <w:rFonts w:hint="default"/>
        <w:lang w:val="en-US" w:eastAsia="en-US" w:bidi="ar-SA"/>
      </w:rPr>
    </w:lvl>
    <w:lvl w:ilvl="4" w:tplc="CBA4CCA0">
      <w:numFmt w:val="bullet"/>
      <w:lvlText w:val="•"/>
      <w:lvlJc w:val="left"/>
      <w:pPr>
        <w:ind w:left="7272" w:hanging="360"/>
      </w:pPr>
      <w:rPr>
        <w:rFonts w:hint="default"/>
        <w:lang w:val="en-US" w:eastAsia="en-US" w:bidi="ar-SA"/>
      </w:rPr>
    </w:lvl>
    <w:lvl w:ilvl="5" w:tplc="C9BEF21C">
      <w:numFmt w:val="bullet"/>
      <w:lvlText w:val="•"/>
      <w:lvlJc w:val="left"/>
      <w:pPr>
        <w:ind w:left="7980" w:hanging="360"/>
      </w:pPr>
      <w:rPr>
        <w:rFonts w:hint="default"/>
        <w:lang w:val="en-US" w:eastAsia="en-US" w:bidi="ar-SA"/>
      </w:rPr>
    </w:lvl>
    <w:lvl w:ilvl="6" w:tplc="9F30A430">
      <w:numFmt w:val="bullet"/>
      <w:lvlText w:val="•"/>
      <w:lvlJc w:val="left"/>
      <w:pPr>
        <w:ind w:left="8688" w:hanging="360"/>
      </w:pPr>
      <w:rPr>
        <w:rFonts w:hint="default"/>
        <w:lang w:val="en-US" w:eastAsia="en-US" w:bidi="ar-SA"/>
      </w:rPr>
    </w:lvl>
    <w:lvl w:ilvl="7" w:tplc="3B024ECE">
      <w:numFmt w:val="bullet"/>
      <w:lvlText w:val="•"/>
      <w:lvlJc w:val="left"/>
      <w:pPr>
        <w:ind w:left="9396" w:hanging="360"/>
      </w:pPr>
      <w:rPr>
        <w:rFonts w:hint="default"/>
        <w:lang w:val="en-US" w:eastAsia="en-US" w:bidi="ar-SA"/>
      </w:rPr>
    </w:lvl>
    <w:lvl w:ilvl="8" w:tplc="9D98386A">
      <w:numFmt w:val="bullet"/>
      <w:lvlText w:val="•"/>
      <w:lvlJc w:val="left"/>
      <w:pPr>
        <w:ind w:left="10104" w:hanging="360"/>
      </w:pPr>
      <w:rPr>
        <w:rFonts w:hint="default"/>
        <w:lang w:val="en-US" w:eastAsia="en-US" w:bidi="ar-SA"/>
      </w:rPr>
    </w:lvl>
  </w:abstractNum>
  <w:abstractNum w:abstractNumId="33" w15:restartNumberingAfterBreak="0">
    <w:nsid w:val="4E9278BE"/>
    <w:multiLevelType w:val="multilevel"/>
    <w:tmpl w:val="E2E86C0C"/>
    <w:lvl w:ilvl="0">
      <w:start w:val="3"/>
      <w:numFmt w:val="decimal"/>
      <w:lvlText w:val="%1"/>
      <w:lvlJc w:val="left"/>
      <w:pPr>
        <w:ind w:left="2459" w:hanging="1034"/>
        <w:jc w:val="left"/>
      </w:pPr>
      <w:rPr>
        <w:rFonts w:hint="default"/>
        <w:lang w:val="en-US" w:eastAsia="en-US" w:bidi="ar-SA"/>
      </w:rPr>
    </w:lvl>
    <w:lvl w:ilvl="1">
      <w:start w:val="1"/>
      <w:numFmt w:val="decimal"/>
      <w:lvlText w:val="%1.%2"/>
      <w:lvlJc w:val="left"/>
      <w:pPr>
        <w:ind w:left="2459" w:hanging="1034"/>
        <w:jc w:val="left"/>
      </w:pPr>
      <w:rPr>
        <w:rFonts w:hint="default"/>
        <w:spacing w:val="-2"/>
        <w:w w:val="100"/>
        <w:lang w:val="en-US" w:eastAsia="en-US" w:bidi="ar-SA"/>
      </w:rPr>
    </w:lvl>
    <w:lvl w:ilvl="2">
      <w:numFmt w:val="bullet"/>
      <w:lvlText w:val="•"/>
      <w:lvlJc w:val="left"/>
      <w:pPr>
        <w:ind w:left="4272" w:hanging="1034"/>
      </w:pPr>
      <w:rPr>
        <w:rFonts w:hint="default"/>
        <w:lang w:val="en-US" w:eastAsia="en-US" w:bidi="ar-SA"/>
      </w:rPr>
    </w:lvl>
    <w:lvl w:ilvl="3">
      <w:numFmt w:val="bullet"/>
      <w:lvlText w:val="•"/>
      <w:lvlJc w:val="left"/>
      <w:pPr>
        <w:ind w:left="5178" w:hanging="1034"/>
      </w:pPr>
      <w:rPr>
        <w:rFonts w:hint="default"/>
        <w:lang w:val="en-US" w:eastAsia="en-US" w:bidi="ar-SA"/>
      </w:rPr>
    </w:lvl>
    <w:lvl w:ilvl="4">
      <w:numFmt w:val="bullet"/>
      <w:lvlText w:val="•"/>
      <w:lvlJc w:val="left"/>
      <w:pPr>
        <w:ind w:left="6084" w:hanging="1034"/>
      </w:pPr>
      <w:rPr>
        <w:rFonts w:hint="default"/>
        <w:lang w:val="en-US" w:eastAsia="en-US" w:bidi="ar-SA"/>
      </w:rPr>
    </w:lvl>
    <w:lvl w:ilvl="5">
      <w:numFmt w:val="bullet"/>
      <w:lvlText w:val="•"/>
      <w:lvlJc w:val="left"/>
      <w:pPr>
        <w:ind w:left="6990" w:hanging="1034"/>
      </w:pPr>
      <w:rPr>
        <w:rFonts w:hint="default"/>
        <w:lang w:val="en-US" w:eastAsia="en-US" w:bidi="ar-SA"/>
      </w:rPr>
    </w:lvl>
    <w:lvl w:ilvl="6">
      <w:numFmt w:val="bullet"/>
      <w:lvlText w:val="•"/>
      <w:lvlJc w:val="left"/>
      <w:pPr>
        <w:ind w:left="7896" w:hanging="1034"/>
      </w:pPr>
      <w:rPr>
        <w:rFonts w:hint="default"/>
        <w:lang w:val="en-US" w:eastAsia="en-US" w:bidi="ar-SA"/>
      </w:rPr>
    </w:lvl>
    <w:lvl w:ilvl="7">
      <w:numFmt w:val="bullet"/>
      <w:lvlText w:val="•"/>
      <w:lvlJc w:val="left"/>
      <w:pPr>
        <w:ind w:left="8802" w:hanging="1034"/>
      </w:pPr>
      <w:rPr>
        <w:rFonts w:hint="default"/>
        <w:lang w:val="en-US" w:eastAsia="en-US" w:bidi="ar-SA"/>
      </w:rPr>
    </w:lvl>
    <w:lvl w:ilvl="8">
      <w:numFmt w:val="bullet"/>
      <w:lvlText w:val="•"/>
      <w:lvlJc w:val="left"/>
      <w:pPr>
        <w:ind w:left="9708" w:hanging="1034"/>
      </w:pPr>
      <w:rPr>
        <w:rFonts w:hint="default"/>
        <w:lang w:val="en-US" w:eastAsia="en-US" w:bidi="ar-SA"/>
      </w:rPr>
    </w:lvl>
  </w:abstractNum>
  <w:abstractNum w:abstractNumId="34" w15:restartNumberingAfterBreak="0">
    <w:nsid w:val="4F007A8A"/>
    <w:multiLevelType w:val="multilevel"/>
    <w:tmpl w:val="837CA69A"/>
    <w:lvl w:ilvl="0">
      <w:start w:val="2"/>
      <w:numFmt w:val="decimal"/>
      <w:lvlText w:val="%1"/>
      <w:lvlJc w:val="left"/>
      <w:pPr>
        <w:ind w:left="2056" w:hanging="1021"/>
        <w:jc w:val="left"/>
      </w:pPr>
      <w:rPr>
        <w:rFonts w:hint="default"/>
        <w:lang w:val="en-US" w:eastAsia="en-US" w:bidi="ar-SA"/>
      </w:rPr>
    </w:lvl>
    <w:lvl w:ilvl="1">
      <w:start w:val="6"/>
      <w:numFmt w:val="decimal"/>
      <w:lvlText w:val="%1.%2"/>
      <w:lvlJc w:val="left"/>
      <w:pPr>
        <w:ind w:left="2056" w:hanging="1021"/>
        <w:jc w:val="left"/>
      </w:pPr>
      <w:rPr>
        <w:rFonts w:hint="default"/>
        <w:lang w:val="en-US" w:eastAsia="en-US" w:bidi="ar-SA"/>
      </w:rPr>
    </w:lvl>
    <w:lvl w:ilvl="2">
      <w:start w:val="3"/>
      <w:numFmt w:val="decimal"/>
      <w:lvlText w:val="%1.%2.%3"/>
      <w:lvlJc w:val="left"/>
      <w:pPr>
        <w:ind w:left="2056" w:hanging="1021"/>
        <w:jc w:val="left"/>
      </w:pPr>
      <w:rPr>
        <w:rFonts w:hint="default"/>
        <w:spacing w:val="-2"/>
        <w:w w:val="100"/>
        <w:lang w:val="en-US" w:eastAsia="en-US" w:bidi="ar-SA"/>
      </w:rPr>
    </w:lvl>
    <w:lvl w:ilvl="3">
      <w:start w:val="1"/>
      <w:numFmt w:val="decimal"/>
      <w:lvlText w:val="%1.%2.%3.%4"/>
      <w:lvlJc w:val="left"/>
      <w:pPr>
        <w:ind w:left="2686" w:hanging="683"/>
        <w:jc w:val="left"/>
      </w:pPr>
      <w:rPr>
        <w:rFonts w:hint="default"/>
        <w:spacing w:val="-2"/>
        <w:w w:val="100"/>
        <w:lang w:val="en-US" w:eastAsia="en-US" w:bidi="ar-SA"/>
      </w:rPr>
    </w:lvl>
    <w:lvl w:ilvl="4">
      <w:numFmt w:val="bullet"/>
      <w:lvlText w:val="•"/>
      <w:lvlJc w:val="left"/>
      <w:pPr>
        <w:ind w:left="5626" w:hanging="683"/>
      </w:pPr>
      <w:rPr>
        <w:rFonts w:hint="default"/>
        <w:lang w:val="en-US" w:eastAsia="en-US" w:bidi="ar-SA"/>
      </w:rPr>
    </w:lvl>
    <w:lvl w:ilvl="5">
      <w:numFmt w:val="bullet"/>
      <w:lvlText w:val="•"/>
      <w:lvlJc w:val="left"/>
      <w:pPr>
        <w:ind w:left="6608" w:hanging="683"/>
      </w:pPr>
      <w:rPr>
        <w:rFonts w:hint="default"/>
        <w:lang w:val="en-US" w:eastAsia="en-US" w:bidi="ar-SA"/>
      </w:rPr>
    </w:lvl>
    <w:lvl w:ilvl="6">
      <w:numFmt w:val="bullet"/>
      <w:lvlText w:val="•"/>
      <w:lvlJc w:val="left"/>
      <w:pPr>
        <w:ind w:left="7591" w:hanging="683"/>
      </w:pPr>
      <w:rPr>
        <w:rFonts w:hint="default"/>
        <w:lang w:val="en-US" w:eastAsia="en-US" w:bidi="ar-SA"/>
      </w:rPr>
    </w:lvl>
    <w:lvl w:ilvl="7">
      <w:numFmt w:val="bullet"/>
      <w:lvlText w:val="•"/>
      <w:lvlJc w:val="left"/>
      <w:pPr>
        <w:ind w:left="8573" w:hanging="683"/>
      </w:pPr>
      <w:rPr>
        <w:rFonts w:hint="default"/>
        <w:lang w:val="en-US" w:eastAsia="en-US" w:bidi="ar-SA"/>
      </w:rPr>
    </w:lvl>
    <w:lvl w:ilvl="8">
      <w:numFmt w:val="bullet"/>
      <w:lvlText w:val="•"/>
      <w:lvlJc w:val="left"/>
      <w:pPr>
        <w:ind w:left="9555" w:hanging="683"/>
      </w:pPr>
      <w:rPr>
        <w:rFonts w:hint="default"/>
        <w:lang w:val="en-US" w:eastAsia="en-US" w:bidi="ar-SA"/>
      </w:rPr>
    </w:lvl>
  </w:abstractNum>
  <w:abstractNum w:abstractNumId="35" w15:restartNumberingAfterBreak="0">
    <w:nsid w:val="55805138"/>
    <w:multiLevelType w:val="hybridMultilevel"/>
    <w:tmpl w:val="26142976"/>
    <w:lvl w:ilvl="0" w:tplc="E586CB8C">
      <w:start w:val="1"/>
      <w:numFmt w:val="lowerLetter"/>
      <w:lvlText w:val="%1)"/>
      <w:lvlJc w:val="left"/>
      <w:pPr>
        <w:ind w:left="2700" w:hanging="329"/>
        <w:jc w:val="left"/>
      </w:pPr>
      <w:rPr>
        <w:rFonts w:hint="default"/>
        <w:spacing w:val="0"/>
        <w:w w:val="100"/>
        <w:lang w:val="en-US" w:eastAsia="en-US" w:bidi="ar-SA"/>
      </w:rPr>
    </w:lvl>
    <w:lvl w:ilvl="1" w:tplc="31C81FD6">
      <w:numFmt w:val="bullet"/>
      <w:lvlText w:val="•"/>
      <w:lvlJc w:val="left"/>
      <w:pPr>
        <w:ind w:left="3582" w:hanging="329"/>
      </w:pPr>
      <w:rPr>
        <w:rFonts w:hint="default"/>
        <w:lang w:val="en-US" w:eastAsia="en-US" w:bidi="ar-SA"/>
      </w:rPr>
    </w:lvl>
    <w:lvl w:ilvl="2" w:tplc="B4522994">
      <w:numFmt w:val="bullet"/>
      <w:lvlText w:val="•"/>
      <w:lvlJc w:val="left"/>
      <w:pPr>
        <w:ind w:left="4464" w:hanging="329"/>
      </w:pPr>
      <w:rPr>
        <w:rFonts w:hint="default"/>
        <w:lang w:val="en-US" w:eastAsia="en-US" w:bidi="ar-SA"/>
      </w:rPr>
    </w:lvl>
    <w:lvl w:ilvl="3" w:tplc="8154FD30">
      <w:numFmt w:val="bullet"/>
      <w:lvlText w:val="•"/>
      <w:lvlJc w:val="left"/>
      <w:pPr>
        <w:ind w:left="5346" w:hanging="329"/>
      </w:pPr>
      <w:rPr>
        <w:rFonts w:hint="default"/>
        <w:lang w:val="en-US" w:eastAsia="en-US" w:bidi="ar-SA"/>
      </w:rPr>
    </w:lvl>
    <w:lvl w:ilvl="4" w:tplc="D4148A72">
      <w:numFmt w:val="bullet"/>
      <w:lvlText w:val="•"/>
      <w:lvlJc w:val="left"/>
      <w:pPr>
        <w:ind w:left="6228" w:hanging="329"/>
      </w:pPr>
      <w:rPr>
        <w:rFonts w:hint="default"/>
        <w:lang w:val="en-US" w:eastAsia="en-US" w:bidi="ar-SA"/>
      </w:rPr>
    </w:lvl>
    <w:lvl w:ilvl="5" w:tplc="A3AECE2C">
      <w:numFmt w:val="bullet"/>
      <w:lvlText w:val="•"/>
      <w:lvlJc w:val="left"/>
      <w:pPr>
        <w:ind w:left="7110" w:hanging="329"/>
      </w:pPr>
      <w:rPr>
        <w:rFonts w:hint="default"/>
        <w:lang w:val="en-US" w:eastAsia="en-US" w:bidi="ar-SA"/>
      </w:rPr>
    </w:lvl>
    <w:lvl w:ilvl="6" w:tplc="FD228B18">
      <w:numFmt w:val="bullet"/>
      <w:lvlText w:val="•"/>
      <w:lvlJc w:val="left"/>
      <w:pPr>
        <w:ind w:left="7992" w:hanging="329"/>
      </w:pPr>
      <w:rPr>
        <w:rFonts w:hint="default"/>
        <w:lang w:val="en-US" w:eastAsia="en-US" w:bidi="ar-SA"/>
      </w:rPr>
    </w:lvl>
    <w:lvl w:ilvl="7" w:tplc="AAC4CBA2">
      <w:numFmt w:val="bullet"/>
      <w:lvlText w:val="•"/>
      <w:lvlJc w:val="left"/>
      <w:pPr>
        <w:ind w:left="8874" w:hanging="329"/>
      </w:pPr>
      <w:rPr>
        <w:rFonts w:hint="default"/>
        <w:lang w:val="en-US" w:eastAsia="en-US" w:bidi="ar-SA"/>
      </w:rPr>
    </w:lvl>
    <w:lvl w:ilvl="8" w:tplc="7B9A317E">
      <w:numFmt w:val="bullet"/>
      <w:lvlText w:val="•"/>
      <w:lvlJc w:val="left"/>
      <w:pPr>
        <w:ind w:left="9756" w:hanging="329"/>
      </w:pPr>
      <w:rPr>
        <w:rFonts w:hint="default"/>
        <w:lang w:val="en-US" w:eastAsia="en-US" w:bidi="ar-SA"/>
      </w:rPr>
    </w:lvl>
  </w:abstractNum>
  <w:abstractNum w:abstractNumId="36" w15:restartNumberingAfterBreak="0">
    <w:nsid w:val="55C0009E"/>
    <w:multiLevelType w:val="multilevel"/>
    <w:tmpl w:val="BE5A211A"/>
    <w:lvl w:ilvl="0">
      <w:start w:val="2"/>
      <w:numFmt w:val="decimal"/>
      <w:lvlText w:val="%1"/>
      <w:lvlJc w:val="left"/>
      <w:pPr>
        <w:ind w:left="2054" w:hanging="960"/>
        <w:jc w:val="left"/>
      </w:pPr>
      <w:rPr>
        <w:rFonts w:hint="default"/>
        <w:lang w:val="en-US" w:eastAsia="en-US" w:bidi="ar-SA"/>
      </w:rPr>
    </w:lvl>
    <w:lvl w:ilvl="1">
      <w:start w:val="1"/>
      <w:numFmt w:val="decimal"/>
      <w:lvlText w:val="%1.%2"/>
      <w:lvlJc w:val="left"/>
      <w:pPr>
        <w:ind w:left="2054" w:hanging="960"/>
        <w:jc w:val="right"/>
      </w:pPr>
      <w:rPr>
        <w:rFonts w:hint="default"/>
        <w:spacing w:val="-2"/>
        <w:w w:val="100"/>
        <w:lang w:val="en-US" w:eastAsia="en-US" w:bidi="ar-SA"/>
      </w:rPr>
    </w:lvl>
    <w:lvl w:ilvl="2">
      <w:start w:val="1"/>
      <w:numFmt w:val="decimal"/>
      <w:lvlText w:val="%1.%2.%3"/>
      <w:lvlJc w:val="left"/>
      <w:pPr>
        <w:ind w:left="1020" w:hanging="763"/>
        <w:jc w:val="left"/>
      </w:pPr>
      <w:rPr>
        <w:rFonts w:hint="default"/>
        <w:spacing w:val="-2"/>
        <w:w w:val="100"/>
        <w:lang w:val="en-US" w:eastAsia="en-US" w:bidi="ar-SA"/>
      </w:rPr>
    </w:lvl>
    <w:lvl w:ilvl="3">
      <w:start w:val="1"/>
      <w:numFmt w:val="decimal"/>
      <w:lvlText w:val="%1.%2.%3.%4"/>
      <w:lvlJc w:val="left"/>
      <w:pPr>
        <w:ind w:left="2010" w:hanging="763"/>
        <w:jc w:val="left"/>
      </w:pPr>
      <w:rPr>
        <w:rFonts w:hint="default"/>
        <w:spacing w:val="-2"/>
        <w:w w:val="100"/>
        <w:lang w:val="en-US" w:eastAsia="en-US" w:bidi="ar-SA"/>
      </w:rPr>
    </w:lvl>
    <w:lvl w:ilvl="4">
      <w:start w:val="1"/>
      <w:numFmt w:val="decimal"/>
      <w:lvlText w:val="%5)"/>
      <w:lvlJc w:val="left"/>
      <w:pPr>
        <w:ind w:left="3300" w:hanging="763"/>
        <w:jc w:val="left"/>
      </w:pPr>
      <w:rPr>
        <w:rFonts w:hint="default"/>
        <w:spacing w:val="-2"/>
        <w:w w:val="100"/>
        <w:lang w:val="en-US" w:eastAsia="en-US" w:bidi="ar-SA"/>
      </w:rPr>
    </w:lvl>
    <w:lvl w:ilvl="5">
      <w:numFmt w:val="bullet"/>
      <w:lvlText w:val="•"/>
      <w:lvlJc w:val="left"/>
      <w:pPr>
        <w:ind w:left="2040" w:hanging="763"/>
      </w:pPr>
      <w:rPr>
        <w:rFonts w:hint="default"/>
        <w:lang w:val="en-US" w:eastAsia="en-US" w:bidi="ar-SA"/>
      </w:rPr>
    </w:lvl>
    <w:lvl w:ilvl="6">
      <w:numFmt w:val="bullet"/>
      <w:lvlText w:val="•"/>
      <w:lvlJc w:val="left"/>
      <w:pPr>
        <w:ind w:left="2060" w:hanging="763"/>
      </w:pPr>
      <w:rPr>
        <w:rFonts w:hint="default"/>
        <w:lang w:val="en-US" w:eastAsia="en-US" w:bidi="ar-SA"/>
      </w:rPr>
    </w:lvl>
    <w:lvl w:ilvl="7">
      <w:numFmt w:val="bullet"/>
      <w:lvlText w:val="•"/>
      <w:lvlJc w:val="left"/>
      <w:pPr>
        <w:ind w:left="2280" w:hanging="763"/>
      </w:pPr>
      <w:rPr>
        <w:rFonts w:hint="default"/>
        <w:lang w:val="en-US" w:eastAsia="en-US" w:bidi="ar-SA"/>
      </w:rPr>
    </w:lvl>
    <w:lvl w:ilvl="8">
      <w:numFmt w:val="bullet"/>
      <w:lvlText w:val="•"/>
      <w:lvlJc w:val="left"/>
      <w:pPr>
        <w:ind w:left="2600" w:hanging="763"/>
      </w:pPr>
      <w:rPr>
        <w:rFonts w:hint="default"/>
        <w:lang w:val="en-US" w:eastAsia="en-US" w:bidi="ar-SA"/>
      </w:rPr>
    </w:lvl>
  </w:abstractNum>
  <w:abstractNum w:abstractNumId="37" w15:restartNumberingAfterBreak="0">
    <w:nsid w:val="5A0125C0"/>
    <w:multiLevelType w:val="hybridMultilevel"/>
    <w:tmpl w:val="D23A887E"/>
    <w:lvl w:ilvl="0" w:tplc="E25455BA">
      <w:start w:val="1"/>
      <w:numFmt w:val="lowerLetter"/>
      <w:lvlText w:val="%1)"/>
      <w:lvlJc w:val="left"/>
      <w:pPr>
        <w:ind w:left="1185" w:hanging="688"/>
        <w:jc w:val="right"/>
      </w:pPr>
      <w:rPr>
        <w:rFonts w:hint="default"/>
        <w:spacing w:val="-2"/>
        <w:w w:val="100"/>
        <w:lang w:val="en-US" w:eastAsia="en-US" w:bidi="ar-SA"/>
      </w:rPr>
    </w:lvl>
    <w:lvl w:ilvl="1" w:tplc="5636BA66">
      <w:numFmt w:val="bullet"/>
      <w:lvlText w:val="•"/>
      <w:lvlJc w:val="left"/>
      <w:pPr>
        <w:ind w:left="2072" w:hanging="688"/>
      </w:pPr>
      <w:rPr>
        <w:rFonts w:hint="default"/>
        <w:lang w:val="en-US" w:eastAsia="en-US" w:bidi="ar-SA"/>
      </w:rPr>
    </w:lvl>
    <w:lvl w:ilvl="2" w:tplc="66C4026E">
      <w:numFmt w:val="bullet"/>
      <w:lvlText w:val="•"/>
      <w:lvlJc w:val="left"/>
      <w:pPr>
        <w:ind w:left="2965" w:hanging="688"/>
      </w:pPr>
      <w:rPr>
        <w:rFonts w:hint="default"/>
        <w:lang w:val="en-US" w:eastAsia="en-US" w:bidi="ar-SA"/>
      </w:rPr>
    </w:lvl>
    <w:lvl w:ilvl="3" w:tplc="93AA6D64">
      <w:numFmt w:val="bullet"/>
      <w:lvlText w:val="•"/>
      <w:lvlJc w:val="left"/>
      <w:pPr>
        <w:ind w:left="3858" w:hanging="688"/>
      </w:pPr>
      <w:rPr>
        <w:rFonts w:hint="default"/>
        <w:lang w:val="en-US" w:eastAsia="en-US" w:bidi="ar-SA"/>
      </w:rPr>
    </w:lvl>
    <w:lvl w:ilvl="4" w:tplc="0C547162">
      <w:numFmt w:val="bullet"/>
      <w:lvlText w:val="•"/>
      <w:lvlJc w:val="left"/>
      <w:pPr>
        <w:ind w:left="4751" w:hanging="688"/>
      </w:pPr>
      <w:rPr>
        <w:rFonts w:hint="default"/>
        <w:lang w:val="en-US" w:eastAsia="en-US" w:bidi="ar-SA"/>
      </w:rPr>
    </w:lvl>
    <w:lvl w:ilvl="5" w:tplc="400458AE">
      <w:numFmt w:val="bullet"/>
      <w:lvlText w:val="•"/>
      <w:lvlJc w:val="left"/>
      <w:pPr>
        <w:ind w:left="5644" w:hanging="688"/>
      </w:pPr>
      <w:rPr>
        <w:rFonts w:hint="default"/>
        <w:lang w:val="en-US" w:eastAsia="en-US" w:bidi="ar-SA"/>
      </w:rPr>
    </w:lvl>
    <w:lvl w:ilvl="6" w:tplc="99026A36">
      <w:numFmt w:val="bullet"/>
      <w:lvlText w:val="•"/>
      <w:lvlJc w:val="left"/>
      <w:pPr>
        <w:ind w:left="6537" w:hanging="688"/>
      </w:pPr>
      <w:rPr>
        <w:rFonts w:hint="default"/>
        <w:lang w:val="en-US" w:eastAsia="en-US" w:bidi="ar-SA"/>
      </w:rPr>
    </w:lvl>
    <w:lvl w:ilvl="7" w:tplc="0FF0F0A6">
      <w:numFmt w:val="bullet"/>
      <w:lvlText w:val="•"/>
      <w:lvlJc w:val="left"/>
      <w:pPr>
        <w:ind w:left="7430" w:hanging="688"/>
      </w:pPr>
      <w:rPr>
        <w:rFonts w:hint="default"/>
        <w:lang w:val="en-US" w:eastAsia="en-US" w:bidi="ar-SA"/>
      </w:rPr>
    </w:lvl>
    <w:lvl w:ilvl="8" w:tplc="A6300B7C">
      <w:numFmt w:val="bullet"/>
      <w:lvlText w:val="•"/>
      <w:lvlJc w:val="left"/>
      <w:pPr>
        <w:ind w:left="8323" w:hanging="688"/>
      </w:pPr>
      <w:rPr>
        <w:rFonts w:hint="default"/>
        <w:lang w:val="en-US" w:eastAsia="en-US" w:bidi="ar-SA"/>
      </w:rPr>
    </w:lvl>
  </w:abstractNum>
  <w:abstractNum w:abstractNumId="38" w15:restartNumberingAfterBreak="0">
    <w:nsid w:val="60044C4E"/>
    <w:multiLevelType w:val="hybridMultilevel"/>
    <w:tmpl w:val="3C5AB2F0"/>
    <w:lvl w:ilvl="0" w:tplc="2DF2F90A">
      <w:start w:val="2"/>
      <w:numFmt w:val="decimal"/>
      <w:lvlText w:val="%1)"/>
      <w:lvlJc w:val="left"/>
      <w:pPr>
        <w:ind w:left="3419" w:hanging="689"/>
        <w:jc w:val="left"/>
      </w:pPr>
      <w:rPr>
        <w:rFonts w:ascii="Arial" w:eastAsia="Arial" w:hAnsi="Arial" w:cs="Arial" w:hint="default"/>
        <w:b w:val="0"/>
        <w:bCs w:val="0"/>
        <w:i w:val="0"/>
        <w:iCs w:val="0"/>
        <w:spacing w:val="-2"/>
        <w:w w:val="100"/>
        <w:sz w:val="20"/>
        <w:szCs w:val="20"/>
        <w:lang w:val="en-US" w:eastAsia="en-US" w:bidi="ar-SA"/>
      </w:rPr>
    </w:lvl>
    <w:lvl w:ilvl="1" w:tplc="8BF6D616">
      <w:numFmt w:val="bullet"/>
      <w:lvlText w:val="•"/>
      <w:lvlJc w:val="left"/>
      <w:pPr>
        <w:ind w:left="4230" w:hanging="689"/>
      </w:pPr>
      <w:rPr>
        <w:rFonts w:hint="default"/>
        <w:lang w:val="en-US" w:eastAsia="en-US" w:bidi="ar-SA"/>
      </w:rPr>
    </w:lvl>
    <w:lvl w:ilvl="2" w:tplc="92F8A46C">
      <w:numFmt w:val="bullet"/>
      <w:lvlText w:val="•"/>
      <w:lvlJc w:val="left"/>
      <w:pPr>
        <w:ind w:left="5040" w:hanging="689"/>
      </w:pPr>
      <w:rPr>
        <w:rFonts w:hint="default"/>
        <w:lang w:val="en-US" w:eastAsia="en-US" w:bidi="ar-SA"/>
      </w:rPr>
    </w:lvl>
    <w:lvl w:ilvl="3" w:tplc="4B64CB7A">
      <w:numFmt w:val="bullet"/>
      <w:lvlText w:val="•"/>
      <w:lvlJc w:val="left"/>
      <w:pPr>
        <w:ind w:left="5850" w:hanging="689"/>
      </w:pPr>
      <w:rPr>
        <w:rFonts w:hint="default"/>
        <w:lang w:val="en-US" w:eastAsia="en-US" w:bidi="ar-SA"/>
      </w:rPr>
    </w:lvl>
    <w:lvl w:ilvl="4" w:tplc="A3B4D8CA">
      <w:numFmt w:val="bullet"/>
      <w:lvlText w:val="•"/>
      <w:lvlJc w:val="left"/>
      <w:pPr>
        <w:ind w:left="6660" w:hanging="689"/>
      </w:pPr>
      <w:rPr>
        <w:rFonts w:hint="default"/>
        <w:lang w:val="en-US" w:eastAsia="en-US" w:bidi="ar-SA"/>
      </w:rPr>
    </w:lvl>
    <w:lvl w:ilvl="5" w:tplc="3B4ADD6E">
      <w:numFmt w:val="bullet"/>
      <w:lvlText w:val="•"/>
      <w:lvlJc w:val="left"/>
      <w:pPr>
        <w:ind w:left="7470" w:hanging="689"/>
      </w:pPr>
      <w:rPr>
        <w:rFonts w:hint="default"/>
        <w:lang w:val="en-US" w:eastAsia="en-US" w:bidi="ar-SA"/>
      </w:rPr>
    </w:lvl>
    <w:lvl w:ilvl="6" w:tplc="76C28DB4">
      <w:numFmt w:val="bullet"/>
      <w:lvlText w:val="•"/>
      <w:lvlJc w:val="left"/>
      <w:pPr>
        <w:ind w:left="8280" w:hanging="689"/>
      </w:pPr>
      <w:rPr>
        <w:rFonts w:hint="default"/>
        <w:lang w:val="en-US" w:eastAsia="en-US" w:bidi="ar-SA"/>
      </w:rPr>
    </w:lvl>
    <w:lvl w:ilvl="7" w:tplc="A0CEA4C6">
      <w:numFmt w:val="bullet"/>
      <w:lvlText w:val="•"/>
      <w:lvlJc w:val="left"/>
      <w:pPr>
        <w:ind w:left="9090" w:hanging="689"/>
      </w:pPr>
      <w:rPr>
        <w:rFonts w:hint="default"/>
        <w:lang w:val="en-US" w:eastAsia="en-US" w:bidi="ar-SA"/>
      </w:rPr>
    </w:lvl>
    <w:lvl w:ilvl="8" w:tplc="C292F26A">
      <w:numFmt w:val="bullet"/>
      <w:lvlText w:val="•"/>
      <w:lvlJc w:val="left"/>
      <w:pPr>
        <w:ind w:left="9900" w:hanging="689"/>
      </w:pPr>
      <w:rPr>
        <w:rFonts w:hint="default"/>
        <w:lang w:val="en-US" w:eastAsia="en-US" w:bidi="ar-SA"/>
      </w:rPr>
    </w:lvl>
  </w:abstractNum>
  <w:abstractNum w:abstractNumId="39" w15:restartNumberingAfterBreak="0">
    <w:nsid w:val="62EE0EBB"/>
    <w:multiLevelType w:val="hybridMultilevel"/>
    <w:tmpl w:val="B5529B22"/>
    <w:lvl w:ilvl="0" w:tplc="D294099C">
      <w:start w:val="1"/>
      <w:numFmt w:val="lowerLetter"/>
      <w:lvlText w:val="%1)"/>
      <w:lvlJc w:val="left"/>
      <w:pPr>
        <w:ind w:left="2760" w:hanging="688"/>
        <w:jc w:val="left"/>
      </w:pPr>
      <w:rPr>
        <w:rFonts w:ascii="Arial" w:eastAsia="Arial" w:hAnsi="Arial" w:cs="Arial" w:hint="default"/>
        <w:b w:val="0"/>
        <w:bCs w:val="0"/>
        <w:i w:val="0"/>
        <w:iCs w:val="0"/>
        <w:color w:val="292929"/>
        <w:spacing w:val="-2"/>
        <w:w w:val="100"/>
        <w:sz w:val="20"/>
        <w:szCs w:val="20"/>
        <w:lang w:val="en-US" w:eastAsia="en-US" w:bidi="ar-SA"/>
      </w:rPr>
    </w:lvl>
    <w:lvl w:ilvl="1" w:tplc="E7BA7246">
      <w:numFmt w:val="bullet"/>
      <w:lvlText w:val="•"/>
      <w:lvlJc w:val="left"/>
      <w:pPr>
        <w:ind w:left="3636" w:hanging="688"/>
      </w:pPr>
      <w:rPr>
        <w:rFonts w:hint="default"/>
        <w:lang w:val="en-US" w:eastAsia="en-US" w:bidi="ar-SA"/>
      </w:rPr>
    </w:lvl>
    <w:lvl w:ilvl="2" w:tplc="89A8605A">
      <w:numFmt w:val="bullet"/>
      <w:lvlText w:val="•"/>
      <w:lvlJc w:val="left"/>
      <w:pPr>
        <w:ind w:left="4512" w:hanging="688"/>
      </w:pPr>
      <w:rPr>
        <w:rFonts w:hint="default"/>
        <w:lang w:val="en-US" w:eastAsia="en-US" w:bidi="ar-SA"/>
      </w:rPr>
    </w:lvl>
    <w:lvl w:ilvl="3" w:tplc="F84886EC">
      <w:numFmt w:val="bullet"/>
      <w:lvlText w:val="•"/>
      <w:lvlJc w:val="left"/>
      <w:pPr>
        <w:ind w:left="5388" w:hanging="688"/>
      </w:pPr>
      <w:rPr>
        <w:rFonts w:hint="default"/>
        <w:lang w:val="en-US" w:eastAsia="en-US" w:bidi="ar-SA"/>
      </w:rPr>
    </w:lvl>
    <w:lvl w:ilvl="4" w:tplc="8A44F308">
      <w:numFmt w:val="bullet"/>
      <w:lvlText w:val="•"/>
      <w:lvlJc w:val="left"/>
      <w:pPr>
        <w:ind w:left="6264" w:hanging="688"/>
      </w:pPr>
      <w:rPr>
        <w:rFonts w:hint="default"/>
        <w:lang w:val="en-US" w:eastAsia="en-US" w:bidi="ar-SA"/>
      </w:rPr>
    </w:lvl>
    <w:lvl w:ilvl="5" w:tplc="37D6953C">
      <w:numFmt w:val="bullet"/>
      <w:lvlText w:val="•"/>
      <w:lvlJc w:val="left"/>
      <w:pPr>
        <w:ind w:left="7140" w:hanging="688"/>
      </w:pPr>
      <w:rPr>
        <w:rFonts w:hint="default"/>
        <w:lang w:val="en-US" w:eastAsia="en-US" w:bidi="ar-SA"/>
      </w:rPr>
    </w:lvl>
    <w:lvl w:ilvl="6" w:tplc="83524E46">
      <w:numFmt w:val="bullet"/>
      <w:lvlText w:val="•"/>
      <w:lvlJc w:val="left"/>
      <w:pPr>
        <w:ind w:left="8016" w:hanging="688"/>
      </w:pPr>
      <w:rPr>
        <w:rFonts w:hint="default"/>
        <w:lang w:val="en-US" w:eastAsia="en-US" w:bidi="ar-SA"/>
      </w:rPr>
    </w:lvl>
    <w:lvl w:ilvl="7" w:tplc="39B0A6FE">
      <w:numFmt w:val="bullet"/>
      <w:lvlText w:val="•"/>
      <w:lvlJc w:val="left"/>
      <w:pPr>
        <w:ind w:left="8892" w:hanging="688"/>
      </w:pPr>
      <w:rPr>
        <w:rFonts w:hint="default"/>
        <w:lang w:val="en-US" w:eastAsia="en-US" w:bidi="ar-SA"/>
      </w:rPr>
    </w:lvl>
    <w:lvl w:ilvl="8" w:tplc="FE8E244C">
      <w:numFmt w:val="bullet"/>
      <w:lvlText w:val="•"/>
      <w:lvlJc w:val="left"/>
      <w:pPr>
        <w:ind w:left="9768" w:hanging="688"/>
      </w:pPr>
      <w:rPr>
        <w:rFonts w:hint="default"/>
        <w:lang w:val="en-US" w:eastAsia="en-US" w:bidi="ar-SA"/>
      </w:rPr>
    </w:lvl>
  </w:abstractNum>
  <w:abstractNum w:abstractNumId="40" w15:restartNumberingAfterBreak="0">
    <w:nsid w:val="64CE10BD"/>
    <w:multiLevelType w:val="hybridMultilevel"/>
    <w:tmpl w:val="85E2D3F2"/>
    <w:lvl w:ilvl="0" w:tplc="8B908198">
      <w:start w:val="1"/>
      <w:numFmt w:val="lowerLetter"/>
      <w:lvlText w:val="%1)"/>
      <w:lvlJc w:val="left"/>
      <w:pPr>
        <w:ind w:left="2700" w:hanging="688"/>
        <w:jc w:val="left"/>
      </w:pPr>
      <w:rPr>
        <w:rFonts w:hint="default"/>
        <w:spacing w:val="-2"/>
        <w:w w:val="100"/>
        <w:lang w:val="en-US" w:eastAsia="en-US" w:bidi="ar-SA"/>
      </w:rPr>
    </w:lvl>
    <w:lvl w:ilvl="1" w:tplc="41E0A998">
      <w:numFmt w:val="bullet"/>
      <w:lvlText w:val="•"/>
      <w:lvlJc w:val="left"/>
      <w:pPr>
        <w:ind w:left="3582" w:hanging="688"/>
      </w:pPr>
      <w:rPr>
        <w:rFonts w:hint="default"/>
        <w:lang w:val="en-US" w:eastAsia="en-US" w:bidi="ar-SA"/>
      </w:rPr>
    </w:lvl>
    <w:lvl w:ilvl="2" w:tplc="A4AE3C66">
      <w:numFmt w:val="bullet"/>
      <w:lvlText w:val="•"/>
      <w:lvlJc w:val="left"/>
      <w:pPr>
        <w:ind w:left="4464" w:hanging="688"/>
      </w:pPr>
      <w:rPr>
        <w:rFonts w:hint="default"/>
        <w:lang w:val="en-US" w:eastAsia="en-US" w:bidi="ar-SA"/>
      </w:rPr>
    </w:lvl>
    <w:lvl w:ilvl="3" w:tplc="711848C8">
      <w:numFmt w:val="bullet"/>
      <w:lvlText w:val="•"/>
      <w:lvlJc w:val="left"/>
      <w:pPr>
        <w:ind w:left="5346" w:hanging="688"/>
      </w:pPr>
      <w:rPr>
        <w:rFonts w:hint="default"/>
        <w:lang w:val="en-US" w:eastAsia="en-US" w:bidi="ar-SA"/>
      </w:rPr>
    </w:lvl>
    <w:lvl w:ilvl="4" w:tplc="AB682492">
      <w:numFmt w:val="bullet"/>
      <w:lvlText w:val="•"/>
      <w:lvlJc w:val="left"/>
      <w:pPr>
        <w:ind w:left="6228" w:hanging="688"/>
      </w:pPr>
      <w:rPr>
        <w:rFonts w:hint="default"/>
        <w:lang w:val="en-US" w:eastAsia="en-US" w:bidi="ar-SA"/>
      </w:rPr>
    </w:lvl>
    <w:lvl w:ilvl="5" w:tplc="40B00646">
      <w:numFmt w:val="bullet"/>
      <w:lvlText w:val="•"/>
      <w:lvlJc w:val="left"/>
      <w:pPr>
        <w:ind w:left="7110" w:hanging="688"/>
      </w:pPr>
      <w:rPr>
        <w:rFonts w:hint="default"/>
        <w:lang w:val="en-US" w:eastAsia="en-US" w:bidi="ar-SA"/>
      </w:rPr>
    </w:lvl>
    <w:lvl w:ilvl="6" w:tplc="E9CA7752">
      <w:numFmt w:val="bullet"/>
      <w:lvlText w:val="•"/>
      <w:lvlJc w:val="left"/>
      <w:pPr>
        <w:ind w:left="7992" w:hanging="688"/>
      </w:pPr>
      <w:rPr>
        <w:rFonts w:hint="default"/>
        <w:lang w:val="en-US" w:eastAsia="en-US" w:bidi="ar-SA"/>
      </w:rPr>
    </w:lvl>
    <w:lvl w:ilvl="7" w:tplc="00808708">
      <w:numFmt w:val="bullet"/>
      <w:lvlText w:val="•"/>
      <w:lvlJc w:val="left"/>
      <w:pPr>
        <w:ind w:left="8874" w:hanging="688"/>
      </w:pPr>
      <w:rPr>
        <w:rFonts w:hint="default"/>
        <w:lang w:val="en-US" w:eastAsia="en-US" w:bidi="ar-SA"/>
      </w:rPr>
    </w:lvl>
    <w:lvl w:ilvl="8" w:tplc="D1986A86">
      <w:numFmt w:val="bullet"/>
      <w:lvlText w:val="•"/>
      <w:lvlJc w:val="left"/>
      <w:pPr>
        <w:ind w:left="9756" w:hanging="688"/>
      </w:pPr>
      <w:rPr>
        <w:rFonts w:hint="default"/>
        <w:lang w:val="en-US" w:eastAsia="en-US" w:bidi="ar-SA"/>
      </w:rPr>
    </w:lvl>
  </w:abstractNum>
  <w:abstractNum w:abstractNumId="41" w15:restartNumberingAfterBreak="0">
    <w:nsid w:val="6CCF15AA"/>
    <w:multiLevelType w:val="hybridMultilevel"/>
    <w:tmpl w:val="7C5C3FD8"/>
    <w:lvl w:ilvl="0" w:tplc="BAEA2476">
      <w:start w:val="5"/>
      <w:numFmt w:val="lowerLetter"/>
      <w:lvlText w:val="%1)"/>
      <w:lvlJc w:val="left"/>
      <w:pPr>
        <w:ind w:left="2683" w:hanging="688"/>
        <w:jc w:val="left"/>
      </w:pPr>
      <w:rPr>
        <w:rFonts w:hint="default"/>
        <w:spacing w:val="-2"/>
        <w:w w:val="100"/>
        <w:lang w:val="en-US" w:eastAsia="en-US" w:bidi="ar-SA"/>
      </w:rPr>
    </w:lvl>
    <w:lvl w:ilvl="1" w:tplc="39444746">
      <w:numFmt w:val="bullet"/>
      <w:lvlText w:val="•"/>
      <w:lvlJc w:val="left"/>
      <w:pPr>
        <w:ind w:left="3564" w:hanging="688"/>
      </w:pPr>
      <w:rPr>
        <w:rFonts w:hint="default"/>
        <w:lang w:val="en-US" w:eastAsia="en-US" w:bidi="ar-SA"/>
      </w:rPr>
    </w:lvl>
    <w:lvl w:ilvl="2" w:tplc="A08ED9DE">
      <w:numFmt w:val="bullet"/>
      <w:lvlText w:val="•"/>
      <w:lvlJc w:val="left"/>
      <w:pPr>
        <w:ind w:left="4448" w:hanging="688"/>
      </w:pPr>
      <w:rPr>
        <w:rFonts w:hint="default"/>
        <w:lang w:val="en-US" w:eastAsia="en-US" w:bidi="ar-SA"/>
      </w:rPr>
    </w:lvl>
    <w:lvl w:ilvl="3" w:tplc="A04066F2">
      <w:numFmt w:val="bullet"/>
      <w:lvlText w:val="•"/>
      <w:lvlJc w:val="left"/>
      <w:pPr>
        <w:ind w:left="5332" w:hanging="688"/>
      </w:pPr>
      <w:rPr>
        <w:rFonts w:hint="default"/>
        <w:lang w:val="en-US" w:eastAsia="en-US" w:bidi="ar-SA"/>
      </w:rPr>
    </w:lvl>
    <w:lvl w:ilvl="4" w:tplc="AC3ABBF0">
      <w:numFmt w:val="bullet"/>
      <w:lvlText w:val="•"/>
      <w:lvlJc w:val="left"/>
      <w:pPr>
        <w:ind w:left="6216" w:hanging="688"/>
      </w:pPr>
      <w:rPr>
        <w:rFonts w:hint="default"/>
        <w:lang w:val="en-US" w:eastAsia="en-US" w:bidi="ar-SA"/>
      </w:rPr>
    </w:lvl>
    <w:lvl w:ilvl="5" w:tplc="6936A28E">
      <w:numFmt w:val="bullet"/>
      <w:lvlText w:val="•"/>
      <w:lvlJc w:val="left"/>
      <w:pPr>
        <w:ind w:left="7100" w:hanging="688"/>
      </w:pPr>
      <w:rPr>
        <w:rFonts w:hint="default"/>
        <w:lang w:val="en-US" w:eastAsia="en-US" w:bidi="ar-SA"/>
      </w:rPr>
    </w:lvl>
    <w:lvl w:ilvl="6" w:tplc="CBAABA62">
      <w:numFmt w:val="bullet"/>
      <w:lvlText w:val="•"/>
      <w:lvlJc w:val="left"/>
      <w:pPr>
        <w:ind w:left="7984" w:hanging="688"/>
      </w:pPr>
      <w:rPr>
        <w:rFonts w:hint="default"/>
        <w:lang w:val="en-US" w:eastAsia="en-US" w:bidi="ar-SA"/>
      </w:rPr>
    </w:lvl>
    <w:lvl w:ilvl="7" w:tplc="E236B5FA">
      <w:numFmt w:val="bullet"/>
      <w:lvlText w:val="•"/>
      <w:lvlJc w:val="left"/>
      <w:pPr>
        <w:ind w:left="8868" w:hanging="688"/>
      </w:pPr>
      <w:rPr>
        <w:rFonts w:hint="default"/>
        <w:lang w:val="en-US" w:eastAsia="en-US" w:bidi="ar-SA"/>
      </w:rPr>
    </w:lvl>
    <w:lvl w:ilvl="8" w:tplc="B9580446">
      <w:numFmt w:val="bullet"/>
      <w:lvlText w:val="•"/>
      <w:lvlJc w:val="left"/>
      <w:pPr>
        <w:ind w:left="9752" w:hanging="688"/>
      </w:pPr>
      <w:rPr>
        <w:rFonts w:hint="default"/>
        <w:lang w:val="en-US" w:eastAsia="en-US" w:bidi="ar-SA"/>
      </w:rPr>
    </w:lvl>
  </w:abstractNum>
  <w:abstractNum w:abstractNumId="42" w15:restartNumberingAfterBreak="0">
    <w:nsid w:val="6CFA0D8E"/>
    <w:multiLevelType w:val="hybridMultilevel"/>
    <w:tmpl w:val="620E0F7A"/>
    <w:lvl w:ilvl="0" w:tplc="1408DB82">
      <w:start w:val="1"/>
      <w:numFmt w:val="decimal"/>
      <w:lvlText w:val="%1)"/>
      <w:lvlJc w:val="left"/>
      <w:pPr>
        <w:ind w:left="3436" w:hanging="706"/>
        <w:jc w:val="left"/>
      </w:pPr>
      <w:rPr>
        <w:rFonts w:hint="default"/>
        <w:spacing w:val="-2"/>
        <w:w w:val="100"/>
        <w:lang w:val="en-US" w:eastAsia="en-US" w:bidi="ar-SA"/>
      </w:rPr>
    </w:lvl>
    <w:lvl w:ilvl="1" w:tplc="AC4E96F6">
      <w:numFmt w:val="bullet"/>
      <w:lvlText w:val="•"/>
      <w:lvlJc w:val="left"/>
      <w:pPr>
        <w:ind w:left="4248" w:hanging="706"/>
      </w:pPr>
      <w:rPr>
        <w:rFonts w:hint="default"/>
        <w:lang w:val="en-US" w:eastAsia="en-US" w:bidi="ar-SA"/>
      </w:rPr>
    </w:lvl>
    <w:lvl w:ilvl="2" w:tplc="ED8A90EA">
      <w:numFmt w:val="bullet"/>
      <w:lvlText w:val="•"/>
      <w:lvlJc w:val="left"/>
      <w:pPr>
        <w:ind w:left="5056" w:hanging="706"/>
      </w:pPr>
      <w:rPr>
        <w:rFonts w:hint="default"/>
        <w:lang w:val="en-US" w:eastAsia="en-US" w:bidi="ar-SA"/>
      </w:rPr>
    </w:lvl>
    <w:lvl w:ilvl="3" w:tplc="FBAA6DAC">
      <w:numFmt w:val="bullet"/>
      <w:lvlText w:val="•"/>
      <w:lvlJc w:val="left"/>
      <w:pPr>
        <w:ind w:left="5864" w:hanging="706"/>
      </w:pPr>
      <w:rPr>
        <w:rFonts w:hint="default"/>
        <w:lang w:val="en-US" w:eastAsia="en-US" w:bidi="ar-SA"/>
      </w:rPr>
    </w:lvl>
    <w:lvl w:ilvl="4" w:tplc="C4B86EB8">
      <w:numFmt w:val="bullet"/>
      <w:lvlText w:val="•"/>
      <w:lvlJc w:val="left"/>
      <w:pPr>
        <w:ind w:left="6672" w:hanging="706"/>
      </w:pPr>
      <w:rPr>
        <w:rFonts w:hint="default"/>
        <w:lang w:val="en-US" w:eastAsia="en-US" w:bidi="ar-SA"/>
      </w:rPr>
    </w:lvl>
    <w:lvl w:ilvl="5" w:tplc="285476F0">
      <w:numFmt w:val="bullet"/>
      <w:lvlText w:val="•"/>
      <w:lvlJc w:val="left"/>
      <w:pPr>
        <w:ind w:left="7480" w:hanging="706"/>
      </w:pPr>
      <w:rPr>
        <w:rFonts w:hint="default"/>
        <w:lang w:val="en-US" w:eastAsia="en-US" w:bidi="ar-SA"/>
      </w:rPr>
    </w:lvl>
    <w:lvl w:ilvl="6" w:tplc="4F909C72">
      <w:numFmt w:val="bullet"/>
      <w:lvlText w:val="•"/>
      <w:lvlJc w:val="left"/>
      <w:pPr>
        <w:ind w:left="8288" w:hanging="706"/>
      </w:pPr>
      <w:rPr>
        <w:rFonts w:hint="default"/>
        <w:lang w:val="en-US" w:eastAsia="en-US" w:bidi="ar-SA"/>
      </w:rPr>
    </w:lvl>
    <w:lvl w:ilvl="7" w:tplc="52EE0C9A">
      <w:numFmt w:val="bullet"/>
      <w:lvlText w:val="•"/>
      <w:lvlJc w:val="left"/>
      <w:pPr>
        <w:ind w:left="9096" w:hanging="706"/>
      </w:pPr>
      <w:rPr>
        <w:rFonts w:hint="default"/>
        <w:lang w:val="en-US" w:eastAsia="en-US" w:bidi="ar-SA"/>
      </w:rPr>
    </w:lvl>
    <w:lvl w:ilvl="8" w:tplc="F5880690">
      <w:numFmt w:val="bullet"/>
      <w:lvlText w:val="•"/>
      <w:lvlJc w:val="left"/>
      <w:pPr>
        <w:ind w:left="9904" w:hanging="706"/>
      </w:pPr>
      <w:rPr>
        <w:rFonts w:hint="default"/>
        <w:lang w:val="en-US" w:eastAsia="en-US" w:bidi="ar-SA"/>
      </w:rPr>
    </w:lvl>
  </w:abstractNum>
  <w:abstractNum w:abstractNumId="43" w15:restartNumberingAfterBreak="0">
    <w:nsid w:val="7BCC0820"/>
    <w:multiLevelType w:val="hybridMultilevel"/>
    <w:tmpl w:val="E3A016D8"/>
    <w:lvl w:ilvl="0" w:tplc="CDF26E4C">
      <w:start w:val="1"/>
      <w:numFmt w:val="lowerLetter"/>
      <w:lvlText w:val="%1)"/>
      <w:lvlJc w:val="left"/>
      <w:pPr>
        <w:ind w:left="2746" w:hanging="688"/>
        <w:jc w:val="left"/>
      </w:pPr>
      <w:rPr>
        <w:rFonts w:hint="default"/>
        <w:spacing w:val="-2"/>
        <w:w w:val="100"/>
        <w:lang w:val="en-US" w:eastAsia="en-US" w:bidi="ar-SA"/>
      </w:rPr>
    </w:lvl>
    <w:lvl w:ilvl="1" w:tplc="DE5AA67A">
      <w:numFmt w:val="bullet"/>
      <w:lvlText w:val="•"/>
      <w:lvlJc w:val="left"/>
      <w:pPr>
        <w:ind w:left="3618" w:hanging="688"/>
      </w:pPr>
      <w:rPr>
        <w:rFonts w:hint="default"/>
        <w:lang w:val="en-US" w:eastAsia="en-US" w:bidi="ar-SA"/>
      </w:rPr>
    </w:lvl>
    <w:lvl w:ilvl="2" w:tplc="3F3AF6F4">
      <w:numFmt w:val="bullet"/>
      <w:lvlText w:val="•"/>
      <w:lvlJc w:val="left"/>
      <w:pPr>
        <w:ind w:left="4496" w:hanging="688"/>
      </w:pPr>
      <w:rPr>
        <w:rFonts w:hint="default"/>
        <w:lang w:val="en-US" w:eastAsia="en-US" w:bidi="ar-SA"/>
      </w:rPr>
    </w:lvl>
    <w:lvl w:ilvl="3" w:tplc="8CA29226">
      <w:numFmt w:val="bullet"/>
      <w:lvlText w:val="•"/>
      <w:lvlJc w:val="left"/>
      <w:pPr>
        <w:ind w:left="5374" w:hanging="688"/>
      </w:pPr>
      <w:rPr>
        <w:rFonts w:hint="default"/>
        <w:lang w:val="en-US" w:eastAsia="en-US" w:bidi="ar-SA"/>
      </w:rPr>
    </w:lvl>
    <w:lvl w:ilvl="4" w:tplc="41C0B03E">
      <w:numFmt w:val="bullet"/>
      <w:lvlText w:val="•"/>
      <w:lvlJc w:val="left"/>
      <w:pPr>
        <w:ind w:left="6252" w:hanging="688"/>
      </w:pPr>
      <w:rPr>
        <w:rFonts w:hint="default"/>
        <w:lang w:val="en-US" w:eastAsia="en-US" w:bidi="ar-SA"/>
      </w:rPr>
    </w:lvl>
    <w:lvl w:ilvl="5" w:tplc="E6B8CFDC">
      <w:numFmt w:val="bullet"/>
      <w:lvlText w:val="•"/>
      <w:lvlJc w:val="left"/>
      <w:pPr>
        <w:ind w:left="7130" w:hanging="688"/>
      </w:pPr>
      <w:rPr>
        <w:rFonts w:hint="default"/>
        <w:lang w:val="en-US" w:eastAsia="en-US" w:bidi="ar-SA"/>
      </w:rPr>
    </w:lvl>
    <w:lvl w:ilvl="6" w:tplc="DD7EDA5A">
      <w:numFmt w:val="bullet"/>
      <w:lvlText w:val="•"/>
      <w:lvlJc w:val="left"/>
      <w:pPr>
        <w:ind w:left="8008" w:hanging="688"/>
      </w:pPr>
      <w:rPr>
        <w:rFonts w:hint="default"/>
        <w:lang w:val="en-US" w:eastAsia="en-US" w:bidi="ar-SA"/>
      </w:rPr>
    </w:lvl>
    <w:lvl w:ilvl="7" w:tplc="70A033EE">
      <w:numFmt w:val="bullet"/>
      <w:lvlText w:val="•"/>
      <w:lvlJc w:val="left"/>
      <w:pPr>
        <w:ind w:left="8886" w:hanging="688"/>
      </w:pPr>
      <w:rPr>
        <w:rFonts w:hint="default"/>
        <w:lang w:val="en-US" w:eastAsia="en-US" w:bidi="ar-SA"/>
      </w:rPr>
    </w:lvl>
    <w:lvl w:ilvl="8" w:tplc="BD2CCD3E">
      <w:numFmt w:val="bullet"/>
      <w:lvlText w:val="•"/>
      <w:lvlJc w:val="left"/>
      <w:pPr>
        <w:ind w:left="9764" w:hanging="688"/>
      </w:pPr>
      <w:rPr>
        <w:rFonts w:hint="default"/>
        <w:lang w:val="en-US" w:eastAsia="en-US" w:bidi="ar-SA"/>
      </w:rPr>
    </w:lvl>
  </w:abstractNum>
  <w:abstractNum w:abstractNumId="44" w15:restartNumberingAfterBreak="0">
    <w:nsid w:val="7CFA6663"/>
    <w:multiLevelType w:val="hybridMultilevel"/>
    <w:tmpl w:val="776CED74"/>
    <w:lvl w:ilvl="0" w:tplc="19CABD74">
      <w:start w:val="1"/>
      <w:numFmt w:val="decimal"/>
      <w:lvlText w:val="%1."/>
      <w:lvlJc w:val="left"/>
      <w:pPr>
        <w:ind w:left="3556" w:hanging="688"/>
        <w:jc w:val="left"/>
      </w:pPr>
      <w:rPr>
        <w:rFonts w:ascii="Arial" w:eastAsia="Arial" w:hAnsi="Arial" w:cs="Arial" w:hint="default"/>
        <w:b w:val="0"/>
        <w:bCs w:val="0"/>
        <w:i w:val="0"/>
        <w:iCs w:val="0"/>
        <w:spacing w:val="-1"/>
        <w:w w:val="100"/>
        <w:sz w:val="20"/>
        <w:szCs w:val="20"/>
        <w:lang w:val="en-US" w:eastAsia="en-US" w:bidi="ar-SA"/>
      </w:rPr>
    </w:lvl>
    <w:lvl w:ilvl="1" w:tplc="9442378C">
      <w:numFmt w:val="bullet"/>
      <w:lvlText w:val="•"/>
      <w:lvlJc w:val="left"/>
      <w:pPr>
        <w:ind w:left="4356" w:hanging="688"/>
      </w:pPr>
      <w:rPr>
        <w:rFonts w:hint="default"/>
        <w:lang w:val="en-US" w:eastAsia="en-US" w:bidi="ar-SA"/>
      </w:rPr>
    </w:lvl>
    <w:lvl w:ilvl="2" w:tplc="7C6EF416">
      <w:numFmt w:val="bullet"/>
      <w:lvlText w:val="•"/>
      <w:lvlJc w:val="left"/>
      <w:pPr>
        <w:ind w:left="5152" w:hanging="688"/>
      </w:pPr>
      <w:rPr>
        <w:rFonts w:hint="default"/>
        <w:lang w:val="en-US" w:eastAsia="en-US" w:bidi="ar-SA"/>
      </w:rPr>
    </w:lvl>
    <w:lvl w:ilvl="3" w:tplc="8794B4D8">
      <w:numFmt w:val="bullet"/>
      <w:lvlText w:val="•"/>
      <w:lvlJc w:val="left"/>
      <w:pPr>
        <w:ind w:left="5948" w:hanging="688"/>
      </w:pPr>
      <w:rPr>
        <w:rFonts w:hint="default"/>
        <w:lang w:val="en-US" w:eastAsia="en-US" w:bidi="ar-SA"/>
      </w:rPr>
    </w:lvl>
    <w:lvl w:ilvl="4" w:tplc="675A615C">
      <w:numFmt w:val="bullet"/>
      <w:lvlText w:val="•"/>
      <w:lvlJc w:val="left"/>
      <w:pPr>
        <w:ind w:left="6744" w:hanging="688"/>
      </w:pPr>
      <w:rPr>
        <w:rFonts w:hint="default"/>
        <w:lang w:val="en-US" w:eastAsia="en-US" w:bidi="ar-SA"/>
      </w:rPr>
    </w:lvl>
    <w:lvl w:ilvl="5" w:tplc="6AE2028E">
      <w:numFmt w:val="bullet"/>
      <w:lvlText w:val="•"/>
      <w:lvlJc w:val="left"/>
      <w:pPr>
        <w:ind w:left="7540" w:hanging="688"/>
      </w:pPr>
      <w:rPr>
        <w:rFonts w:hint="default"/>
        <w:lang w:val="en-US" w:eastAsia="en-US" w:bidi="ar-SA"/>
      </w:rPr>
    </w:lvl>
    <w:lvl w:ilvl="6" w:tplc="83F4AFAE">
      <w:numFmt w:val="bullet"/>
      <w:lvlText w:val="•"/>
      <w:lvlJc w:val="left"/>
      <w:pPr>
        <w:ind w:left="8336" w:hanging="688"/>
      </w:pPr>
      <w:rPr>
        <w:rFonts w:hint="default"/>
        <w:lang w:val="en-US" w:eastAsia="en-US" w:bidi="ar-SA"/>
      </w:rPr>
    </w:lvl>
    <w:lvl w:ilvl="7" w:tplc="3A8A46B6">
      <w:numFmt w:val="bullet"/>
      <w:lvlText w:val="•"/>
      <w:lvlJc w:val="left"/>
      <w:pPr>
        <w:ind w:left="9132" w:hanging="688"/>
      </w:pPr>
      <w:rPr>
        <w:rFonts w:hint="default"/>
        <w:lang w:val="en-US" w:eastAsia="en-US" w:bidi="ar-SA"/>
      </w:rPr>
    </w:lvl>
    <w:lvl w:ilvl="8" w:tplc="295AC50C">
      <w:numFmt w:val="bullet"/>
      <w:lvlText w:val="•"/>
      <w:lvlJc w:val="left"/>
      <w:pPr>
        <w:ind w:left="9928" w:hanging="688"/>
      </w:pPr>
      <w:rPr>
        <w:rFonts w:hint="default"/>
        <w:lang w:val="en-US" w:eastAsia="en-US" w:bidi="ar-SA"/>
      </w:rPr>
    </w:lvl>
  </w:abstractNum>
  <w:abstractNum w:abstractNumId="45" w15:restartNumberingAfterBreak="0">
    <w:nsid w:val="7E740CFC"/>
    <w:multiLevelType w:val="hybridMultilevel"/>
    <w:tmpl w:val="B2829B14"/>
    <w:lvl w:ilvl="0" w:tplc="D6401372">
      <w:start w:val="1"/>
      <w:numFmt w:val="lowerLetter"/>
      <w:lvlText w:val="%1)"/>
      <w:lvlJc w:val="left"/>
      <w:pPr>
        <w:ind w:left="2700" w:hanging="688"/>
        <w:jc w:val="left"/>
      </w:pPr>
      <w:rPr>
        <w:rFonts w:hint="default"/>
        <w:spacing w:val="-2"/>
        <w:w w:val="100"/>
        <w:lang w:val="en-US" w:eastAsia="en-US" w:bidi="ar-SA"/>
      </w:rPr>
    </w:lvl>
    <w:lvl w:ilvl="1" w:tplc="63F4E6F4">
      <w:numFmt w:val="bullet"/>
      <w:lvlText w:val="•"/>
      <w:lvlJc w:val="left"/>
      <w:pPr>
        <w:ind w:left="3582" w:hanging="688"/>
      </w:pPr>
      <w:rPr>
        <w:rFonts w:hint="default"/>
        <w:lang w:val="en-US" w:eastAsia="en-US" w:bidi="ar-SA"/>
      </w:rPr>
    </w:lvl>
    <w:lvl w:ilvl="2" w:tplc="CE84170A">
      <w:numFmt w:val="bullet"/>
      <w:lvlText w:val="•"/>
      <w:lvlJc w:val="left"/>
      <w:pPr>
        <w:ind w:left="4464" w:hanging="688"/>
      </w:pPr>
      <w:rPr>
        <w:rFonts w:hint="default"/>
        <w:lang w:val="en-US" w:eastAsia="en-US" w:bidi="ar-SA"/>
      </w:rPr>
    </w:lvl>
    <w:lvl w:ilvl="3" w:tplc="4B987DE6">
      <w:numFmt w:val="bullet"/>
      <w:lvlText w:val="•"/>
      <w:lvlJc w:val="left"/>
      <w:pPr>
        <w:ind w:left="5346" w:hanging="688"/>
      </w:pPr>
      <w:rPr>
        <w:rFonts w:hint="default"/>
        <w:lang w:val="en-US" w:eastAsia="en-US" w:bidi="ar-SA"/>
      </w:rPr>
    </w:lvl>
    <w:lvl w:ilvl="4" w:tplc="7F488380">
      <w:numFmt w:val="bullet"/>
      <w:lvlText w:val="•"/>
      <w:lvlJc w:val="left"/>
      <w:pPr>
        <w:ind w:left="6228" w:hanging="688"/>
      </w:pPr>
      <w:rPr>
        <w:rFonts w:hint="default"/>
        <w:lang w:val="en-US" w:eastAsia="en-US" w:bidi="ar-SA"/>
      </w:rPr>
    </w:lvl>
    <w:lvl w:ilvl="5" w:tplc="254C4EE0">
      <w:numFmt w:val="bullet"/>
      <w:lvlText w:val="•"/>
      <w:lvlJc w:val="left"/>
      <w:pPr>
        <w:ind w:left="7110" w:hanging="688"/>
      </w:pPr>
      <w:rPr>
        <w:rFonts w:hint="default"/>
        <w:lang w:val="en-US" w:eastAsia="en-US" w:bidi="ar-SA"/>
      </w:rPr>
    </w:lvl>
    <w:lvl w:ilvl="6" w:tplc="5C30F1AE">
      <w:numFmt w:val="bullet"/>
      <w:lvlText w:val="•"/>
      <w:lvlJc w:val="left"/>
      <w:pPr>
        <w:ind w:left="7992" w:hanging="688"/>
      </w:pPr>
      <w:rPr>
        <w:rFonts w:hint="default"/>
        <w:lang w:val="en-US" w:eastAsia="en-US" w:bidi="ar-SA"/>
      </w:rPr>
    </w:lvl>
    <w:lvl w:ilvl="7" w:tplc="49080C1A">
      <w:numFmt w:val="bullet"/>
      <w:lvlText w:val="•"/>
      <w:lvlJc w:val="left"/>
      <w:pPr>
        <w:ind w:left="8874" w:hanging="688"/>
      </w:pPr>
      <w:rPr>
        <w:rFonts w:hint="default"/>
        <w:lang w:val="en-US" w:eastAsia="en-US" w:bidi="ar-SA"/>
      </w:rPr>
    </w:lvl>
    <w:lvl w:ilvl="8" w:tplc="8E3AA8CC">
      <w:numFmt w:val="bullet"/>
      <w:lvlText w:val="•"/>
      <w:lvlJc w:val="left"/>
      <w:pPr>
        <w:ind w:left="9756" w:hanging="688"/>
      </w:pPr>
      <w:rPr>
        <w:rFonts w:hint="default"/>
        <w:lang w:val="en-US" w:eastAsia="en-US" w:bidi="ar-SA"/>
      </w:rPr>
    </w:lvl>
  </w:abstractNum>
  <w:abstractNum w:abstractNumId="46" w15:restartNumberingAfterBreak="0">
    <w:nsid w:val="7E9277BF"/>
    <w:multiLevelType w:val="multilevel"/>
    <w:tmpl w:val="53241826"/>
    <w:lvl w:ilvl="0">
      <w:start w:val="1"/>
      <w:numFmt w:val="decimal"/>
      <w:lvlText w:val="%1"/>
      <w:lvlJc w:val="left"/>
      <w:pPr>
        <w:ind w:left="2026" w:hanging="895"/>
        <w:jc w:val="left"/>
      </w:pPr>
      <w:rPr>
        <w:rFonts w:hint="default"/>
        <w:lang w:val="en-US" w:eastAsia="en-US" w:bidi="ar-SA"/>
      </w:rPr>
    </w:lvl>
    <w:lvl w:ilvl="1">
      <w:start w:val="11"/>
      <w:numFmt w:val="decimal"/>
      <w:lvlText w:val="%1.%2"/>
      <w:lvlJc w:val="left"/>
      <w:pPr>
        <w:ind w:left="2026" w:hanging="895"/>
        <w:jc w:val="left"/>
      </w:pPr>
      <w:rPr>
        <w:rFonts w:hint="default"/>
        <w:lang w:val="en-US" w:eastAsia="en-US" w:bidi="ar-SA"/>
      </w:rPr>
    </w:lvl>
    <w:lvl w:ilvl="2">
      <w:start w:val="1"/>
      <w:numFmt w:val="decimal"/>
      <w:lvlText w:val="%1.%2.%3"/>
      <w:lvlJc w:val="left"/>
      <w:pPr>
        <w:ind w:left="2026" w:hanging="895"/>
        <w:jc w:val="left"/>
      </w:pPr>
      <w:rPr>
        <w:rFonts w:ascii="Arial" w:eastAsia="Arial" w:hAnsi="Arial" w:cs="Arial" w:hint="default"/>
        <w:b w:val="0"/>
        <w:bCs w:val="0"/>
        <w:i w:val="0"/>
        <w:iCs w:val="0"/>
        <w:spacing w:val="-16"/>
        <w:w w:val="100"/>
        <w:sz w:val="20"/>
        <w:szCs w:val="20"/>
        <w:lang w:val="en-US" w:eastAsia="en-US" w:bidi="ar-SA"/>
      </w:rPr>
    </w:lvl>
    <w:lvl w:ilvl="3">
      <w:numFmt w:val="bullet"/>
      <w:lvlText w:val="•"/>
      <w:lvlJc w:val="left"/>
      <w:pPr>
        <w:ind w:left="4870" w:hanging="895"/>
      </w:pPr>
      <w:rPr>
        <w:rFonts w:hint="default"/>
        <w:lang w:val="en-US" w:eastAsia="en-US" w:bidi="ar-SA"/>
      </w:rPr>
    </w:lvl>
    <w:lvl w:ilvl="4">
      <w:numFmt w:val="bullet"/>
      <w:lvlText w:val="•"/>
      <w:lvlJc w:val="left"/>
      <w:pPr>
        <w:ind w:left="5820" w:hanging="895"/>
      </w:pPr>
      <w:rPr>
        <w:rFonts w:hint="default"/>
        <w:lang w:val="en-US" w:eastAsia="en-US" w:bidi="ar-SA"/>
      </w:rPr>
    </w:lvl>
    <w:lvl w:ilvl="5">
      <w:numFmt w:val="bullet"/>
      <w:lvlText w:val="•"/>
      <w:lvlJc w:val="left"/>
      <w:pPr>
        <w:ind w:left="6770" w:hanging="895"/>
      </w:pPr>
      <w:rPr>
        <w:rFonts w:hint="default"/>
        <w:lang w:val="en-US" w:eastAsia="en-US" w:bidi="ar-SA"/>
      </w:rPr>
    </w:lvl>
    <w:lvl w:ilvl="6">
      <w:numFmt w:val="bullet"/>
      <w:lvlText w:val="•"/>
      <w:lvlJc w:val="left"/>
      <w:pPr>
        <w:ind w:left="7720" w:hanging="895"/>
      </w:pPr>
      <w:rPr>
        <w:rFonts w:hint="default"/>
        <w:lang w:val="en-US" w:eastAsia="en-US" w:bidi="ar-SA"/>
      </w:rPr>
    </w:lvl>
    <w:lvl w:ilvl="7">
      <w:numFmt w:val="bullet"/>
      <w:lvlText w:val="•"/>
      <w:lvlJc w:val="left"/>
      <w:pPr>
        <w:ind w:left="8670" w:hanging="895"/>
      </w:pPr>
      <w:rPr>
        <w:rFonts w:hint="default"/>
        <w:lang w:val="en-US" w:eastAsia="en-US" w:bidi="ar-SA"/>
      </w:rPr>
    </w:lvl>
    <w:lvl w:ilvl="8">
      <w:numFmt w:val="bullet"/>
      <w:lvlText w:val="•"/>
      <w:lvlJc w:val="left"/>
      <w:pPr>
        <w:ind w:left="9620" w:hanging="895"/>
      </w:pPr>
      <w:rPr>
        <w:rFonts w:hint="default"/>
        <w:lang w:val="en-US" w:eastAsia="en-US" w:bidi="ar-SA"/>
      </w:rPr>
    </w:lvl>
  </w:abstractNum>
  <w:num w:numId="1" w16cid:durableId="378474295">
    <w:abstractNumId w:val="18"/>
  </w:num>
  <w:num w:numId="2" w16cid:durableId="1383483245">
    <w:abstractNumId w:val="23"/>
  </w:num>
  <w:num w:numId="3" w16cid:durableId="976571678">
    <w:abstractNumId w:val="42"/>
  </w:num>
  <w:num w:numId="4" w16cid:durableId="280113993">
    <w:abstractNumId w:val="38"/>
  </w:num>
  <w:num w:numId="5" w16cid:durableId="1980067454">
    <w:abstractNumId w:val="15"/>
  </w:num>
  <w:num w:numId="6" w16cid:durableId="1278221324">
    <w:abstractNumId w:val="37"/>
  </w:num>
  <w:num w:numId="7" w16cid:durableId="1937980770">
    <w:abstractNumId w:val="24"/>
  </w:num>
  <w:num w:numId="8" w16cid:durableId="513617090">
    <w:abstractNumId w:val="17"/>
  </w:num>
  <w:num w:numId="9" w16cid:durableId="1799296961">
    <w:abstractNumId w:val="22"/>
  </w:num>
  <w:num w:numId="10" w16cid:durableId="1356689892">
    <w:abstractNumId w:val="25"/>
  </w:num>
  <w:num w:numId="11" w16cid:durableId="966394466">
    <w:abstractNumId w:val="6"/>
  </w:num>
  <w:num w:numId="12" w16cid:durableId="750153533">
    <w:abstractNumId w:val="45"/>
  </w:num>
  <w:num w:numId="13" w16cid:durableId="1400395568">
    <w:abstractNumId w:val="27"/>
  </w:num>
  <w:num w:numId="14" w16cid:durableId="425417688">
    <w:abstractNumId w:val="43"/>
  </w:num>
  <w:num w:numId="15" w16cid:durableId="851335970">
    <w:abstractNumId w:val="39"/>
  </w:num>
  <w:num w:numId="16" w16cid:durableId="329523761">
    <w:abstractNumId w:val="28"/>
  </w:num>
  <w:num w:numId="17" w16cid:durableId="186338793">
    <w:abstractNumId w:val="1"/>
  </w:num>
  <w:num w:numId="18" w16cid:durableId="1452281231">
    <w:abstractNumId w:val="4"/>
  </w:num>
  <w:num w:numId="19" w16cid:durableId="39015783">
    <w:abstractNumId w:val="19"/>
  </w:num>
  <w:num w:numId="20" w16cid:durableId="1995865670">
    <w:abstractNumId w:val="29"/>
  </w:num>
  <w:num w:numId="21" w16cid:durableId="128978794">
    <w:abstractNumId w:val="7"/>
  </w:num>
  <w:num w:numId="22" w16cid:durableId="130906112">
    <w:abstractNumId w:val="32"/>
  </w:num>
  <w:num w:numId="23" w16cid:durableId="320740602">
    <w:abstractNumId w:val="16"/>
  </w:num>
  <w:num w:numId="24" w16cid:durableId="18554579">
    <w:abstractNumId w:val="14"/>
  </w:num>
  <w:num w:numId="25" w16cid:durableId="318850660">
    <w:abstractNumId w:val="13"/>
  </w:num>
  <w:num w:numId="26" w16cid:durableId="2022510182">
    <w:abstractNumId w:val="34"/>
  </w:num>
  <w:num w:numId="27" w16cid:durableId="2042049036">
    <w:abstractNumId w:val="0"/>
  </w:num>
  <w:num w:numId="28" w16cid:durableId="669530391">
    <w:abstractNumId w:val="31"/>
  </w:num>
  <w:num w:numId="29" w16cid:durableId="1872500213">
    <w:abstractNumId w:val="40"/>
  </w:num>
  <w:num w:numId="30" w16cid:durableId="2055889349">
    <w:abstractNumId w:val="30"/>
  </w:num>
  <w:num w:numId="31" w16cid:durableId="1475172367">
    <w:abstractNumId w:val="2"/>
  </w:num>
  <w:num w:numId="32" w16cid:durableId="1017121144">
    <w:abstractNumId w:val="12"/>
  </w:num>
  <w:num w:numId="33" w16cid:durableId="128284024">
    <w:abstractNumId w:val="35"/>
  </w:num>
  <w:num w:numId="34" w16cid:durableId="361177343">
    <w:abstractNumId w:val="44"/>
  </w:num>
  <w:num w:numId="35" w16cid:durableId="133569203">
    <w:abstractNumId w:val="41"/>
  </w:num>
  <w:num w:numId="36" w16cid:durableId="696850847">
    <w:abstractNumId w:val="36"/>
  </w:num>
  <w:num w:numId="37" w16cid:durableId="275405930">
    <w:abstractNumId w:val="46"/>
  </w:num>
  <w:num w:numId="38" w16cid:durableId="554854657">
    <w:abstractNumId w:val="5"/>
  </w:num>
  <w:num w:numId="39" w16cid:durableId="174077972">
    <w:abstractNumId w:val="26"/>
  </w:num>
  <w:num w:numId="40" w16cid:durableId="40401727">
    <w:abstractNumId w:val="21"/>
  </w:num>
  <w:num w:numId="41" w16cid:durableId="155339310">
    <w:abstractNumId w:val="3"/>
  </w:num>
  <w:num w:numId="42" w16cid:durableId="553658812">
    <w:abstractNumId w:val="11"/>
  </w:num>
  <w:num w:numId="43" w16cid:durableId="1666779122">
    <w:abstractNumId w:val="9"/>
  </w:num>
  <w:num w:numId="44" w16cid:durableId="1566211589">
    <w:abstractNumId w:val="33"/>
  </w:num>
  <w:num w:numId="45" w16cid:durableId="737678049">
    <w:abstractNumId w:val="20"/>
  </w:num>
  <w:num w:numId="46" w16cid:durableId="673072498">
    <w:abstractNumId w:val="10"/>
  </w:num>
  <w:num w:numId="47" w16cid:durableId="392869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29"/>
    <w:rsid w:val="0026545A"/>
    <w:rsid w:val="00323FEF"/>
    <w:rsid w:val="00434F97"/>
    <w:rsid w:val="004437F3"/>
    <w:rsid w:val="00500EE8"/>
    <w:rsid w:val="00532561"/>
    <w:rsid w:val="006B1825"/>
    <w:rsid w:val="006C60BB"/>
    <w:rsid w:val="006C7C29"/>
    <w:rsid w:val="00744A47"/>
    <w:rsid w:val="008B12FC"/>
    <w:rsid w:val="009B6F04"/>
    <w:rsid w:val="00B3039D"/>
    <w:rsid w:val="00CD07B6"/>
    <w:rsid w:val="00D62FA1"/>
    <w:rsid w:val="00E12B20"/>
    <w:rsid w:val="00ED213D"/>
    <w:rsid w:val="00F72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B5C8D3"/>
  <w15:docId w15:val="{F0874879-3B8C-5846-96C0-4CFA8DE0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825"/>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ind w:left="2039" w:hanging="959"/>
      <w:outlineLvl w:val="0"/>
    </w:pPr>
    <w:rPr>
      <w:rFonts w:ascii="Arial" w:eastAsia="Arial" w:hAnsi="Arial" w:cs="Arial"/>
      <w:b/>
      <w:bCs/>
      <w:sz w:val="20"/>
      <w:szCs w:val="20"/>
    </w:rPr>
  </w:style>
  <w:style w:type="paragraph" w:styleId="Heading2">
    <w:name w:val="heading 2"/>
    <w:basedOn w:val="Normal"/>
    <w:uiPriority w:val="9"/>
    <w:unhideWhenUsed/>
    <w:qFormat/>
    <w:pPr>
      <w:ind w:left="2024" w:hanging="1079"/>
      <w:outlineLvl w:val="1"/>
    </w:pPr>
    <w:rPr>
      <w:rFonts w:ascii="Arial" w:eastAsia="Arial" w:hAnsi="Arial" w:cs="Arial"/>
      <w:b/>
      <w:bCs/>
      <w:sz w:val="20"/>
      <w:szCs w:val="20"/>
    </w:rPr>
  </w:style>
  <w:style w:type="paragraph" w:styleId="Heading3">
    <w:name w:val="heading 3"/>
    <w:basedOn w:val="Normal"/>
    <w:uiPriority w:val="9"/>
    <w:unhideWhenUsed/>
    <w:qFormat/>
    <w:pPr>
      <w:ind w:left="1125"/>
      <w:outlineLvl w:val="2"/>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71"/>
      <w:ind w:left="1080"/>
    </w:pPr>
    <w:rPr>
      <w:rFonts w:ascii="Arial" w:eastAsia="Arial" w:hAnsi="Arial" w:cs="Arial"/>
      <w:b/>
      <w:bCs/>
      <w:sz w:val="20"/>
      <w:szCs w:val="20"/>
    </w:rPr>
  </w:style>
  <w:style w:type="paragraph" w:styleId="TOC2">
    <w:name w:val="toc 2"/>
    <w:basedOn w:val="Normal"/>
    <w:uiPriority w:val="1"/>
    <w:qFormat/>
    <w:pPr>
      <w:spacing w:before="424"/>
      <w:ind w:left="1110"/>
    </w:pPr>
    <w:rPr>
      <w:rFonts w:ascii="Arial" w:eastAsia="Arial" w:hAnsi="Arial" w:cs="Arial"/>
      <w:b/>
      <w:bCs/>
      <w:sz w:val="20"/>
      <w:szCs w:val="20"/>
    </w:rPr>
  </w:style>
  <w:style w:type="paragraph" w:styleId="TOC3">
    <w:name w:val="toc 3"/>
    <w:basedOn w:val="Normal"/>
    <w:uiPriority w:val="1"/>
    <w:qFormat/>
    <w:pPr>
      <w:spacing w:before="63"/>
      <w:ind w:left="2459" w:hanging="1049"/>
    </w:pPr>
    <w:rPr>
      <w:rFonts w:ascii="Arial" w:eastAsia="Arial" w:hAnsi="Arial" w:cs="Arial"/>
      <w:sz w:val="20"/>
      <w:szCs w:val="20"/>
    </w:rPr>
  </w:style>
  <w:style w:type="paragraph" w:styleId="TOC4">
    <w:name w:val="toc 4"/>
    <w:basedOn w:val="Normal"/>
    <w:uiPriority w:val="1"/>
    <w:qFormat/>
    <w:pPr>
      <w:spacing w:before="63"/>
      <w:ind w:left="2459" w:hanging="1034"/>
    </w:pPr>
    <w:rPr>
      <w:rFonts w:ascii="Arial" w:eastAsia="Arial" w:hAnsi="Arial" w:cs="Arial"/>
      <w:sz w:val="20"/>
      <w:szCs w:val="20"/>
    </w:rPr>
  </w:style>
  <w:style w:type="paragraph" w:styleId="BodyText">
    <w:name w:val="Body Text"/>
    <w:basedOn w:val="Normal"/>
    <w:uiPriority w:val="1"/>
    <w:qFormat/>
    <w:rPr>
      <w:rFonts w:ascii="Arial" w:eastAsia="Arial" w:hAnsi="Arial" w:cs="Arial"/>
      <w:sz w:val="20"/>
      <w:szCs w:val="20"/>
    </w:rPr>
  </w:style>
  <w:style w:type="paragraph" w:styleId="ListParagraph">
    <w:name w:val="List Paragraph"/>
    <w:basedOn w:val="Normal"/>
    <w:uiPriority w:val="1"/>
    <w:qFormat/>
    <w:pPr>
      <w:ind w:left="2686" w:hanging="690"/>
    </w:pPr>
    <w:rPr>
      <w:rFonts w:ascii="Arial" w:eastAsia="Arial" w:hAnsi="Arial" w:cs="Arial"/>
    </w:rPr>
  </w:style>
  <w:style w:type="paragraph" w:customStyle="1" w:styleId="TableParagraph">
    <w:name w:val="Table Paragraph"/>
    <w:basedOn w:val="Normal"/>
    <w:uiPriority w:val="1"/>
    <w:qFormat/>
  </w:style>
  <w:style w:type="character" w:customStyle="1" w:styleId="m-3981461211813638931s1">
    <w:name w:val="m_-3981461211813638931s1"/>
    <w:basedOn w:val="DefaultParagraphFont"/>
    <w:rsid w:val="00500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cktownrealty.com/springs-at-osceol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10277</Words>
  <Characters>58579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Osceola guidelines.docx</vt:lpstr>
    </vt:vector>
  </TitlesOfParts>
  <Company/>
  <LinksUpToDate>false</LinksUpToDate>
  <CharactersWithSpaces>68719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Osceola guidelines.docx</dc:title>
  <cp:lastModifiedBy>Kayleigh Sponaugle</cp:lastModifiedBy>
  <cp:revision>4</cp:revision>
  <dcterms:created xsi:type="dcterms:W3CDTF">2025-11-11T02:50:00Z</dcterms:created>
  <dcterms:modified xsi:type="dcterms:W3CDTF">2025-11-18T16:05:00Z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Creator">
    <vt:lpwstr>Microsoft® Word 2019</vt:lpwstr>
  </property>
  <property fmtid="{D5CDD505-2E9C-101B-9397-08002B2CF9AE}" pid="4" name="LastSaved">
    <vt:filetime>2025-10-09T00:00:00Z</vt:filetime>
  </property>
  <property fmtid="{D5CDD505-2E9C-101B-9397-08002B2CF9AE}" pid="5" name="Producer">
    <vt:lpwstr>Adobe PDF Services</vt:lpwstr>
  </property>
</Properties>
</file>